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BACD9" w14:textId="77777777" w:rsidR="00EE2547" w:rsidRPr="007C2569" w:rsidRDefault="00EE2547" w:rsidP="00EE2547">
      <w:pPr>
        <w:adjustRightInd w:val="0"/>
        <w:snapToGrid w:val="0"/>
        <w:spacing w:after="0" w:line="300" w:lineRule="auto"/>
        <w:jc w:val="center"/>
        <w:rPr>
          <w:rFonts w:ascii="Calibri" w:eastAsia="新細明體" w:hAnsi="Calibri" w:cs="Times New Roman"/>
          <w:b/>
          <w:sz w:val="28"/>
          <w:szCs w:val="28"/>
          <w:u w:val="thick"/>
          <w14:ligatures w14:val="none"/>
        </w:rPr>
      </w:pPr>
      <w:r w:rsidRPr="007C2569">
        <w:rPr>
          <w:rFonts w:ascii="Calibri" w:eastAsia="新細明體" w:hAnsi="Calibri" w:cs="Times New Roman" w:hint="eastAsia"/>
          <w:b/>
          <w:sz w:val="28"/>
          <w:szCs w:val="28"/>
          <w:u w:val="thick"/>
          <w14:ligatures w14:val="none"/>
        </w:rPr>
        <w:t>學與教示例設計</w:t>
      </w:r>
    </w:p>
    <w:p w14:paraId="1892BD3A" w14:textId="64D50F93" w:rsidR="00EE2547" w:rsidRPr="007C2569" w:rsidRDefault="00AB647A" w:rsidP="00EE2547">
      <w:pPr>
        <w:adjustRightInd w:val="0"/>
        <w:snapToGrid w:val="0"/>
        <w:spacing w:after="0" w:line="300" w:lineRule="auto"/>
        <w:jc w:val="center"/>
        <w:rPr>
          <w:rFonts w:ascii="Calibri" w:eastAsia="新細明體" w:hAnsi="Calibri" w:cs="Times New Roman"/>
          <w:b/>
          <w:sz w:val="28"/>
          <w:szCs w:val="28"/>
          <w:u w:val="thick"/>
          <w14:ligatures w14:val="none"/>
        </w:rPr>
      </w:pPr>
      <w:r w:rsidRPr="00AB647A">
        <w:rPr>
          <w:rFonts w:ascii="Calibri" w:eastAsia="新細明體" w:hAnsi="Calibri" w:cs="Times New Roman" w:hint="eastAsia"/>
          <w:b/>
          <w:sz w:val="28"/>
          <w:szCs w:val="28"/>
          <w:u w:val="thick"/>
          <w14:ligatures w14:val="none"/>
        </w:rPr>
        <w:t>從參與和推動《大流行協定》看中國對全球公共衞生的貢獻</w:t>
      </w:r>
    </w:p>
    <w:p w14:paraId="50721CFB" w14:textId="77777777" w:rsidR="00EE2547" w:rsidRPr="00F36C90" w:rsidRDefault="00EE2547" w:rsidP="00BD0FA1">
      <w:pPr>
        <w:adjustRightInd w:val="0"/>
        <w:snapToGrid w:val="0"/>
        <w:spacing w:after="0" w:line="120" w:lineRule="auto"/>
        <w:rPr>
          <w:rFonts w:ascii="Calibri" w:eastAsia="新細明體" w:hAnsi="Calibri" w:cs="Times New Roman"/>
          <w:b/>
          <w:szCs w:val="22"/>
          <w:u w:val="thick"/>
          <w14:ligatures w14:val="none"/>
        </w:rPr>
      </w:pPr>
    </w:p>
    <w:p w14:paraId="44CEAAE4" w14:textId="1FE471BE" w:rsidR="00EE2547" w:rsidRPr="00932A96" w:rsidRDefault="00932A96" w:rsidP="00932A96">
      <w:pPr>
        <w:pStyle w:val="a9"/>
        <w:numPr>
          <w:ilvl w:val="0"/>
          <w:numId w:val="34"/>
        </w:numPr>
        <w:spacing w:after="0" w:line="240" w:lineRule="auto"/>
        <w:rPr>
          <w:rFonts w:ascii="Calibri" w:eastAsia="新細明體" w:hAnsi="Calibri" w:cs="Times New Roman"/>
          <w:b/>
          <w:szCs w:val="22"/>
          <w:u w:val="thick"/>
          <w14:ligatures w14:val="none"/>
        </w:rPr>
      </w:pPr>
      <w:bookmarkStart w:id="0" w:name="_Hlk235611311"/>
      <w:r w:rsidRPr="00932A96">
        <w:rPr>
          <w:rFonts w:ascii="Calibri" w:eastAsia="新細明體" w:hAnsi="Calibri" w:cs="Times New Roman" w:hint="eastAsia"/>
          <w:b/>
          <w:szCs w:val="22"/>
          <w14:ligatures w14:val="none"/>
        </w:rPr>
        <w:t xml:space="preserve"> </w:t>
      </w:r>
      <w:r w:rsidR="00EE2547" w:rsidRPr="00932A96">
        <w:rPr>
          <w:rFonts w:ascii="Calibri" w:eastAsia="新細明體" w:hAnsi="Calibri" w:cs="Times New Roman" w:hint="eastAsia"/>
          <w:b/>
          <w:szCs w:val="22"/>
          <w:u w:val="thick"/>
          <w14:ligatures w14:val="none"/>
        </w:rPr>
        <w:t>示例的基本資料</w:t>
      </w:r>
    </w:p>
    <w:bookmarkEnd w:id="0"/>
    <w:p w14:paraId="477EC146" w14:textId="77777777" w:rsidR="00EE2547" w:rsidRPr="00F36C90" w:rsidRDefault="00EE2547" w:rsidP="00BD0FA1">
      <w:pPr>
        <w:adjustRightInd w:val="0"/>
        <w:snapToGrid w:val="0"/>
        <w:spacing w:after="0" w:line="168" w:lineRule="auto"/>
        <w:rPr>
          <w:rFonts w:ascii="Calibri" w:eastAsia="新細明體" w:hAnsi="Calibri" w:cs="Times New Roman"/>
          <w:b/>
          <w:szCs w:val="22"/>
          <w:u w:val="thick"/>
          <w14:ligatures w14:val="none"/>
        </w:rPr>
      </w:pPr>
    </w:p>
    <w:tbl>
      <w:tblPr>
        <w:tblW w:w="8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456"/>
        <w:gridCol w:w="6212"/>
      </w:tblGrid>
      <w:tr w:rsidR="00BD0FA1" w:rsidRPr="00F36C90" w14:paraId="1C572658" w14:textId="77777777" w:rsidTr="00BD0FA1">
        <w:trPr>
          <w:trHeight w:val="497"/>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C9691A" w14:textId="77777777" w:rsidR="00BD0FA1" w:rsidRPr="00F36C90" w:rsidRDefault="00BD0FA1" w:rsidP="00AE6747">
            <w:pPr>
              <w:spacing w:after="0" w:line="240" w:lineRule="auto"/>
              <w:jc w:val="center"/>
              <w:rPr>
                <w:rFonts w:ascii="Calibri" w:eastAsia="新細明體" w:hAnsi="Calibri" w:cs="Times New Roman"/>
                <w:b/>
                <w:szCs w:val="22"/>
                <w14:ligatures w14:val="none"/>
              </w:rPr>
            </w:pPr>
            <w:r w:rsidRPr="00F36C90">
              <w:rPr>
                <w:rFonts w:ascii="Calibri" w:eastAsia="新細明體" w:hAnsi="Calibri" w:cs="Times New Roman" w:hint="eastAsia"/>
                <w:b/>
                <w:szCs w:val="22"/>
                <w14:ligatures w14:val="none"/>
              </w:rPr>
              <w:t>教學課題</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DD20003" w14:textId="2864E52F" w:rsidR="00BD0FA1" w:rsidRPr="00F36C90" w:rsidRDefault="00BD0FA1" w:rsidP="00BD0FA1">
            <w:pPr>
              <w:spacing w:after="0" w:line="240" w:lineRule="auto"/>
              <w:jc w:val="both"/>
              <w:rPr>
                <w:rFonts w:ascii="Calibri" w:eastAsia="新細明體" w:hAnsi="Calibri" w:cs="Times New Roman"/>
                <w:szCs w:val="22"/>
                <w14:ligatures w14:val="none"/>
              </w:rPr>
            </w:pPr>
            <w:bookmarkStart w:id="1" w:name="_Hlk235607775"/>
            <w:r>
              <w:rPr>
                <w:rFonts w:ascii="Calibri" w:eastAsia="新細明體" w:hAnsi="Calibri" w:cs="Times New Roman" w:hint="eastAsia"/>
                <w:szCs w:val="22"/>
                <w14:ligatures w14:val="none"/>
              </w:rPr>
              <w:t>從參與和推動《大流行協定》看中國</w:t>
            </w:r>
            <w:r w:rsidRPr="00F638FC">
              <w:rPr>
                <w:rFonts w:ascii="Calibri" w:eastAsia="新細明體" w:hAnsi="Calibri" w:cs="Times New Roman" w:hint="eastAsia"/>
                <w:szCs w:val="22"/>
                <w14:ligatures w14:val="none"/>
              </w:rPr>
              <w:t>對全球公共衞生的貢獻</w:t>
            </w:r>
            <w:bookmarkEnd w:id="1"/>
          </w:p>
        </w:tc>
      </w:tr>
      <w:tr w:rsidR="00BD0FA1" w:rsidRPr="00F36C90" w14:paraId="63C25C04" w14:textId="77777777" w:rsidTr="00BD0FA1">
        <w:trPr>
          <w:trHeight w:val="1441"/>
        </w:trPr>
        <w:tc>
          <w:tcPr>
            <w:tcW w:w="1730" w:type="dxa"/>
            <w:vMerge w:val="restart"/>
            <w:tcBorders>
              <w:top w:val="single" w:sz="4" w:space="0" w:color="auto"/>
              <w:left w:val="single" w:sz="4" w:space="0" w:color="auto"/>
              <w:right w:val="single" w:sz="4" w:space="0" w:color="auto"/>
            </w:tcBorders>
            <w:shd w:val="clear" w:color="auto" w:fill="F2F2F2"/>
            <w:vAlign w:val="center"/>
            <w:hideMark/>
          </w:tcPr>
          <w:p w14:paraId="5666BABC" w14:textId="77777777" w:rsidR="00BD0FA1" w:rsidRPr="00F36C90" w:rsidRDefault="00BD0FA1" w:rsidP="00AE6747">
            <w:pPr>
              <w:spacing w:after="0" w:line="240" w:lineRule="auto"/>
              <w:jc w:val="center"/>
              <w:rPr>
                <w:rFonts w:ascii="Calibri" w:eastAsia="新細明體" w:hAnsi="Calibri" w:cs="Times New Roman"/>
                <w:b/>
                <w:szCs w:val="22"/>
                <w14:ligatures w14:val="none"/>
              </w:rPr>
            </w:pPr>
            <w:r w:rsidRPr="00F36C90">
              <w:rPr>
                <w:rFonts w:ascii="Calibri" w:eastAsia="新細明體" w:hAnsi="Calibri" w:cs="Times New Roman" w:hint="eastAsia"/>
                <w:b/>
                <w:szCs w:val="22"/>
                <w14:ligatures w14:val="none"/>
              </w:rPr>
              <w:t>相關主題、課題、學習重點</w:t>
            </w:r>
          </w:p>
        </w:tc>
        <w:tc>
          <w:tcPr>
            <w:tcW w:w="426" w:type="dxa"/>
            <w:tcBorders>
              <w:top w:val="single" w:sz="4" w:space="0" w:color="auto"/>
              <w:left w:val="single" w:sz="4" w:space="0" w:color="auto"/>
              <w:right w:val="single" w:sz="4" w:space="0" w:color="auto"/>
            </w:tcBorders>
          </w:tcPr>
          <w:p w14:paraId="1AAB773D" w14:textId="77777777" w:rsidR="00BD0FA1" w:rsidRDefault="00BD0FA1" w:rsidP="00865623">
            <w:pPr>
              <w:spacing w:after="0" w:line="240" w:lineRule="auto"/>
              <w:rPr>
                <w:rFonts w:ascii="Calibri" w:eastAsia="新細明體" w:hAnsi="Calibri" w:cs="Times New Roman"/>
                <w:szCs w:val="22"/>
                <w14:ligatures w14:val="none"/>
              </w:rPr>
            </w:pPr>
          </w:p>
          <w:p w14:paraId="137DE576" w14:textId="76865658" w:rsidR="00BD0FA1" w:rsidRPr="00F36C90" w:rsidRDefault="00BD0FA1" w:rsidP="00865623">
            <w:pPr>
              <w:spacing w:after="0" w:line="240" w:lineRule="auto"/>
              <w:rPr>
                <w:rFonts w:ascii="Calibri" w:eastAsia="新細明體" w:hAnsi="Calibri" w:cs="Times New Roman"/>
                <w:szCs w:val="22"/>
                <w14:ligatures w14:val="none"/>
              </w:rPr>
            </w:pPr>
            <w:r>
              <w:rPr>
                <w:rFonts w:ascii="Calibri" w:eastAsia="新細明體" w:hAnsi="Calibri" w:cs="Times New Roman" w:hint="eastAsia"/>
                <w:szCs w:val="22"/>
                <w14:ligatures w14:val="none"/>
              </w:rPr>
              <w:t>主要</w:t>
            </w:r>
          </w:p>
        </w:tc>
        <w:tc>
          <w:tcPr>
            <w:tcW w:w="6237" w:type="dxa"/>
            <w:tcBorders>
              <w:top w:val="single" w:sz="4" w:space="0" w:color="auto"/>
              <w:left w:val="single" w:sz="4" w:space="0" w:color="auto"/>
              <w:bottom w:val="single" w:sz="4" w:space="0" w:color="auto"/>
              <w:right w:val="single" w:sz="4" w:space="0" w:color="auto"/>
            </w:tcBorders>
          </w:tcPr>
          <w:p w14:paraId="3E16A40D" w14:textId="6F6BBEA6" w:rsidR="00BD0FA1" w:rsidRPr="00F36C90" w:rsidRDefault="00BD0FA1" w:rsidP="00BD0FA1">
            <w:p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主題</w:t>
            </w:r>
            <w:r w:rsidRPr="00865623">
              <w:rPr>
                <w:rFonts w:ascii="Times New Roman" w:eastAsia="新細明體" w:hAnsi="Times New Roman" w:cs="Times New Roman"/>
                <w:szCs w:val="22"/>
                <w14:ligatures w14:val="none"/>
              </w:rPr>
              <w:t>3</w:t>
            </w:r>
            <w:r w:rsidRPr="00F36C90">
              <w:rPr>
                <w:rFonts w:ascii="Calibri" w:eastAsia="新細明體" w:hAnsi="Calibri" w:cs="Times New Roman" w:hint="eastAsia"/>
                <w:szCs w:val="22"/>
                <w14:ligatures w14:val="none"/>
              </w:rPr>
              <w:t>：</w:t>
            </w:r>
            <w:r w:rsidRPr="00865623">
              <w:rPr>
                <w:rFonts w:ascii="Calibri" w:eastAsia="新細明體" w:hAnsi="Calibri" w:cs="Times New Roman" w:hint="eastAsia"/>
                <w:szCs w:val="22"/>
                <w14:ligatures w14:val="none"/>
              </w:rPr>
              <w:t>互聯相依的當代世界</w:t>
            </w:r>
          </w:p>
          <w:p w14:paraId="0B21657F" w14:textId="2DAB67F0" w:rsidR="00BD0FA1" w:rsidRPr="00865623" w:rsidRDefault="00BD0FA1" w:rsidP="00BD0FA1">
            <w:pPr>
              <w:numPr>
                <w:ilvl w:val="0"/>
                <w:numId w:val="27"/>
              </w:num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課題：</w:t>
            </w:r>
            <w:r w:rsidRPr="00865623">
              <w:rPr>
                <w:rFonts w:ascii="Calibri" w:eastAsia="新細明體" w:hAnsi="Calibri" w:cs="Times New Roman" w:hint="eastAsia"/>
                <w:szCs w:val="22"/>
                <w14:ligatures w14:val="none"/>
              </w:rPr>
              <w:t>公共衞生與人類健康</w:t>
            </w:r>
          </w:p>
          <w:p w14:paraId="48B85C86" w14:textId="6DD22474" w:rsidR="00BD0FA1" w:rsidRPr="000336C0" w:rsidRDefault="00BD0FA1" w:rsidP="00BD0FA1">
            <w:pPr>
              <w:numPr>
                <w:ilvl w:val="1"/>
                <w:numId w:val="27"/>
              </w:numPr>
              <w:spacing w:after="0" w:line="240" w:lineRule="auto"/>
              <w:jc w:val="both"/>
              <w:rPr>
                <w:rFonts w:ascii="Calibri" w:eastAsia="新細明體" w:hAnsi="Calibri" w:cs="Times New Roman"/>
                <w:szCs w:val="22"/>
                <w14:ligatures w14:val="none"/>
              </w:rPr>
            </w:pPr>
            <w:r w:rsidRPr="00865623">
              <w:rPr>
                <w:rFonts w:ascii="Calibri" w:eastAsia="新細明體" w:hAnsi="Calibri" w:cs="Times New Roman" w:hint="eastAsia"/>
                <w:szCs w:val="22"/>
                <w14:ligatures w14:val="none"/>
              </w:rPr>
              <w:t>學習重點：國家和香港對全球公共衞生（特別是在傳染病防控方面）的貢</w:t>
            </w:r>
            <w:r>
              <w:rPr>
                <w:rFonts w:ascii="Calibri" w:eastAsia="新細明體" w:hAnsi="Calibri" w:cs="Times New Roman" w:hint="eastAsia"/>
                <w:szCs w:val="22"/>
                <w14:ligatures w14:val="none"/>
              </w:rPr>
              <w:t>獻</w:t>
            </w:r>
          </w:p>
        </w:tc>
      </w:tr>
      <w:tr w:rsidR="00BD0FA1" w:rsidRPr="00F36C90" w14:paraId="2BB195D2" w14:textId="77777777" w:rsidTr="00BD0FA1">
        <w:trPr>
          <w:trHeight w:val="782"/>
        </w:trPr>
        <w:tc>
          <w:tcPr>
            <w:tcW w:w="1730" w:type="dxa"/>
            <w:vMerge/>
            <w:tcBorders>
              <w:left w:val="single" w:sz="4" w:space="0" w:color="auto"/>
              <w:bottom w:val="single" w:sz="4" w:space="0" w:color="auto"/>
              <w:right w:val="single" w:sz="4" w:space="0" w:color="auto"/>
            </w:tcBorders>
            <w:shd w:val="clear" w:color="auto" w:fill="F2F2F2"/>
            <w:vAlign w:val="center"/>
          </w:tcPr>
          <w:p w14:paraId="73CD1E5C" w14:textId="77777777" w:rsidR="00BD0FA1" w:rsidRPr="00F36C90" w:rsidRDefault="00BD0FA1" w:rsidP="00AE6747">
            <w:pPr>
              <w:spacing w:after="0" w:line="240" w:lineRule="auto"/>
              <w:jc w:val="center"/>
              <w:rPr>
                <w:rFonts w:ascii="Calibri" w:eastAsia="新細明體" w:hAnsi="Calibri" w:cs="Times New Roman"/>
                <w:b/>
                <w:szCs w:val="22"/>
                <w14:ligatures w14:val="none"/>
              </w:rPr>
            </w:pPr>
          </w:p>
        </w:tc>
        <w:tc>
          <w:tcPr>
            <w:tcW w:w="426" w:type="dxa"/>
            <w:tcBorders>
              <w:left w:val="single" w:sz="4" w:space="0" w:color="auto"/>
              <w:bottom w:val="single" w:sz="4" w:space="0" w:color="auto"/>
              <w:right w:val="single" w:sz="4" w:space="0" w:color="auto"/>
            </w:tcBorders>
          </w:tcPr>
          <w:p w14:paraId="04E09632" w14:textId="77777777" w:rsidR="00BD0FA1" w:rsidRDefault="00BD0FA1" w:rsidP="00865623">
            <w:pPr>
              <w:spacing w:after="0" w:line="240" w:lineRule="auto"/>
              <w:rPr>
                <w:rFonts w:ascii="Calibri" w:eastAsia="新細明體" w:hAnsi="Calibri" w:cs="Times New Roman"/>
                <w:szCs w:val="22"/>
                <w14:ligatures w14:val="none"/>
              </w:rPr>
            </w:pPr>
          </w:p>
          <w:p w14:paraId="14039859" w14:textId="3F0A3002" w:rsidR="00BD0FA1" w:rsidRPr="00F36C90" w:rsidRDefault="00BD0FA1" w:rsidP="00865623">
            <w:pPr>
              <w:spacing w:after="0" w:line="240" w:lineRule="auto"/>
              <w:rPr>
                <w:rFonts w:ascii="Calibri" w:eastAsia="新細明體" w:hAnsi="Calibri" w:cs="Times New Roman"/>
                <w:szCs w:val="22"/>
                <w14:ligatures w14:val="none"/>
              </w:rPr>
            </w:pPr>
            <w:r>
              <w:rPr>
                <w:rFonts w:ascii="Calibri" w:eastAsia="新細明體" w:hAnsi="Calibri" w:cs="Times New Roman" w:hint="eastAsia"/>
                <w:szCs w:val="22"/>
                <w14:ligatures w14:val="none"/>
              </w:rPr>
              <w:t>輔助</w:t>
            </w:r>
          </w:p>
        </w:tc>
        <w:tc>
          <w:tcPr>
            <w:tcW w:w="6237" w:type="dxa"/>
            <w:tcBorders>
              <w:top w:val="single" w:sz="4" w:space="0" w:color="auto"/>
              <w:left w:val="single" w:sz="4" w:space="0" w:color="auto"/>
              <w:bottom w:val="single" w:sz="4" w:space="0" w:color="auto"/>
              <w:right w:val="single" w:sz="4" w:space="0" w:color="auto"/>
            </w:tcBorders>
          </w:tcPr>
          <w:p w14:paraId="7FD21C12" w14:textId="7504FFC8" w:rsidR="00BD0FA1" w:rsidRPr="00F36C90" w:rsidRDefault="00BD0FA1" w:rsidP="00BD0FA1">
            <w:p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主題</w:t>
            </w:r>
            <w:r>
              <w:rPr>
                <w:rFonts w:ascii="Times New Roman" w:eastAsia="新細明體" w:hAnsi="Times New Roman" w:cs="Times New Roman" w:hint="eastAsia"/>
                <w:szCs w:val="22"/>
                <w14:ligatures w14:val="none"/>
              </w:rPr>
              <w:t>2</w:t>
            </w:r>
            <w:r w:rsidRPr="00F36C90">
              <w:rPr>
                <w:rFonts w:ascii="Calibri" w:eastAsia="新細明體" w:hAnsi="Calibri" w:cs="Times New Roman" w:hint="eastAsia"/>
                <w:szCs w:val="22"/>
                <w14:ligatures w14:val="none"/>
              </w:rPr>
              <w:t>：</w:t>
            </w:r>
            <w:r w:rsidRPr="00BD0FA1">
              <w:rPr>
                <w:rFonts w:ascii="Calibri" w:eastAsia="新細明體" w:hAnsi="Calibri" w:cs="Times New Roman" w:hint="eastAsia"/>
                <w:szCs w:val="22"/>
                <w14:ligatures w14:val="none"/>
              </w:rPr>
              <w:t>改革開放以來的國家</w:t>
            </w:r>
          </w:p>
          <w:p w14:paraId="7EEDAD73" w14:textId="77777777" w:rsidR="00BD0FA1" w:rsidRDefault="00BD0FA1" w:rsidP="00BD0FA1">
            <w:pPr>
              <w:numPr>
                <w:ilvl w:val="0"/>
                <w:numId w:val="27"/>
              </w:num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課題：</w:t>
            </w:r>
            <w:r w:rsidRPr="00BD0FA1">
              <w:rPr>
                <w:rFonts w:ascii="Calibri" w:eastAsia="新細明體" w:hAnsi="Calibri" w:cs="Times New Roman" w:hint="eastAsia"/>
                <w:szCs w:val="22"/>
                <w14:ligatures w14:val="none"/>
              </w:rPr>
              <w:t>參與國際事務</w:t>
            </w:r>
          </w:p>
          <w:p w14:paraId="1F12B4DF" w14:textId="2C1C341E" w:rsidR="00BD0FA1" w:rsidRPr="00BD0FA1" w:rsidRDefault="00BD0FA1" w:rsidP="00BD0FA1">
            <w:pPr>
              <w:numPr>
                <w:ilvl w:val="1"/>
                <w:numId w:val="27"/>
              </w:numPr>
              <w:spacing w:after="0" w:line="240" w:lineRule="auto"/>
              <w:jc w:val="both"/>
              <w:rPr>
                <w:rFonts w:ascii="Calibri" w:eastAsia="新細明體" w:hAnsi="Calibri" w:cs="Times New Roman"/>
                <w:szCs w:val="22"/>
                <w14:ligatures w14:val="none"/>
              </w:rPr>
            </w:pPr>
            <w:r w:rsidRPr="00BD0FA1">
              <w:rPr>
                <w:rFonts w:ascii="Calibri" w:eastAsia="新細明體" w:hAnsi="Calibri" w:cs="Times New Roman" w:hint="eastAsia"/>
                <w:szCs w:val="22"/>
                <w14:ligatures w14:val="none"/>
              </w:rPr>
              <w:t>學習重點：國家自進</w:t>
            </w:r>
            <w:r w:rsidRPr="003609BF">
              <w:rPr>
                <w:rFonts w:ascii="Times New Roman" w:eastAsia="新細明體" w:hAnsi="Times New Roman" w:cs="Times New Roman"/>
                <w:szCs w:val="22"/>
                <w14:ligatures w14:val="none"/>
              </w:rPr>
              <w:t>入</w:t>
            </w:r>
            <w:r w:rsidRPr="003609BF">
              <w:rPr>
                <w:rFonts w:ascii="Times New Roman" w:eastAsia="新細明體" w:hAnsi="Times New Roman" w:cs="Times New Roman"/>
                <w:szCs w:val="22"/>
                <w14:ligatures w14:val="none"/>
              </w:rPr>
              <w:t>21</w:t>
            </w:r>
            <w:r w:rsidRPr="00BD0FA1">
              <w:rPr>
                <w:rFonts w:ascii="Calibri" w:eastAsia="新細明體" w:hAnsi="Calibri" w:cs="Times New Roman" w:hint="eastAsia"/>
                <w:szCs w:val="22"/>
                <w14:ligatures w14:val="none"/>
              </w:rPr>
              <w:t>世紀以來的全方位外交理</w:t>
            </w:r>
            <w:r>
              <w:rPr>
                <w:rFonts w:ascii="Calibri" w:eastAsia="新細明體" w:hAnsi="Calibri" w:cs="Times New Roman" w:hint="eastAsia"/>
                <w:szCs w:val="22"/>
                <w14:ligatures w14:val="none"/>
              </w:rPr>
              <w:t>念</w:t>
            </w:r>
          </w:p>
        </w:tc>
      </w:tr>
      <w:tr w:rsidR="00BD0FA1" w:rsidRPr="00F36C90" w14:paraId="541C8BA9" w14:textId="77777777" w:rsidTr="00984566">
        <w:trPr>
          <w:trHeight w:val="3322"/>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tcPr>
          <w:p w14:paraId="3250EF67" w14:textId="77777777" w:rsidR="00BD0FA1" w:rsidRPr="00F36C90" w:rsidRDefault="00BD0FA1" w:rsidP="00AE6747">
            <w:pPr>
              <w:spacing w:after="0" w:line="240" w:lineRule="auto"/>
              <w:jc w:val="center"/>
              <w:rPr>
                <w:rFonts w:ascii="Calibri" w:eastAsia="新細明體" w:hAnsi="Calibri" w:cs="Times New Roman"/>
                <w:b/>
                <w:szCs w:val="22"/>
                <w14:ligatures w14:val="none"/>
              </w:rPr>
            </w:pPr>
            <w:r w:rsidRPr="00F36C90">
              <w:rPr>
                <w:rFonts w:ascii="Calibri" w:eastAsia="新細明體" w:hAnsi="Calibri" w:cs="Times New Roman" w:hint="eastAsia"/>
                <w:b/>
                <w:szCs w:val="22"/>
                <w14:ligatures w14:val="none"/>
              </w:rPr>
              <w:t>整體構思要旨</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61809974" w14:textId="68F85330" w:rsidR="00BD0FA1" w:rsidRDefault="00BD0FA1" w:rsidP="00984566">
            <w:pPr>
              <w:spacing w:after="0" w:line="240" w:lineRule="auto"/>
              <w:jc w:val="both"/>
              <w:rPr>
                <w:rFonts w:ascii="Calibri" w:eastAsia="新細明體" w:hAnsi="Calibri" w:cs="Times New Roman"/>
                <w:szCs w:val="22"/>
                <w14:ligatures w14:val="none"/>
              </w:rPr>
            </w:pPr>
            <w:r w:rsidRPr="005B0E59">
              <w:rPr>
                <w:rFonts w:ascii="Calibri" w:eastAsia="新細明體" w:hAnsi="Calibri" w:cs="Times New Roman"/>
                <w:szCs w:val="22"/>
                <w14:ligatures w14:val="none"/>
              </w:rPr>
              <w:t>讓學生</w:t>
            </w:r>
            <w:r w:rsidRPr="0078590E">
              <w:rPr>
                <w:rFonts w:ascii="Calibri" w:eastAsia="新細明體" w:hAnsi="Calibri" w:cs="Times New Roman" w:hint="eastAsia"/>
                <w:b/>
                <w:bCs/>
                <w:szCs w:val="22"/>
                <w:u w:val="thick"/>
                <w14:ligatures w14:val="none"/>
              </w:rPr>
              <w:t>掌握世衞的角色和功能</w:t>
            </w:r>
            <w:r>
              <w:rPr>
                <w:rFonts w:ascii="Calibri" w:eastAsia="新細明體" w:hAnsi="Calibri" w:cs="Times New Roman" w:hint="eastAsia"/>
                <w:b/>
                <w:bCs/>
                <w:szCs w:val="22"/>
                <w:u w:val="thick"/>
                <w14:ligatures w14:val="none"/>
              </w:rPr>
              <w:t>，以及構建人類命運共同體理念</w:t>
            </w:r>
            <w:r w:rsidRPr="005B0E59">
              <w:rPr>
                <w:rFonts w:ascii="Calibri" w:eastAsia="新細明體" w:hAnsi="Calibri" w:cs="Times New Roman" w:hint="eastAsia"/>
                <w:b/>
                <w:bCs/>
                <w:szCs w:val="22"/>
                <w:u w:val="thick"/>
                <w14:ligatures w14:val="none"/>
              </w:rPr>
              <w:t>的知識基礎上</w:t>
            </w:r>
            <w:r w:rsidRPr="005B0E59">
              <w:rPr>
                <w:rFonts w:ascii="Calibri" w:eastAsia="新細明體" w:hAnsi="Calibri" w:cs="Times New Roman"/>
                <w:szCs w:val="22"/>
                <w14:ligatures w14:val="none"/>
              </w:rPr>
              <w:t>，</w:t>
            </w:r>
            <w:r>
              <w:rPr>
                <w:rFonts w:ascii="Calibri" w:eastAsia="新細明體" w:hAnsi="Calibri" w:cs="Times New Roman" w:hint="eastAsia"/>
                <w:szCs w:val="22"/>
                <w14:ligatures w14:val="none"/>
              </w:rPr>
              <w:t>以中國參與和推動《大流行協定》為例，認識中國</w:t>
            </w:r>
            <w:r w:rsidRPr="0078590E">
              <w:rPr>
                <w:rFonts w:ascii="Calibri" w:eastAsia="新細明體" w:hAnsi="Calibri" w:cs="Times New Roman" w:hint="eastAsia"/>
                <w:szCs w:val="22"/>
                <w14:ligatures w14:val="none"/>
              </w:rPr>
              <w:t>支持和配合世衞的工作，推動全球公共衞生發</w:t>
            </w:r>
            <w:r>
              <w:rPr>
                <w:rFonts w:ascii="Calibri" w:eastAsia="新細明體" w:hAnsi="Calibri" w:cs="Times New Roman" w:hint="eastAsia"/>
                <w:szCs w:val="22"/>
                <w14:ligatures w14:val="none"/>
              </w:rPr>
              <w:t>展的貢獻。</w:t>
            </w:r>
          </w:p>
          <w:p w14:paraId="39462C41" w14:textId="75E673B0" w:rsidR="00BD0FA1" w:rsidRPr="00E277DE" w:rsidRDefault="00335E2E" w:rsidP="00984566">
            <w:pPr>
              <w:spacing w:after="0" w:line="240" w:lineRule="auto"/>
              <w:jc w:val="both"/>
              <w:rPr>
                <w:rFonts w:ascii="Calibri" w:eastAsia="新細明體" w:hAnsi="Calibri" w:cs="Times New Roman"/>
                <w:szCs w:val="22"/>
                <w14:ligatures w14:val="none"/>
              </w:rPr>
            </w:pPr>
            <w:r>
              <w:rPr>
                <w:rFonts w:ascii="Calibri" w:eastAsia="新細明體" w:hAnsi="Calibri" w:cs="Times New Roman" w:hint="eastAsia"/>
                <w:szCs w:val="22"/>
                <w14:ligatures w14:val="none"/>
              </w:rPr>
              <w:t>示例</w:t>
            </w:r>
            <w:r w:rsidR="00BD0FA1" w:rsidRPr="00EA4021">
              <w:rPr>
                <w:rFonts w:ascii="Calibri" w:eastAsia="新細明體" w:hAnsi="Calibri" w:cs="Times New Roman" w:hint="eastAsia"/>
                <w:szCs w:val="22"/>
                <w14:ligatures w14:val="none"/>
              </w:rPr>
              <w:t>以文字和視頻為學習材料，從</w:t>
            </w:r>
            <w:r w:rsidR="00BD0FA1">
              <w:rPr>
                <w:rFonts w:ascii="Calibri" w:eastAsia="新細明體" w:hAnsi="Calibri" w:cs="Times New Roman" w:hint="eastAsia"/>
                <w:szCs w:val="22"/>
                <w14:ligatures w14:val="none"/>
              </w:rPr>
              <w:t>認識《大流行協定》</w:t>
            </w:r>
            <w:r w:rsidR="00BD0FA1" w:rsidRPr="00EA4021">
              <w:rPr>
                <w:rFonts w:ascii="Calibri" w:eastAsia="新細明體" w:hAnsi="Calibri" w:cs="Times New Roman" w:hint="eastAsia"/>
                <w:szCs w:val="22"/>
                <w14:ligatures w14:val="none"/>
              </w:rPr>
              <w:t>的</w:t>
            </w:r>
            <w:r w:rsidR="00BD0FA1">
              <w:rPr>
                <w:rFonts w:ascii="Calibri" w:eastAsia="新細明體" w:hAnsi="Calibri" w:cs="Times New Roman" w:hint="eastAsia"/>
                <w:szCs w:val="22"/>
                <w14:ligatures w14:val="none"/>
              </w:rPr>
              <w:t>通過背景、過程和主要協定內容</w:t>
            </w:r>
            <w:r w:rsidR="00BD0FA1" w:rsidRPr="00EA4021">
              <w:rPr>
                <w:rFonts w:ascii="Calibri" w:eastAsia="新細明體" w:hAnsi="Calibri" w:cs="Times New Roman" w:hint="eastAsia"/>
                <w:szCs w:val="22"/>
                <w14:ligatures w14:val="none"/>
              </w:rPr>
              <w:t>入手，說明</w:t>
            </w:r>
            <w:r w:rsidR="00BD0FA1">
              <w:rPr>
                <w:rFonts w:ascii="Calibri" w:eastAsia="新細明體" w:hAnsi="Calibri" w:cs="Times New Roman" w:hint="eastAsia"/>
                <w:szCs w:val="22"/>
                <w14:ligatures w14:val="none"/>
              </w:rPr>
              <w:t>中</w:t>
            </w:r>
            <w:r w:rsidR="00BD0FA1" w:rsidRPr="00EA4021">
              <w:rPr>
                <w:rFonts w:ascii="Calibri" w:eastAsia="新細明體" w:hAnsi="Calibri" w:cs="Times New Roman" w:hint="eastAsia"/>
                <w:szCs w:val="22"/>
                <w14:ligatures w14:val="none"/>
              </w:rPr>
              <w:t>國</w:t>
            </w:r>
            <w:r w:rsidR="00BD0FA1">
              <w:rPr>
                <w:rFonts w:ascii="Calibri" w:eastAsia="新細明體" w:hAnsi="Calibri" w:cs="Times New Roman" w:hint="eastAsia"/>
                <w:szCs w:val="22"/>
                <w14:ligatures w14:val="none"/>
              </w:rPr>
              <w:t>在當中的積極參與和推動情況。小組討論藉着一個國際社會正面對傳染病疫情來襲的模擬個案，讓學生掌握落實《大流行協定》的重要性，以及中國在</w:t>
            </w:r>
            <w:r w:rsidR="00BD0FA1" w:rsidRPr="008C30C7">
              <w:rPr>
                <w:rFonts w:ascii="Calibri" w:eastAsia="新細明體" w:hAnsi="Calibri" w:cs="Times New Roman" w:hint="eastAsia"/>
                <w:szCs w:val="22"/>
                <w14:ligatures w14:val="none"/>
              </w:rPr>
              <w:t>構建人類命運</w:t>
            </w:r>
            <w:r w:rsidR="00BD0FA1">
              <w:rPr>
                <w:rFonts w:ascii="Calibri" w:eastAsia="新細明體" w:hAnsi="Calibri" w:cs="Times New Roman" w:hint="eastAsia"/>
                <w:szCs w:val="22"/>
                <w14:ligatures w14:val="none"/>
              </w:rPr>
              <w:t>共同</w:t>
            </w:r>
            <w:r w:rsidR="00BD0FA1" w:rsidRPr="008C30C7">
              <w:rPr>
                <w:rFonts w:ascii="Calibri" w:eastAsia="新細明體" w:hAnsi="Calibri" w:cs="Times New Roman" w:hint="eastAsia"/>
                <w:szCs w:val="22"/>
                <w14:ligatures w14:val="none"/>
              </w:rPr>
              <w:t>體理念</w:t>
            </w:r>
            <w:r w:rsidR="00BD0FA1">
              <w:rPr>
                <w:rFonts w:ascii="Calibri" w:eastAsia="新細明體" w:hAnsi="Calibri" w:cs="Times New Roman" w:hint="eastAsia"/>
                <w:szCs w:val="22"/>
                <w14:ligatures w14:val="none"/>
              </w:rPr>
              <w:t>下的參與行動，對於維持全球公共衞生安全的貢獻。</w:t>
            </w:r>
          </w:p>
        </w:tc>
      </w:tr>
      <w:tr w:rsidR="00BD0FA1" w:rsidRPr="00F36C90" w14:paraId="7B667932" w14:textId="77777777" w:rsidTr="00BD0FA1">
        <w:trPr>
          <w:trHeight w:val="1552"/>
        </w:trPr>
        <w:tc>
          <w:tcPr>
            <w:tcW w:w="173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6626A843" w14:textId="77777777" w:rsidR="00BD0FA1" w:rsidRPr="00F36C90" w:rsidRDefault="00BD0FA1" w:rsidP="00AE6747">
            <w:pPr>
              <w:spacing w:after="0" w:line="240" w:lineRule="auto"/>
              <w:jc w:val="center"/>
              <w:rPr>
                <w:rFonts w:ascii="Calibri" w:eastAsia="新細明體" w:hAnsi="Calibri" w:cs="Times New Roman"/>
                <w:b/>
                <w:szCs w:val="22"/>
                <w14:ligatures w14:val="none"/>
              </w:rPr>
            </w:pPr>
            <w:r w:rsidRPr="00F36C90">
              <w:rPr>
                <w:rFonts w:ascii="Calibri" w:eastAsia="新細明體" w:hAnsi="Calibri" w:cs="Times New Roman" w:hint="eastAsia"/>
                <w:b/>
                <w:szCs w:val="22"/>
                <w14:ligatures w14:val="none"/>
              </w:rPr>
              <w:t>教學目標</w:t>
            </w:r>
          </w:p>
        </w:tc>
        <w:tc>
          <w:tcPr>
            <w:tcW w:w="6663" w:type="dxa"/>
            <w:gridSpan w:val="2"/>
            <w:tcBorders>
              <w:top w:val="single" w:sz="4" w:space="0" w:color="auto"/>
              <w:left w:val="single" w:sz="4" w:space="0" w:color="auto"/>
              <w:bottom w:val="single" w:sz="4" w:space="0" w:color="auto"/>
              <w:right w:val="single" w:sz="4" w:space="0" w:color="auto"/>
            </w:tcBorders>
          </w:tcPr>
          <w:p w14:paraId="7411F252" w14:textId="1D97020A" w:rsidR="00BD0FA1" w:rsidRPr="00F36C90" w:rsidRDefault="00BD0FA1" w:rsidP="00AE6747">
            <w:p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知識：</w:t>
            </w:r>
          </w:p>
          <w:p w14:paraId="6F8A27C7" w14:textId="14C97110" w:rsidR="00BD0FA1" w:rsidRPr="00F36C90" w:rsidRDefault="00BD0FA1" w:rsidP="00EE2547">
            <w:pPr>
              <w:numPr>
                <w:ilvl w:val="0"/>
                <w:numId w:val="27"/>
              </w:numPr>
              <w:spacing w:after="0" w:line="240" w:lineRule="auto"/>
              <w:jc w:val="both"/>
              <w:rPr>
                <w:rFonts w:ascii="Calibri" w:eastAsia="新細明體" w:hAnsi="Calibri" w:cs="Times New Roman"/>
                <w:szCs w:val="22"/>
                <w14:ligatures w14:val="none"/>
              </w:rPr>
            </w:pPr>
            <w:r>
              <w:rPr>
                <w:rFonts w:ascii="Times New Roman" w:eastAsia="新細明體" w:hAnsi="Times New Roman" w:cs="Times New Roman" w:hint="eastAsia"/>
                <w:szCs w:val="22"/>
                <w14:ligatures w14:val="none"/>
              </w:rPr>
              <w:t>認識《大流行協定》的主要內容及其維護全球公共衞生安全的重要性</w:t>
            </w:r>
          </w:p>
          <w:p w14:paraId="2224DE07" w14:textId="76936274" w:rsidR="00BD0FA1" w:rsidRPr="00F36C90" w:rsidRDefault="00BD0FA1" w:rsidP="00EE2547">
            <w:pPr>
              <w:numPr>
                <w:ilvl w:val="0"/>
                <w:numId w:val="27"/>
              </w:numPr>
              <w:spacing w:after="0" w:line="240" w:lineRule="auto"/>
              <w:jc w:val="both"/>
              <w:rPr>
                <w:rFonts w:ascii="Calibri" w:eastAsia="新細明體" w:hAnsi="Calibri" w:cs="Times New Roman"/>
                <w:szCs w:val="22"/>
                <w14:ligatures w14:val="none"/>
              </w:rPr>
            </w:pPr>
            <w:r>
              <w:rPr>
                <w:rFonts w:ascii="Calibri" w:eastAsia="新細明體" w:hAnsi="Calibri" w:cs="Times New Roman" w:hint="eastAsia"/>
                <w:szCs w:val="22"/>
                <w:lang w:eastAsia="zh-HK"/>
                <w14:ligatures w14:val="none"/>
              </w:rPr>
              <w:t>瞭解中國倡議的構建人類命運共同體理念在全球公共衞生範疇的實踐，以及其帶來的貢獻</w:t>
            </w:r>
          </w:p>
        </w:tc>
      </w:tr>
      <w:tr w:rsidR="00BD0FA1" w:rsidRPr="00F36C90" w14:paraId="57559C16" w14:textId="77777777" w:rsidTr="00BD0FA1">
        <w:trPr>
          <w:trHeight w:val="1121"/>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25447E62" w14:textId="77777777" w:rsidR="00BD0FA1" w:rsidRPr="00F36C90" w:rsidRDefault="00BD0FA1" w:rsidP="00AE6747">
            <w:pPr>
              <w:spacing w:after="0" w:line="240" w:lineRule="auto"/>
              <w:rPr>
                <w:rFonts w:ascii="Calibri" w:eastAsia="新細明體" w:hAnsi="Calibri" w:cs="Times New Roman"/>
                <w:b/>
                <w:szCs w:val="22"/>
                <w14:ligatures w14:val="none"/>
              </w:rPr>
            </w:pPr>
          </w:p>
        </w:tc>
        <w:tc>
          <w:tcPr>
            <w:tcW w:w="6663" w:type="dxa"/>
            <w:gridSpan w:val="2"/>
            <w:tcBorders>
              <w:top w:val="single" w:sz="4" w:space="0" w:color="auto"/>
              <w:left w:val="single" w:sz="4" w:space="0" w:color="auto"/>
              <w:bottom w:val="single" w:sz="4" w:space="0" w:color="auto"/>
              <w:right w:val="single" w:sz="4" w:space="0" w:color="auto"/>
            </w:tcBorders>
          </w:tcPr>
          <w:p w14:paraId="4FB13BF5" w14:textId="409F7F4D" w:rsidR="00BD0FA1" w:rsidRPr="00F36C90" w:rsidRDefault="00BD0FA1" w:rsidP="00AE6747">
            <w:p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技能：</w:t>
            </w:r>
          </w:p>
          <w:p w14:paraId="5D561559" w14:textId="3E34C7D5" w:rsidR="00BD0FA1" w:rsidRPr="00F36C90" w:rsidRDefault="00BD0FA1" w:rsidP="00EE2547">
            <w:pPr>
              <w:numPr>
                <w:ilvl w:val="0"/>
                <w:numId w:val="27"/>
              </w:num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利用不同類型的資料（文字、視頻）探究課題</w:t>
            </w:r>
          </w:p>
          <w:p w14:paraId="4A7DCE06" w14:textId="77777777" w:rsidR="00BD0FA1" w:rsidRPr="00F36C90" w:rsidRDefault="00BD0FA1" w:rsidP="00EE2547">
            <w:pPr>
              <w:numPr>
                <w:ilvl w:val="0"/>
                <w:numId w:val="27"/>
              </w:num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同儕協作、自主學習及解決問題的能力</w:t>
            </w:r>
          </w:p>
        </w:tc>
      </w:tr>
      <w:tr w:rsidR="00BD0FA1" w:rsidRPr="00F36C90" w14:paraId="3684C60F" w14:textId="77777777" w:rsidTr="00BD0FA1">
        <w:trPr>
          <w:trHeight w:val="1022"/>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0A51E504" w14:textId="77777777" w:rsidR="00BD0FA1" w:rsidRPr="00F36C90" w:rsidRDefault="00BD0FA1" w:rsidP="00AE6747">
            <w:pPr>
              <w:spacing w:after="0" w:line="240" w:lineRule="auto"/>
              <w:rPr>
                <w:rFonts w:ascii="Calibri" w:eastAsia="新細明體" w:hAnsi="Calibri" w:cs="Times New Roman"/>
                <w:b/>
                <w:szCs w:val="22"/>
                <w14:ligatures w14:val="none"/>
              </w:rPr>
            </w:pPr>
          </w:p>
        </w:tc>
        <w:tc>
          <w:tcPr>
            <w:tcW w:w="6663" w:type="dxa"/>
            <w:gridSpan w:val="2"/>
            <w:tcBorders>
              <w:top w:val="single" w:sz="4" w:space="0" w:color="auto"/>
              <w:left w:val="single" w:sz="4" w:space="0" w:color="auto"/>
              <w:bottom w:val="single" w:sz="4" w:space="0" w:color="auto"/>
              <w:right w:val="single" w:sz="4" w:space="0" w:color="auto"/>
            </w:tcBorders>
          </w:tcPr>
          <w:p w14:paraId="02CB88F3" w14:textId="50E2C94B" w:rsidR="00BD0FA1" w:rsidRPr="00F36C90" w:rsidRDefault="00BD0FA1" w:rsidP="00AE6747">
            <w:p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價值觀及態度：</w:t>
            </w:r>
          </w:p>
          <w:p w14:paraId="5551721F" w14:textId="0B97AAF6" w:rsidR="00BD0FA1" w:rsidRPr="00F36C90" w:rsidRDefault="00BD0FA1" w:rsidP="00EE2547">
            <w:pPr>
              <w:numPr>
                <w:ilvl w:val="0"/>
                <w:numId w:val="27"/>
              </w:numPr>
              <w:spacing w:after="0" w:line="240" w:lineRule="auto"/>
              <w:jc w:val="both"/>
              <w:rPr>
                <w:rFonts w:ascii="Calibri" w:eastAsia="新細明體" w:hAnsi="Calibri" w:cs="Times New Roman"/>
                <w:szCs w:val="22"/>
                <w14:ligatures w14:val="none"/>
              </w:rPr>
            </w:pPr>
            <w:r w:rsidRPr="00B65A81">
              <w:rPr>
                <w:rFonts w:ascii="Calibri" w:eastAsia="新細明體" w:hAnsi="Calibri" w:cs="Times New Roman" w:hint="eastAsia"/>
                <w:szCs w:val="22"/>
                <w14:ligatures w14:val="none"/>
              </w:rPr>
              <w:t>關注</w:t>
            </w:r>
            <w:r w:rsidRPr="00F36C90">
              <w:rPr>
                <w:rFonts w:ascii="Calibri" w:eastAsia="新細明體" w:hAnsi="Calibri" w:cs="Times New Roman" w:hint="eastAsia"/>
                <w:szCs w:val="22"/>
                <w14:ligatures w14:val="none"/>
              </w:rPr>
              <w:t>國</w:t>
            </w:r>
            <w:r>
              <w:rPr>
                <w:rFonts w:ascii="Calibri" w:eastAsia="新細明體" w:hAnsi="Calibri" w:cs="Times New Roman" w:hint="eastAsia"/>
                <w:szCs w:val="22"/>
                <w14:ligatures w14:val="none"/>
              </w:rPr>
              <w:t>家</w:t>
            </w:r>
            <w:r w:rsidRPr="00F36C90">
              <w:rPr>
                <w:rFonts w:ascii="Calibri" w:eastAsia="新細明體" w:hAnsi="Calibri" w:cs="Times New Roman" w:hint="eastAsia"/>
                <w:szCs w:val="22"/>
                <w14:ligatures w14:val="none"/>
              </w:rPr>
              <w:t>和</w:t>
            </w:r>
            <w:r>
              <w:rPr>
                <w:rFonts w:ascii="Calibri" w:eastAsia="新細明體" w:hAnsi="Calibri" w:cs="Times New Roman" w:hint="eastAsia"/>
                <w:szCs w:val="22"/>
                <w14:ligatures w14:val="none"/>
              </w:rPr>
              <w:t>世界在公共衞生範疇的</w:t>
            </w:r>
            <w:r w:rsidRPr="00F36C90">
              <w:rPr>
                <w:rFonts w:ascii="Calibri" w:eastAsia="新細明體" w:hAnsi="Calibri" w:cs="Times New Roman" w:hint="eastAsia"/>
                <w:szCs w:val="22"/>
                <w14:ligatures w14:val="none"/>
              </w:rPr>
              <w:t>發展</w:t>
            </w:r>
            <w:r>
              <w:rPr>
                <w:rFonts w:ascii="Calibri" w:eastAsia="新細明體" w:hAnsi="Calibri" w:cs="Times New Roman" w:hint="eastAsia"/>
                <w:szCs w:val="22"/>
                <w14:ligatures w14:val="none"/>
              </w:rPr>
              <w:t>情況</w:t>
            </w:r>
            <w:r w:rsidRPr="00F36C90">
              <w:rPr>
                <w:rFonts w:ascii="Calibri" w:eastAsia="新細明體" w:hAnsi="Calibri" w:cs="Times New Roman" w:hint="eastAsia"/>
                <w:szCs w:val="22"/>
                <w14:ligatures w14:val="none"/>
              </w:rPr>
              <w:t>，擴闊視野</w:t>
            </w:r>
          </w:p>
          <w:p w14:paraId="3093F0AC" w14:textId="228CE64B" w:rsidR="00BD0FA1" w:rsidRPr="00F36C90" w:rsidRDefault="00BD0FA1" w:rsidP="00EE2547">
            <w:pPr>
              <w:numPr>
                <w:ilvl w:val="0"/>
                <w:numId w:val="27"/>
              </w:numPr>
              <w:spacing w:after="0" w:line="240" w:lineRule="auto"/>
              <w:jc w:val="both"/>
              <w:rPr>
                <w:rFonts w:ascii="Calibri" w:eastAsia="新細明體" w:hAnsi="Calibri" w:cs="Times New Roman"/>
                <w:szCs w:val="22"/>
                <w14:ligatures w14:val="none"/>
              </w:rPr>
            </w:pPr>
            <w:r w:rsidRPr="00B65A81">
              <w:rPr>
                <w:rFonts w:ascii="Calibri" w:eastAsia="新細明體" w:hAnsi="Calibri" w:cs="Times New Roman" w:hint="eastAsia"/>
                <w:szCs w:val="22"/>
                <w:lang w:eastAsia="zh-HK"/>
                <w14:ligatures w14:val="none"/>
              </w:rPr>
              <w:t>肯定國</w:t>
            </w:r>
            <w:r>
              <w:rPr>
                <w:rFonts w:ascii="Calibri" w:eastAsia="新細明體" w:hAnsi="Calibri" w:cs="Times New Roman" w:hint="eastAsia"/>
                <w:szCs w:val="22"/>
                <w:lang w:eastAsia="zh-HK"/>
                <w14:ligatures w14:val="none"/>
              </w:rPr>
              <w:t>家</w:t>
            </w:r>
            <w:r w:rsidRPr="00B65A81">
              <w:rPr>
                <w:rFonts w:ascii="Calibri" w:eastAsia="新細明體" w:hAnsi="Calibri" w:cs="Times New Roman" w:hint="eastAsia"/>
                <w:szCs w:val="22"/>
                <w:lang w:eastAsia="zh-HK"/>
                <w14:ligatures w14:val="none"/>
              </w:rPr>
              <w:t>對全球公共衞生</w:t>
            </w:r>
            <w:r>
              <w:rPr>
                <w:rFonts w:ascii="Calibri" w:eastAsia="新細明體" w:hAnsi="Calibri" w:cs="Times New Roman" w:hint="eastAsia"/>
                <w:szCs w:val="22"/>
                <w:lang w:eastAsia="zh-HK"/>
                <w14:ligatures w14:val="none"/>
              </w:rPr>
              <w:t>安全</w:t>
            </w:r>
            <w:r w:rsidRPr="00B65A81">
              <w:rPr>
                <w:rFonts w:ascii="Calibri" w:eastAsia="新細明體" w:hAnsi="Calibri" w:cs="Times New Roman" w:hint="eastAsia"/>
                <w:szCs w:val="22"/>
                <w:lang w:eastAsia="zh-HK"/>
                <w14:ligatures w14:val="none"/>
              </w:rPr>
              <w:t>的貢獻</w:t>
            </w:r>
            <w:r>
              <w:rPr>
                <w:rFonts w:ascii="Calibri" w:eastAsia="新細明體" w:hAnsi="Calibri" w:cs="Times New Roman" w:hint="eastAsia"/>
                <w:szCs w:val="22"/>
                <w14:ligatures w14:val="none"/>
              </w:rPr>
              <w:t>，</w:t>
            </w:r>
            <w:r w:rsidRPr="00F36C90">
              <w:rPr>
                <w:rFonts w:ascii="Calibri" w:eastAsia="新細明體" w:hAnsi="Calibri" w:cs="Times New Roman" w:hint="eastAsia"/>
                <w:szCs w:val="22"/>
                <w14:ligatures w14:val="none"/>
              </w:rPr>
              <w:t>提升國民身分認同</w:t>
            </w:r>
          </w:p>
        </w:tc>
      </w:tr>
      <w:tr w:rsidR="00BD0FA1" w:rsidRPr="00F36C90" w14:paraId="7E183970" w14:textId="77777777" w:rsidTr="00BD0FA1">
        <w:trPr>
          <w:trHeight w:val="1407"/>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AF038B" w14:textId="77777777" w:rsidR="00BD0FA1" w:rsidRPr="00F36C90" w:rsidRDefault="00BD0FA1" w:rsidP="00AE6747">
            <w:pPr>
              <w:spacing w:after="0" w:line="240" w:lineRule="auto"/>
              <w:jc w:val="center"/>
              <w:rPr>
                <w:rFonts w:ascii="Calibri" w:eastAsia="新細明體" w:hAnsi="Calibri" w:cs="Times New Roman"/>
                <w:b/>
                <w:szCs w:val="22"/>
                <w14:ligatures w14:val="none"/>
              </w:rPr>
            </w:pPr>
            <w:r w:rsidRPr="00F36C90">
              <w:rPr>
                <w:rFonts w:ascii="Calibri" w:eastAsia="新細明體" w:hAnsi="Calibri" w:cs="Times New Roman" w:hint="eastAsia"/>
                <w:b/>
                <w:szCs w:val="22"/>
                <w14:ligatures w14:val="none"/>
              </w:rPr>
              <w:t>所需課時</w:t>
            </w:r>
          </w:p>
        </w:tc>
        <w:tc>
          <w:tcPr>
            <w:tcW w:w="6663" w:type="dxa"/>
            <w:gridSpan w:val="2"/>
            <w:tcBorders>
              <w:top w:val="single" w:sz="4" w:space="0" w:color="auto"/>
              <w:left w:val="single" w:sz="4" w:space="0" w:color="auto"/>
              <w:bottom w:val="single" w:sz="4" w:space="0" w:color="auto"/>
              <w:right w:val="single" w:sz="4" w:space="0" w:color="auto"/>
            </w:tcBorders>
          </w:tcPr>
          <w:p w14:paraId="3B27BA06" w14:textId="6FDA10B4" w:rsidR="00BD0FA1" w:rsidRPr="00F36C90" w:rsidRDefault="00BD0FA1" w:rsidP="00AE6747">
            <w:pPr>
              <w:spacing w:after="0" w:line="240" w:lineRule="auto"/>
              <w:jc w:val="both"/>
              <w:rPr>
                <w:rFonts w:ascii="Calibri" w:eastAsia="新細明體" w:hAnsi="Calibri" w:cs="Times New Roman"/>
                <w:szCs w:val="22"/>
                <w14:ligatures w14:val="none"/>
              </w:rPr>
            </w:pPr>
            <w:r w:rsidRPr="00F36C90">
              <w:rPr>
                <w:rFonts w:ascii="Calibri" w:eastAsia="新細明體" w:hAnsi="Calibri" w:cs="Times New Roman" w:hint="eastAsia"/>
                <w:szCs w:val="22"/>
                <w14:ligatures w14:val="none"/>
              </w:rPr>
              <w:t>本份示例共有四項學與教程序，其中程序一和四分別安排於課前及課後完成，而於課堂進行的程序二和三，約需時</w:t>
            </w:r>
            <w:r>
              <w:rPr>
                <w:rFonts w:ascii="Times New Roman" w:eastAsia="新細明體" w:hAnsi="Times New Roman" w:cs="Times New Roman" w:hint="eastAsia"/>
                <w:szCs w:val="22"/>
                <w14:ligatures w14:val="none"/>
              </w:rPr>
              <w:t>80-90</w:t>
            </w:r>
            <w:r w:rsidRPr="00F36C90">
              <w:rPr>
                <w:rFonts w:ascii="Calibri" w:eastAsia="新細明體" w:hAnsi="Calibri" w:cs="Times New Roman" w:hint="eastAsia"/>
                <w:szCs w:val="22"/>
                <w14:ligatures w14:val="none"/>
              </w:rPr>
              <w:t>分鐘。請教師按照校本情況安排適合課時，以及完成各項學與教程序所需要的時間。</w:t>
            </w:r>
          </w:p>
        </w:tc>
      </w:tr>
    </w:tbl>
    <w:p w14:paraId="6918BAEF" w14:textId="01CA9F5A" w:rsidR="00EE2547" w:rsidRPr="00932A96" w:rsidRDefault="00932A96" w:rsidP="00932A96">
      <w:pPr>
        <w:pStyle w:val="a9"/>
        <w:numPr>
          <w:ilvl w:val="0"/>
          <w:numId w:val="34"/>
        </w:numPr>
        <w:spacing w:after="0" w:line="240" w:lineRule="auto"/>
        <w:rPr>
          <w:b/>
          <w:u w:val="thick"/>
        </w:rPr>
      </w:pPr>
      <w:r w:rsidRPr="00932A96">
        <w:rPr>
          <w:rFonts w:hint="eastAsia"/>
          <w:b/>
        </w:rPr>
        <w:lastRenderedPageBreak/>
        <w:t xml:space="preserve"> </w:t>
      </w:r>
      <w:r w:rsidR="00EE2547" w:rsidRPr="00932A96">
        <w:rPr>
          <w:rFonts w:hint="eastAsia"/>
          <w:b/>
          <w:u w:val="thick"/>
        </w:rPr>
        <w:t>使用示例的學與教程序</w:t>
      </w:r>
    </w:p>
    <w:p w14:paraId="74C84188" w14:textId="77777777" w:rsidR="00EE2547" w:rsidRPr="00F805F1" w:rsidRDefault="00EE2547" w:rsidP="00EE2547">
      <w:pPr>
        <w:spacing w:after="0" w:line="240" w:lineRule="auto"/>
        <w:ind w:left="360"/>
        <w:rPr>
          <w:b/>
          <w:u w:val="thi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EE2547" w:rsidRPr="00942749" w14:paraId="178206F8" w14:textId="77777777" w:rsidTr="00205957">
        <w:tc>
          <w:tcPr>
            <w:tcW w:w="8296" w:type="dxa"/>
            <w:vAlign w:val="center"/>
          </w:tcPr>
          <w:p w14:paraId="4186EF06" w14:textId="53A08210" w:rsidR="00EE2547" w:rsidRPr="00F805F1" w:rsidRDefault="00EE2547" w:rsidP="00205957">
            <w:pPr>
              <w:spacing w:after="0" w:line="240" w:lineRule="auto"/>
              <w:jc w:val="both"/>
              <w:rPr>
                <w:rFonts w:ascii="Times New Roman" w:hAnsi="Times New Roman" w:cs="Times New Roman"/>
                <w:b/>
                <w:u w:val="thick"/>
              </w:rPr>
            </w:pPr>
            <w:r w:rsidRPr="00F805F1">
              <w:rPr>
                <w:rFonts w:ascii="Times New Roman" w:hAnsi="Times New Roman" w:cs="Times New Roman"/>
                <w:b/>
                <w:u w:val="thick"/>
              </w:rPr>
              <w:t>程序一：學生課前預習鞏固前備知識</w:t>
            </w:r>
          </w:p>
          <w:p w14:paraId="708C9351" w14:textId="77777777" w:rsidR="00EE2547" w:rsidRPr="00F805F1" w:rsidRDefault="00EE2547" w:rsidP="00205957">
            <w:pPr>
              <w:spacing w:after="0" w:line="240" w:lineRule="auto"/>
              <w:jc w:val="both"/>
              <w:rPr>
                <w:rFonts w:ascii="Times New Roman" w:hAnsi="Times New Roman" w:cs="Times New Roman"/>
              </w:rPr>
            </w:pPr>
          </w:p>
          <w:p w14:paraId="5BFC77F8" w14:textId="4B5CC731" w:rsidR="00EE2547" w:rsidRDefault="00EE2547" w:rsidP="00205957">
            <w:pPr>
              <w:numPr>
                <w:ilvl w:val="0"/>
                <w:numId w:val="29"/>
              </w:numPr>
              <w:spacing w:after="0" w:line="240" w:lineRule="auto"/>
              <w:jc w:val="both"/>
              <w:rPr>
                <w:rFonts w:ascii="Times New Roman" w:hAnsi="Times New Roman" w:cs="Times New Roman"/>
              </w:rPr>
            </w:pPr>
            <w:r w:rsidRPr="00813085">
              <w:rPr>
                <w:rFonts w:ascii="Times New Roman" w:hAnsi="Times New Roman" w:cs="Times New Roman"/>
              </w:rPr>
              <w:t>這份示例以</w:t>
            </w:r>
            <w:r w:rsidR="0045199C">
              <w:rPr>
                <w:rFonts w:ascii="Times New Roman" w:hAnsi="Times New Roman" w:cs="Times New Roman" w:hint="eastAsia"/>
              </w:rPr>
              <w:t>中</w:t>
            </w:r>
            <w:r w:rsidR="00F072F7" w:rsidRPr="00F072F7">
              <w:rPr>
                <w:rFonts w:ascii="Times New Roman" w:hAnsi="Times New Roman" w:cs="Times New Roman" w:hint="eastAsia"/>
              </w:rPr>
              <w:t>國參與和推動《大流行協定》為例，認識</w:t>
            </w:r>
            <w:r w:rsidR="0045199C">
              <w:rPr>
                <w:rFonts w:ascii="Times New Roman" w:hAnsi="Times New Roman" w:cs="Times New Roman" w:hint="eastAsia"/>
              </w:rPr>
              <w:t>中</w:t>
            </w:r>
            <w:r w:rsidR="00F072F7" w:rsidRPr="00F072F7">
              <w:rPr>
                <w:rFonts w:ascii="Times New Roman" w:hAnsi="Times New Roman" w:cs="Times New Roman" w:hint="eastAsia"/>
              </w:rPr>
              <w:t>國支持和配合世衞的工作，推動全球公共衞生發展</w:t>
            </w:r>
            <w:r w:rsidR="00F072F7">
              <w:rPr>
                <w:rFonts w:ascii="Times New Roman" w:hAnsi="Times New Roman" w:cs="Times New Roman" w:hint="eastAsia"/>
              </w:rPr>
              <w:t>的貢獻</w:t>
            </w:r>
            <w:r w:rsidR="00F072F7" w:rsidRPr="00F072F7">
              <w:rPr>
                <w:rFonts w:ascii="Times New Roman" w:hAnsi="Times New Roman" w:cs="Times New Roman" w:hint="eastAsia"/>
              </w:rPr>
              <w:t>。</w:t>
            </w:r>
            <w:r>
              <w:rPr>
                <w:rFonts w:ascii="Times New Roman" w:hAnsi="Times New Roman" w:cs="Times New Roman" w:hint="eastAsia"/>
              </w:rPr>
              <w:t>學生學習這份示例前，</w:t>
            </w:r>
            <w:r w:rsidRPr="00813085">
              <w:rPr>
                <w:rFonts w:ascii="Times New Roman" w:hAnsi="Times New Roman" w:cs="Times New Roman" w:hint="eastAsia"/>
                <w:b/>
                <w:bCs/>
                <w:u w:val="thick"/>
              </w:rPr>
              <w:t>應</w:t>
            </w:r>
            <w:r w:rsidR="00F072F7" w:rsidRPr="00F072F7">
              <w:rPr>
                <w:rFonts w:ascii="Times New Roman" w:hAnsi="Times New Roman" w:cs="Times New Roman" w:hint="eastAsia"/>
                <w:b/>
                <w:bCs/>
                <w:u w:val="thick"/>
              </w:rPr>
              <w:t>掌握世衞的角色和功能，以及構建人類命運</w:t>
            </w:r>
            <w:r w:rsidR="00CA67BA">
              <w:rPr>
                <w:rFonts w:ascii="Times New Roman" w:hAnsi="Times New Roman" w:cs="Times New Roman" w:hint="eastAsia"/>
                <w:b/>
                <w:bCs/>
                <w:u w:val="thick"/>
              </w:rPr>
              <w:t>共同</w:t>
            </w:r>
            <w:r w:rsidR="00F072F7" w:rsidRPr="00F072F7">
              <w:rPr>
                <w:rFonts w:ascii="Times New Roman" w:hAnsi="Times New Roman" w:cs="Times New Roman" w:hint="eastAsia"/>
                <w:b/>
                <w:bCs/>
                <w:u w:val="thick"/>
              </w:rPr>
              <w:t>體理念的知識基礎</w:t>
            </w:r>
            <w:r>
              <w:rPr>
                <w:rFonts w:ascii="Times New Roman" w:hAnsi="Times New Roman" w:cs="Times New Roman" w:hint="eastAsia"/>
              </w:rPr>
              <w:t>。</w:t>
            </w:r>
            <w:r w:rsidRPr="00F805F1">
              <w:rPr>
                <w:rFonts w:ascii="Times New Roman" w:hAnsi="Times New Roman" w:cs="Times New Roman"/>
              </w:rPr>
              <w:t>如學生未具備這些背景知識，需要在使用示例前適當地向學生補充。</w:t>
            </w:r>
          </w:p>
          <w:p w14:paraId="7F935482" w14:textId="77777777" w:rsidR="00EE2547" w:rsidRDefault="00EE2547" w:rsidP="00205957">
            <w:pPr>
              <w:numPr>
                <w:ilvl w:val="0"/>
                <w:numId w:val="29"/>
              </w:numPr>
              <w:spacing w:after="0" w:line="240" w:lineRule="auto"/>
              <w:jc w:val="both"/>
              <w:rPr>
                <w:rFonts w:ascii="Times New Roman" w:hAnsi="Times New Roman" w:cs="Times New Roman"/>
              </w:rPr>
            </w:pPr>
            <w:r w:rsidRPr="00F805F1">
              <w:rPr>
                <w:rFonts w:ascii="Times New Roman" w:hAnsi="Times New Roman" w:cs="Times New Roman"/>
              </w:rPr>
              <w:t>在課前派發</w:t>
            </w:r>
            <w:r w:rsidRPr="00550564">
              <w:rPr>
                <w:rFonts w:ascii="Times New Roman" w:hAnsi="Times New Roman" w:cs="Times New Roman"/>
                <w:b/>
                <w:bCs/>
                <w:shd w:val="pct15" w:color="auto" w:fill="FFFFFF"/>
              </w:rPr>
              <w:t>附件一</w:t>
            </w:r>
            <w:r>
              <w:rPr>
                <w:rFonts w:ascii="Times New Roman" w:hAnsi="Times New Roman" w:cs="Times New Roman"/>
              </w:rPr>
              <w:t>，要求學生</w:t>
            </w:r>
            <w:r w:rsidRPr="00F805F1">
              <w:rPr>
                <w:rFonts w:ascii="Times New Roman" w:hAnsi="Times New Roman" w:cs="Times New Roman"/>
              </w:rPr>
              <w:t>完成預習題目，為課堂學與教活動作好準備</w:t>
            </w:r>
            <w:r>
              <w:rPr>
                <w:rFonts w:ascii="Times New Roman" w:hAnsi="Times New Roman" w:cs="Times New Roman" w:hint="eastAsia"/>
              </w:rPr>
              <w:t>。</w:t>
            </w:r>
          </w:p>
          <w:p w14:paraId="521E0340" w14:textId="630AC643" w:rsidR="00EE2547" w:rsidRPr="00F805F1" w:rsidRDefault="00EE2547" w:rsidP="00205957">
            <w:pPr>
              <w:numPr>
                <w:ilvl w:val="0"/>
                <w:numId w:val="29"/>
              </w:numPr>
              <w:spacing w:after="0" w:line="240" w:lineRule="auto"/>
              <w:jc w:val="both"/>
              <w:rPr>
                <w:rFonts w:ascii="Times New Roman" w:hAnsi="Times New Roman" w:cs="Times New Roman"/>
              </w:rPr>
            </w:pPr>
            <w:r w:rsidRPr="00550564">
              <w:rPr>
                <w:rFonts w:ascii="Times New Roman" w:hAnsi="Times New Roman" w:cs="Times New Roman"/>
              </w:rPr>
              <w:t>附件一提供</w:t>
            </w:r>
            <w:r>
              <w:rPr>
                <w:rFonts w:ascii="Times New Roman" w:hAnsi="Times New Roman" w:cs="Times New Roman" w:hint="eastAsia"/>
              </w:rPr>
              <w:t>兩</w:t>
            </w:r>
            <w:r w:rsidRPr="00550564">
              <w:rPr>
                <w:rFonts w:ascii="Times New Roman" w:hAnsi="Times New Roman" w:cs="Times New Roman"/>
              </w:rPr>
              <w:t>份</w:t>
            </w:r>
            <w:r w:rsidR="003E6C0F" w:rsidRPr="00550564">
              <w:rPr>
                <w:rFonts w:ascii="Times New Roman" w:hAnsi="Times New Roman" w:cs="Times New Roman"/>
              </w:rPr>
              <w:t>資料</w:t>
            </w:r>
            <w:r w:rsidRPr="00550564">
              <w:rPr>
                <w:rFonts w:ascii="Times New Roman" w:hAnsi="Times New Roman" w:cs="Times New Roman"/>
              </w:rPr>
              <w:t>（資料一</w:t>
            </w:r>
            <w:r w:rsidR="003E6C0F">
              <w:rPr>
                <w:rFonts w:ascii="Times New Roman" w:hAnsi="Times New Roman" w:cs="Times New Roman" w:hint="eastAsia"/>
              </w:rPr>
              <w:t>和二</w:t>
            </w:r>
            <w:r w:rsidRPr="00550564">
              <w:rPr>
                <w:rFonts w:ascii="Times New Roman" w:hAnsi="Times New Roman" w:cs="Times New Roman"/>
              </w:rPr>
              <w:t>），</w:t>
            </w:r>
            <w:r w:rsidR="003E6C0F">
              <w:rPr>
                <w:rFonts w:ascii="Times New Roman" w:hAnsi="Times New Roman" w:cs="Times New Roman" w:hint="eastAsia"/>
              </w:rPr>
              <w:t>讓學生概略重溫世衞的基本情況，以及構建人類命運共同體理念的內涵，旨在溫故知新，</w:t>
            </w:r>
            <w:r w:rsidRPr="00550564">
              <w:rPr>
                <w:rFonts w:ascii="Times New Roman" w:hAnsi="Times New Roman" w:cs="Times New Roman"/>
              </w:rPr>
              <w:t>作為於課堂學習這個課題的背景</w:t>
            </w:r>
            <w:r>
              <w:rPr>
                <w:rFonts w:ascii="Times New Roman" w:hAnsi="Times New Roman" w:cs="Times New Roman" w:hint="eastAsia"/>
              </w:rPr>
              <w:t>知識。</w:t>
            </w:r>
            <w:r w:rsidRPr="00F805F1">
              <w:rPr>
                <w:rFonts w:ascii="Times New Roman" w:hAnsi="Times New Roman" w:cs="Times New Roman"/>
              </w:rPr>
              <w:t xml:space="preserve"> </w:t>
            </w:r>
          </w:p>
          <w:p w14:paraId="7FB143A4" w14:textId="24B3A34B" w:rsidR="003E6C0F" w:rsidRDefault="00EE2547" w:rsidP="00205957">
            <w:pPr>
              <w:numPr>
                <w:ilvl w:val="1"/>
                <w:numId w:val="29"/>
              </w:numPr>
              <w:spacing w:after="0" w:line="240" w:lineRule="auto"/>
              <w:jc w:val="both"/>
              <w:rPr>
                <w:rFonts w:ascii="Times New Roman" w:hAnsi="Times New Roman" w:cs="Times New Roman"/>
              </w:rPr>
            </w:pPr>
            <w:r>
              <w:rPr>
                <w:rFonts w:ascii="Times New Roman" w:hAnsi="Times New Roman" w:cs="Times New Roman" w:hint="eastAsia"/>
              </w:rPr>
              <w:t>資料一</w:t>
            </w:r>
            <w:r w:rsidRPr="000D1E6C">
              <w:rPr>
                <w:rFonts w:ascii="Times New Roman" w:hAnsi="Times New Roman" w:cs="Times New Roman"/>
              </w:rPr>
              <w:t>簡介</w:t>
            </w:r>
            <w:r w:rsidR="003E6C0F" w:rsidRPr="003E6C0F">
              <w:rPr>
                <w:rFonts w:ascii="Times New Roman" w:hAnsi="Times New Roman" w:cs="Times New Roman" w:hint="eastAsia"/>
              </w:rPr>
              <w:t>世衞的基本情況</w:t>
            </w:r>
            <w:r w:rsidR="003E6C0F">
              <w:rPr>
                <w:rFonts w:ascii="Times New Roman" w:hAnsi="Times New Roman" w:cs="Times New Roman" w:hint="eastAsia"/>
              </w:rPr>
              <w:t>，包括</w:t>
            </w:r>
            <w:r w:rsidR="00CD67AF">
              <w:rPr>
                <w:rFonts w:ascii="Times New Roman" w:hAnsi="Times New Roman" w:cs="Times New Roman" w:hint="eastAsia"/>
              </w:rPr>
              <w:t>它</w:t>
            </w:r>
            <w:r w:rsidR="003E6C0F">
              <w:rPr>
                <w:rFonts w:ascii="Times New Roman" w:hAnsi="Times New Roman" w:cs="Times New Roman" w:hint="eastAsia"/>
              </w:rPr>
              <w:t>與聯合國的關係、成立宗旨和行動、成員國數目，以及現任總幹事的國籍和姓名。學生</w:t>
            </w:r>
            <w:r w:rsidR="00061A31">
              <w:rPr>
                <w:rFonts w:ascii="Times New Roman" w:hAnsi="Times New Roman" w:cs="Times New Roman" w:hint="eastAsia"/>
              </w:rPr>
              <w:t>學習主題</w:t>
            </w:r>
            <w:r w:rsidR="00061A31">
              <w:rPr>
                <w:rFonts w:ascii="Times New Roman" w:hAnsi="Times New Roman" w:cs="Times New Roman" w:hint="eastAsia"/>
              </w:rPr>
              <w:t>3</w:t>
            </w:r>
            <w:r w:rsidR="00061A31">
              <w:rPr>
                <w:rFonts w:ascii="Times New Roman" w:hAnsi="Times New Roman" w:cs="Times New Roman" w:hint="eastAsia"/>
              </w:rPr>
              <w:t>的公共衞生課題時，應</w:t>
            </w:r>
            <w:r w:rsidR="00406625">
              <w:rPr>
                <w:rFonts w:ascii="Times New Roman" w:hAnsi="Times New Roman" w:cs="Times New Roman" w:hint="eastAsia"/>
              </w:rPr>
              <w:t>已</w:t>
            </w:r>
            <w:r w:rsidR="00061A31">
              <w:rPr>
                <w:rFonts w:ascii="Times New Roman" w:hAnsi="Times New Roman" w:cs="Times New Roman" w:hint="eastAsia"/>
              </w:rPr>
              <w:t>掌握這些內容。</w:t>
            </w:r>
          </w:p>
          <w:p w14:paraId="577C8F99" w14:textId="6FEB0256" w:rsidR="00061A31" w:rsidRDefault="00EE2547" w:rsidP="00205957">
            <w:pPr>
              <w:numPr>
                <w:ilvl w:val="1"/>
                <w:numId w:val="29"/>
              </w:numPr>
              <w:spacing w:after="0" w:line="240" w:lineRule="auto"/>
              <w:jc w:val="both"/>
              <w:rPr>
                <w:rFonts w:ascii="Times New Roman" w:hAnsi="Times New Roman" w:cs="Times New Roman"/>
              </w:rPr>
            </w:pPr>
            <w:r>
              <w:rPr>
                <w:rFonts w:ascii="Times New Roman" w:hAnsi="Times New Roman" w:cs="Times New Roman" w:hint="eastAsia"/>
              </w:rPr>
              <w:t>資料二</w:t>
            </w:r>
            <w:r w:rsidR="00061A31">
              <w:rPr>
                <w:rFonts w:ascii="Times New Roman" w:hAnsi="Times New Roman" w:cs="Times New Roman" w:hint="eastAsia"/>
              </w:rPr>
              <w:t>列出國家主席</w:t>
            </w:r>
            <w:r w:rsidR="00061A31" w:rsidRPr="00061A31">
              <w:rPr>
                <w:rFonts w:ascii="Times New Roman" w:hAnsi="Times New Roman" w:cs="Times New Roman" w:hint="eastAsia"/>
              </w:rPr>
              <w:t>習近平關於構建人類命運共同體理念</w:t>
            </w:r>
            <w:r w:rsidR="00061A31">
              <w:rPr>
                <w:rFonts w:ascii="Times New Roman" w:hAnsi="Times New Roman" w:cs="Times New Roman" w:hint="eastAsia"/>
              </w:rPr>
              <w:t>的三段</w:t>
            </w:r>
            <w:r w:rsidR="00061A31" w:rsidRPr="00061A31">
              <w:rPr>
                <w:rFonts w:ascii="Times New Roman" w:hAnsi="Times New Roman" w:cs="Times New Roman" w:hint="eastAsia"/>
              </w:rPr>
              <w:t>發言摘錄</w:t>
            </w:r>
            <w:r w:rsidR="009E2781">
              <w:rPr>
                <w:rFonts w:ascii="Times New Roman" w:hAnsi="Times New Roman" w:cs="Times New Roman" w:hint="eastAsia"/>
              </w:rPr>
              <w:t>，學生學習主題</w:t>
            </w:r>
            <w:r w:rsidR="009E2781">
              <w:rPr>
                <w:rFonts w:ascii="Times New Roman" w:hAnsi="Times New Roman" w:cs="Times New Roman" w:hint="eastAsia"/>
              </w:rPr>
              <w:t>2</w:t>
            </w:r>
            <w:r w:rsidR="009E2781">
              <w:rPr>
                <w:rFonts w:ascii="Times New Roman" w:hAnsi="Times New Roman" w:cs="Times New Roman" w:hint="eastAsia"/>
              </w:rPr>
              <w:t>國家參與國際事務的課題時，應已</w:t>
            </w:r>
            <w:r w:rsidR="003A3F2B">
              <w:rPr>
                <w:rFonts w:ascii="Times New Roman" w:hAnsi="Times New Roman" w:cs="Times New Roman" w:hint="eastAsia"/>
              </w:rPr>
              <w:t>認識</w:t>
            </w:r>
            <w:r w:rsidR="009E2781">
              <w:rPr>
                <w:rFonts w:ascii="Times New Roman" w:hAnsi="Times New Roman" w:cs="Times New Roman" w:hint="eastAsia"/>
              </w:rPr>
              <w:t>該理念的內涵</w:t>
            </w:r>
            <w:r w:rsidR="003A3F2B">
              <w:rPr>
                <w:rFonts w:ascii="Times New Roman" w:hAnsi="Times New Roman" w:cs="Times New Roman" w:hint="eastAsia"/>
              </w:rPr>
              <w:t>。學生閱讀資料二時，宜多留意當中劃有間線的部分，以及習</w:t>
            </w:r>
            <w:r w:rsidR="00406625">
              <w:rPr>
                <w:rFonts w:ascii="Times New Roman" w:hAnsi="Times New Roman" w:cs="Times New Roman" w:hint="eastAsia"/>
              </w:rPr>
              <w:t>主席怎樣將</w:t>
            </w:r>
            <w:r w:rsidR="009E2781">
              <w:rPr>
                <w:rFonts w:ascii="Times New Roman" w:hAnsi="Times New Roman" w:cs="Times New Roman" w:hint="eastAsia"/>
              </w:rPr>
              <w:t>該</w:t>
            </w:r>
            <w:r w:rsidR="009E2781" w:rsidRPr="009E2781">
              <w:rPr>
                <w:rFonts w:ascii="Times New Roman" w:hAnsi="Times New Roman" w:cs="Times New Roman" w:hint="eastAsia"/>
              </w:rPr>
              <w:t>理念</w:t>
            </w:r>
            <w:r w:rsidR="009E2781">
              <w:rPr>
                <w:rFonts w:ascii="Times New Roman" w:hAnsi="Times New Roman" w:cs="Times New Roman" w:hint="eastAsia"/>
              </w:rPr>
              <w:t>應用至全球公共衞生範疇，</w:t>
            </w:r>
            <w:r w:rsidR="00406625">
              <w:rPr>
                <w:rFonts w:ascii="Times New Roman" w:hAnsi="Times New Roman" w:cs="Times New Roman" w:hint="eastAsia"/>
              </w:rPr>
              <w:t>並同時</w:t>
            </w:r>
            <w:r w:rsidR="009E2781">
              <w:rPr>
                <w:rFonts w:ascii="Times New Roman" w:hAnsi="Times New Roman" w:cs="Times New Roman" w:hint="eastAsia"/>
              </w:rPr>
              <w:t>強調</w:t>
            </w:r>
            <w:r w:rsidR="00406625">
              <w:rPr>
                <w:rFonts w:ascii="Times New Roman" w:hAnsi="Times New Roman" w:cs="Times New Roman" w:hint="eastAsia"/>
              </w:rPr>
              <w:t>中</w:t>
            </w:r>
            <w:r w:rsidR="009E2781">
              <w:rPr>
                <w:rFonts w:ascii="Times New Roman" w:hAnsi="Times New Roman" w:cs="Times New Roman" w:hint="eastAsia"/>
              </w:rPr>
              <w:t>國支持聯合國和世衞的相關工作</w:t>
            </w:r>
            <w:r w:rsidR="003A3F2B">
              <w:rPr>
                <w:rFonts w:ascii="Times New Roman" w:hAnsi="Times New Roman" w:cs="Times New Roman" w:hint="eastAsia"/>
              </w:rPr>
              <w:t>（第三段發言</w:t>
            </w:r>
            <w:r w:rsidR="000E6C15">
              <w:rPr>
                <w:rFonts w:ascii="Times New Roman" w:hAnsi="Times New Roman" w:cs="Times New Roman" w:hint="eastAsia"/>
              </w:rPr>
              <w:t>摘錄</w:t>
            </w:r>
            <w:r w:rsidR="003A3F2B">
              <w:rPr>
                <w:rFonts w:ascii="Times New Roman" w:hAnsi="Times New Roman" w:cs="Times New Roman" w:hint="eastAsia"/>
              </w:rPr>
              <w:t>）</w:t>
            </w:r>
            <w:r w:rsidR="009E2781">
              <w:rPr>
                <w:rFonts w:ascii="Times New Roman" w:hAnsi="Times New Roman" w:cs="Times New Roman" w:hint="eastAsia"/>
              </w:rPr>
              <w:t>。</w:t>
            </w:r>
          </w:p>
          <w:p w14:paraId="14BBF6E0" w14:textId="0695E1A5" w:rsidR="00EE2547" w:rsidRPr="00F805F1" w:rsidRDefault="00EE2547" w:rsidP="00205957">
            <w:pPr>
              <w:numPr>
                <w:ilvl w:val="0"/>
                <w:numId w:val="29"/>
              </w:numPr>
              <w:spacing w:after="0" w:line="240" w:lineRule="auto"/>
              <w:jc w:val="both"/>
              <w:rPr>
                <w:rFonts w:ascii="Times New Roman" w:hAnsi="Times New Roman" w:cs="Times New Roman"/>
              </w:rPr>
            </w:pPr>
            <w:r w:rsidRPr="00F805F1">
              <w:rPr>
                <w:rFonts w:ascii="Times New Roman" w:hAnsi="Times New Roman" w:cs="Times New Roman"/>
              </w:rPr>
              <w:t>附件一共有兩題預習題目</w:t>
            </w:r>
            <w:r>
              <w:rPr>
                <w:rFonts w:ascii="Times New Roman" w:hAnsi="Times New Roman" w:cs="Times New Roman" w:hint="eastAsia"/>
              </w:rPr>
              <w:t>，</w:t>
            </w:r>
            <w:r w:rsidR="007574B0">
              <w:rPr>
                <w:rFonts w:ascii="Times New Roman" w:hAnsi="Times New Roman" w:cs="Times New Roman" w:hint="eastAsia"/>
              </w:rPr>
              <w:t>都是屬於溫故知新性質</w:t>
            </w:r>
            <w:r w:rsidR="00406625">
              <w:rPr>
                <w:rFonts w:ascii="Times New Roman" w:hAnsi="Times New Roman" w:cs="Times New Roman" w:hint="eastAsia"/>
              </w:rPr>
              <w:t>，由於</w:t>
            </w:r>
            <w:r w:rsidR="00A25E98">
              <w:rPr>
                <w:rFonts w:ascii="Times New Roman" w:hAnsi="Times New Roman" w:cs="Times New Roman" w:hint="eastAsia"/>
                <w:lang w:eastAsia="zh-HK"/>
              </w:rPr>
              <w:t>這是課</w:t>
            </w:r>
            <w:r w:rsidR="00A25928">
              <w:rPr>
                <w:rFonts w:ascii="Times New Roman" w:hAnsi="Times New Roman" w:cs="Times New Roman" w:hint="eastAsia"/>
                <w:lang w:eastAsia="zh-HK"/>
              </w:rPr>
              <w:t>前</w:t>
            </w:r>
            <w:r w:rsidR="00A25E98">
              <w:rPr>
                <w:rFonts w:ascii="Times New Roman" w:hAnsi="Times New Roman" w:cs="Times New Roman" w:hint="eastAsia"/>
                <w:lang w:eastAsia="zh-HK"/>
              </w:rPr>
              <w:t>預習</w:t>
            </w:r>
            <w:r w:rsidR="00A25E98">
              <w:rPr>
                <w:rFonts w:ascii="Times New Roman" w:hAnsi="Times New Roman" w:cs="Times New Roman" w:hint="eastAsia"/>
              </w:rPr>
              <w:t>，</w:t>
            </w:r>
            <w:r w:rsidR="00A25E98">
              <w:rPr>
                <w:rFonts w:ascii="Times New Roman" w:hAnsi="Times New Roman" w:cs="Times New Roman" w:hint="eastAsia"/>
                <w:lang w:eastAsia="zh-HK"/>
              </w:rPr>
              <w:t>學生簡略作答即可，相關內容將於課堂進一步學習。</w:t>
            </w:r>
          </w:p>
          <w:p w14:paraId="09FAA1BB" w14:textId="7C91D01A" w:rsidR="00EE2547" w:rsidRDefault="00EE2547" w:rsidP="00205957">
            <w:pPr>
              <w:numPr>
                <w:ilvl w:val="1"/>
                <w:numId w:val="29"/>
              </w:numPr>
              <w:spacing w:after="0" w:line="240" w:lineRule="auto"/>
              <w:jc w:val="both"/>
              <w:rPr>
                <w:rFonts w:ascii="Times New Roman" w:hAnsi="Times New Roman" w:cs="Times New Roman"/>
              </w:rPr>
            </w:pPr>
            <w:r w:rsidRPr="00F805F1">
              <w:rPr>
                <w:rFonts w:ascii="Times New Roman" w:hAnsi="Times New Roman" w:cs="Times New Roman"/>
              </w:rPr>
              <w:t>第</w:t>
            </w:r>
            <w:r w:rsidRPr="00F805F1">
              <w:rPr>
                <w:rFonts w:ascii="Times New Roman" w:hAnsi="Times New Roman" w:cs="Times New Roman"/>
              </w:rPr>
              <w:t>1</w:t>
            </w:r>
            <w:r w:rsidRPr="00F805F1">
              <w:rPr>
                <w:rFonts w:ascii="Times New Roman" w:hAnsi="Times New Roman" w:cs="Times New Roman"/>
              </w:rPr>
              <w:t>題</w:t>
            </w:r>
            <w:r>
              <w:rPr>
                <w:rFonts w:ascii="Times New Roman" w:hAnsi="Times New Roman" w:cs="Times New Roman" w:hint="eastAsia"/>
              </w:rPr>
              <w:t>要求學生根據資料一</w:t>
            </w:r>
            <w:r w:rsidR="007574B0">
              <w:rPr>
                <w:rFonts w:ascii="Times New Roman" w:hAnsi="Times New Roman" w:cs="Times New Roman" w:hint="eastAsia"/>
              </w:rPr>
              <w:t>及二</w:t>
            </w:r>
            <w:r>
              <w:rPr>
                <w:rFonts w:hint="eastAsia"/>
              </w:rPr>
              <w:t>，</w:t>
            </w:r>
            <w:r w:rsidR="007574B0" w:rsidRPr="007574B0">
              <w:rPr>
                <w:rFonts w:hint="eastAsia"/>
              </w:rPr>
              <w:t>說明世衞與中國在維持全球公共衞生安全的目標</w:t>
            </w:r>
            <w:r w:rsidR="00435A1E">
              <w:rPr>
                <w:rFonts w:hint="eastAsia"/>
              </w:rPr>
              <w:t>有何</w:t>
            </w:r>
            <w:r w:rsidR="007574B0" w:rsidRPr="007574B0">
              <w:rPr>
                <w:rFonts w:hint="eastAsia"/>
              </w:rPr>
              <w:t>共通之處</w:t>
            </w:r>
            <w:r w:rsidR="007574B0">
              <w:rPr>
                <w:rFonts w:hint="eastAsia"/>
              </w:rPr>
              <w:t>。</w:t>
            </w:r>
            <w:r w:rsidR="00A25928">
              <w:rPr>
                <w:rFonts w:hint="eastAsia"/>
              </w:rPr>
              <w:t>本題</w:t>
            </w:r>
            <w:r>
              <w:rPr>
                <w:rFonts w:ascii="Times New Roman" w:hAnsi="Times New Roman" w:cs="Times New Roman" w:hint="eastAsia"/>
                <w:lang w:eastAsia="zh-HK"/>
              </w:rPr>
              <w:t>旨在讓</w:t>
            </w:r>
            <w:r w:rsidR="002B003F">
              <w:rPr>
                <w:rFonts w:ascii="Times New Roman" w:hAnsi="Times New Roman" w:cs="Times New Roman" w:hint="eastAsia"/>
                <w:lang w:eastAsia="zh-HK"/>
              </w:rPr>
              <w:t>學生</w:t>
            </w:r>
            <w:r w:rsidR="00A25E98">
              <w:rPr>
                <w:rFonts w:ascii="Times New Roman" w:hAnsi="Times New Roman" w:cs="Times New Roman" w:hint="eastAsia"/>
                <w:lang w:eastAsia="zh-HK"/>
              </w:rPr>
              <w:t>意識到世衞和中國的目標</w:t>
            </w:r>
            <w:r w:rsidR="000E6C15">
              <w:rPr>
                <w:rFonts w:ascii="Times New Roman" w:hAnsi="Times New Roman" w:cs="Times New Roman" w:hint="eastAsia"/>
                <w:lang w:eastAsia="zh-HK"/>
              </w:rPr>
              <w:t>是密切相關的</w:t>
            </w:r>
            <w:r w:rsidR="00A25E98">
              <w:rPr>
                <w:rFonts w:ascii="Times New Roman" w:hAnsi="Times New Roman" w:cs="Times New Roman" w:hint="eastAsia"/>
                <w:lang w:eastAsia="zh-HK"/>
              </w:rPr>
              <w:t>，有助</w:t>
            </w:r>
            <w:r w:rsidR="002B003F">
              <w:rPr>
                <w:rFonts w:ascii="Times New Roman" w:hAnsi="Times New Roman" w:cs="Times New Roman" w:hint="eastAsia"/>
                <w:lang w:eastAsia="zh-HK"/>
              </w:rPr>
              <w:t>他們</w:t>
            </w:r>
            <w:r w:rsidR="000E6C15">
              <w:rPr>
                <w:rFonts w:ascii="Times New Roman" w:hAnsi="Times New Roman" w:cs="Times New Roman" w:hint="eastAsia"/>
                <w:lang w:eastAsia="zh-HK"/>
              </w:rPr>
              <w:t>在課堂理解</w:t>
            </w:r>
            <w:r w:rsidR="00406625">
              <w:rPr>
                <w:rFonts w:ascii="Times New Roman" w:hAnsi="Times New Roman" w:cs="Times New Roman" w:hint="eastAsia"/>
                <w:lang w:eastAsia="zh-HK"/>
              </w:rPr>
              <w:t>是次</w:t>
            </w:r>
            <w:r>
              <w:rPr>
                <w:rFonts w:ascii="Times New Roman" w:hAnsi="Times New Roman" w:cs="Times New Roman" w:hint="eastAsia"/>
                <w:lang w:eastAsia="zh-HK"/>
              </w:rPr>
              <w:t>教學課題的核心訊息</w:t>
            </w:r>
            <w:r>
              <w:rPr>
                <w:rFonts w:ascii="Times New Roman" w:hAnsi="Times New Roman" w:cs="Times New Roman" w:hint="eastAsia"/>
              </w:rPr>
              <w:t>。</w:t>
            </w:r>
          </w:p>
          <w:p w14:paraId="4A8DCDF9" w14:textId="4DB80316" w:rsidR="00EE2547" w:rsidRDefault="00EE2547" w:rsidP="00205957">
            <w:pPr>
              <w:numPr>
                <w:ilvl w:val="1"/>
                <w:numId w:val="29"/>
              </w:numPr>
              <w:spacing w:after="0" w:line="240" w:lineRule="auto"/>
              <w:jc w:val="both"/>
              <w:rPr>
                <w:rFonts w:ascii="Times New Roman" w:hAnsi="Times New Roman" w:cs="Times New Roman"/>
              </w:rPr>
            </w:pPr>
            <w:r w:rsidRPr="00F805F1">
              <w:rPr>
                <w:rFonts w:ascii="Times New Roman" w:hAnsi="Times New Roman" w:cs="Times New Roman"/>
              </w:rPr>
              <w:t>第</w:t>
            </w:r>
            <w:r w:rsidRPr="00F805F1">
              <w:rPr>
                <w:rFonts w:ascii="Times New Roman" w:hAnsi="Times New Roman" w:cs="Times New Roman"/>
              </w:rPr>
              <w:t>2</w:t>
            </w:r>
            <w:r w:rsidRPr="00F805F1">
              <w:rPr>
                <w:rFonts w:ascii="Times New Roman" w:hAnsi="Times New Roman" w:cs="Times New Roman"/>
              </w:rPr>
              <w:t>題</w:t>
            </w:r>
            <w:r>
              <w:rPr>
                <w:rFonts w:ascii="Times New Roman" w:hAnsi="Times New Roman" w:cs="Times New Roman" w:hint="eastAsia"/>
              </w:rPr>
              <w:t>要求學生</w:t>
            </w:r>
            <w:r w:rsidR="00A25928">
              <w:rPr>
                <w:rFonts w:ascii="Times New Roman" w:hAnsi="Times New Roman" w:cs="Times New Roman" w:hint="eastAsia"/>
              </w:rPr>
              <w:t>說明</w:t>
            </w:r>
            <w:r w:rsidR="00A25928" w:rsidRPr="00A25928">
              <w:rPr>
                <w:rFonts w:ascii="Times New Roman" w:hAnsi="Times New Roman" w:cs="Times New Roman" w:hint="eastAsia"/>
              </w:rPr>
              <w:t>當面對傳染病</w:t>
            </w:r>
            <w:r w:rsidR="00406625" w:rsidRPr="00A25928">
              <w:rPr>
                <w:rFonts w:ascii="Times New Roman" w:hAnsi="Times New Roman" w:cs="Times New Roman" w:hint="eastAsia"/>
              </w:rPr>
              <w:t>蔓延</w:t>
            </w:r>
            <w:r w:rsidR="00A25928" w:rsidRPr="00A25928">
              <w:rPr>
                <w:rFonts w:ascii="Times New Roman" w:hAnsi="Times New Roman" w:cs="Times New Roman" w:hint="eastAsia"/>
              </w:rPr>
              <w:t>全球</w:t>
            </w:r>
            <w:r w:rsidR="00A25928">
              <w:rPr>
                <w:rFonts w:ascii="Times New Roman" w:hAnsi="Times New Roman" w:cs="Times New Roman" w:hint="eastAsia"/>
              </w:rPr>
              <w:t>時</w:t>
            </w:r>
            <w:r w:rsidR="00A25928" w:rsidRPr="00A25928">
              <w:rPr>
                <w:rFonts w:ascii="Times New Roman" w:hAnsi="Times New Roman" w:cs="Times New Roman" w:hint="eastAsia"/>
              </w:rPr>
              <w:t>，各國在預防和應對疫情上將</w:t>
            </w:r>
            <w:r w:rsidR="00406625">
              <w:rPr>
                <w:rFonts w:ascii="Times New Roman" w:hAnsi="Times New Roman" w:cs="Times New Roman" w:hint="eastAsia"/>
              </w:rPr>
              <w:t>會</w:t>
            </w:r>
            <w:r w:rsidR="00A25928" w:rsidRPr="00A25928">
              <w:rPr>
                <w:rFonts w:ascii="Times New Roman" w:hAnsi="Times New Roman" w:cs="Times New Roman" w:hint="eastAsia"/>
              </w:rPr>
              <w:t>遇</w:t>
            </w:r>
            <w:r w:rsidR="00406625">
              <w:rPr>
                <w:rFonts w:ascii="Times New Roman" w:hAnsi="Times New Roman" w:cs="Times New Roman" w:hint="eastAsia"/>
              </w:rPr>
              <w:t>到</w:t>
            </w:r>
            <w:r w:rsidR="00A25928">
              <w:rPr>
                <w:rFonts w:ascii="Times New Roman" w:hAnsi="Times New Roman" w:cs="Times New Roman" w:hint="eastAsia"/>
              </w:rPr>
              <w:t>的</w:t>
            </w:r>
            <w:r w:rsidR="00A25928" w:rsidRPr="00A25928">
              <w:rPr>
                <w:rFonts w:ascii="Times New Roman" w:hAnsi="Times New Roman" w:cs="Times New Roman" w:hint="eastAsia"/>
              </w:rPr>
              <w:t>挑戰</w:t>
            </w:r>
            <w:r w:rsidR="00A25928">
              <w:rPr>
                <w:rFonts w:ascii="Times New Roman" w:hAnsi="Times New Roman" w:cs="Times New Roman" w:hint="eastAsia"/>
              </w:rPr>
              <w:t>，以及解釋</w:t>
            </w:r>
            <w:r w:rsidR="00A25928" w:rsidRPr="00A25928">
              <w:rPr>
                <w:rFonts w:ascii="Times New Roman" w:hAnsi="Times New Roman" w:cs="Times New Roman" w:hint="eastAsia"/>
              </w:rPr>
              <w:t>加強世衞領導</w:t>
            </w:r>
            <w:r w:rsidR="00BB1E07">
              <w:rPr>
                <w:rFonts w:ascii="Times New Roman" w:hAnsi="Times New Roman" w:cs="Times New Roman" w:hint="eastAsia"/>
              </w:rPr>
              <w:t>的</w:t>
            </w:r>
            <w:r w:rsidR="00A25928" w:rsidRPr="00A25928">
              <w:rPr>
                <w:rFonts w:ascii="Times New Roman" w:hAnsi="Times New Roman" w:cs="Times New Roman" w:hint="eastAsia"/>
              </w:rPr>
              <w:t>作用</w:t>
            </w:r>
            <w:r w:rsidR="00A25928">
              <w:rPr>
                <w:rFonts w:ascii="Times New Roman" w:hAnsi="Times New Roman" w:cs="Times New Roman" w:hint="eastAsia"/>
              </w:rPr>
              <w:t>。學生需要參考資料一及二，並應用對世衞的</w:t>
            </w:r>
            <w:r w:rsidR="007D10C0">
              <w:rPr>
                <w:rFonts w:ascii="Times New Roman" w:hAnsi="Times New Roman" w:cs="Times New Roman" w:hint="eastAsia"/>
              </w:rPr>
              <w:t>認</w:t>
            </w:r>
            <w:r w:rsidR="00A25928">
              <w:rPr>
                <w:rFonts w:ascii="Times New Roman" w:hAnsi="Times New Roman" w:cs="Times New Roman" w:hint="eastAsia"/>
              </w:rPr>
              <w:t>識以回應問題。本題旨在</w:t>
            </w:r>
            <w:r w:rsidR="007D10C0">
              <w:rPr>
                <w:rFonts w:ascii="Times New Roman" w:hAnsi="Times New Roman" w:cs="Times New Roman" w:hint="eastAsia"/>
              </w:rPr>
              <w:t>鞏固學生</w:t>
            </w:r>
            <w:r w:rsidR="00406625">
              <w:rPr>
                <w:rFonts w:ascii="Times New Roman" w:hAnsi="Times New Roman" w:cs="Times New Roman" w:hint="eastAsia"/>
              </w:rPr>
              <w:t>的</w:t>
            </w:r>
            <w:r w:rsidR="007D10C0">
              <w:rPr>
                <w:rFonts w:ascii="Times New Roman" w:hAnsi="Times New Roman" w:cs="Times New Roman" w:hint="eastAsia"/>
              </w:rPr>
              <w:t>已有知識，並為在課堂引入中國支持世衞工作的重要性起鋪塾作用。</w:t>
            </w:r>
          </w:p>
          <w:p w14:paraId="025F27AF" w14:textId="41F53B20" w:rsidR="00205957" w:rsidRPr="00A25928" w:rsidRDefault="00205957" w:rsidP="00205957">
            <w:pPr>
              <w:spacing w:after="0" w:line="240" w:lineRule="auto"/>
              <w:ind w:left="851"/>
              <w:jc w:val="both"/>
              <w:rPr>
                <w:rFonts w:ascii="Times New Roman" w:hAnsi="Times New Roman" w:cs="Times New Roman"/>
              </w:rPr>
            </w:pPr>
          </w:p>
        </w:tc>
      </w:tr>
      <w:tr w:rsidR="00EE2547" w:rsidRPr="00942749" w14:paraId="2EB60608" w14:textId="77777777" w:rsidTr="00AE6747">
        <w:tc>
          <w:tcPr>
            <w:tcW w:w="8296" w:type="dxa"/>
            <w:vAlign w:val="center"/>
          </w:tcPr>
          <w:p w14:paraId="725219E1" w14:textId="3D23A41F" w:rsidR="00EE2547" w:rsidRPr="00F805F1" w:rsidRDefault="00EE2547" w:rsidP="00AE6747">
            <w:pPr>
              <w:spacing w:after="0" w:line="240" w:lineRule="auto"/>
              <w:jc w:val="both"/>
              <w:rPr>
                <w:rFonts w:ascii="Times New Roman" w:hAnsi="Times New Roman" w:cs="Times New Roman"/>
                <w:b/>
                <w:u w:val="thick"/>
              </w:rPr>
            </w:pPr>
            <w:r w:rsidRPr="00F805F1">
              <w:rPr>
                <w:rFonts w:ascii="Times New Roman" w:hAnsi="Times New Roman" w:cs="Times New Roman"/>
                <w:b/>
                <w:u w:val="thick"/>
              </w:rPr>
              <w:t>程序二：教師檢查課前預習及講授</w:t>
            </w:r>
          </w:p>
          <w:p w14:paraId="52B7D003" w14:textId="77777777" w:rsidR="00EE2547" w:rsidRPr="00F805F1" w:rsidRDefault="00EE2547" w:rsidP="00AE6747">
            <w:pPr>
              <w:spacing w:after="0" w:line="240" w:lineRule="auto"/>
              <w:jc w:val="both"/>
              <w:rPr>
                <w:rFonts w:ascii="Times New Roman" w:hAnsi="Times New Roman" w:cs="Times New Roman"/>
              </w:rPr>
            </w:pPr>
          </w:p>
          <w:p w14:paraId="70B3E5EB" w14:textId="20890586" w:rsidR="00EE2547" w:rsidRDefault="00EE2547" w:rsidP="00EE2547">
            <w:pPr>
              <w:numPr>
                <w:ilvl w:val="0"/>
                <w:numId w:val="29"/>
              </w:numPr>
              <w:spacing w:after="0" w:line="240" w:lineRule="auto"/>
              <w:jc w:val="both"/>
              <w:rPr>
                <w:rFonts w:ascii="Times New Roman" w:hAnsi="Times New Roman" w:cs="Times New Roman"/>
              </w:rPr>
            </w:pPr>
            <w:r>
              <w:rPr>
                <w:rFonts w:ascii="Times New Roman" w:hAnsi="Times New Roman" w:cs="Times New Roman"/>
              </w:rPr>
              <w:t>檢查學生的課前預習，並邀請學生分享預習成果</w:t>
            </w:r>
            <w:r>
              <w:rPr>
                <w:rFonts w:ascii="Times New Roman" w:hAnsi="Times New Roman" w:cs="Times New Roman" w:hint="eastAsia"/>
              </w:rPr>
              <w:t>。</w:t>
            </w:r>
          </w:p>
          <w:p w14:paraId="253C0144" w14:textId="0099BE9B" w:rsidR="00A82E62" w:rsidRDefault="00EE2547" w:rsidP="00D818B7">
            <w:pPr>
              <w:numPr>
                <w:ilvl w:val="0"/>
                <w:numId w:val="29"/>
              </w:numPr>
              <w:spacing w:after="0" w:line="240" w:lineRule="auto"/>
              <w:jc w:val="both"/>
              <w:rPr>
                <w:rFonts w:ascii="Times New Roman" w:hAnsi="Times New Roman" w:cs="Times New Roman"/>
              </w:rPr>
            </w:pPr>
            <w:r>
              <w:rPr>
                <w:rFonts w:ascii="Times New Roman" w:hAnsi="Times New Roman" w:cs="Times New Roman" w:hint="eastAsia"/>
                <w:lang w:eastAsia="zh-HK"/>
              </w:rPr>
              <w:t>結合資料一及二</w:t>
            </w:r>
            <w:r>
              <w:rPr>
                <w:rFonts w:ascii="Times New Roman" w:hAnsi="Times New Roman" w:cs="Times New Roman" w:hint="eastAsia"/>
              </w:rPr>
              <w:t>，</w:t>
            </w:r>
            <w:r>
              <w:rPr>
                <w:rFonts w:ascii="Times New Roman" w:hAnsi="Times New Roman" w:cs="Times New Roman" w:hint="eastAsia"/>
                <w:lang w:eastAsia="zh-HK"/>
              </w:rPr>
              <w:t>以及</w:t>
            </w:r>
            <w:r w:rsidRPr="00F805F1">
              <w:rPr>
                <w:rFonts w:ascii="Times New Roman" w:hAnsi="Times New Roman" w:cs="Times New Roman"/>
              </w:rPr>
              <w:t>學生</w:t>
            </w:r>
            <w:r>
              <w:rPr>
                <w:rFonts w:ascii="Times New Roman" w:hAnsi="Times New Roman" w:cs="Times New Roman" w:hint="eastAsia"/>
                <w:lang w:eastAsia="zh-HK"/>
              </w:rPr>
              <w:t>分享</w:t>
            </w:r>
            <w:r w:rsidRPr="00F805F1">
              <w:rPr>
                <w:rFonts w:ascii="Times New Roman" w:hAnsi="Times New Roman" w:cs="Times New Roman"/>
              </w:rPr>
              <w:t>作小結</w:t>
            </w:r>
            <w:r w:rsidR="00C56D0D">
              <w:rPr>
                <w:rFonts w:ascii="Times New Roman" w:hAnsi="Times New Roman" w:cs="Times New Roman" w:hint="eastAsia"/>
              </w:rPr>
              <w:t>，</w:t>
            </w:r>
            <w:r w:rsidR="00A82E62">
              <w:rPr>
                <w:rFonts w:ascii="Times New Roman" w:hAnsi="Times New Roman" w:cs="Times New Roman" w:hint="eastAsia"/>
              </w:rPr>
              <w:t>例如：</w:t>
            </w:r>
          </w:p>
          <w:p w14:paraId="07A6B880" w14:textId="53C7DADC" w:rsidR="00D818B7" w:rsidRDefault="00A82E62" w:rsidP="00A82E62">
            <w:pPr>
              <w:numPr>
                <w:ilvl w:val="1"/>
                <w:numId w:val="29"/>
              </w:numPr>
              <w:spacing w:after="0" w:line="240" w:lineRule="auto"/>
              <w:jc w:val="both"/>
              <w:rPr>
                <w:rFonts w:ascii="Times New Roman" w:hAnsi="Times New Roman" w:cs="Times New Roman"/>
              </w:rPr>
            </w:pPr>
            <w:r>
              <w:rPr>
                <w:rFonts w:ascii="Times New Roman" w:hAnsi="Times New Roman" w:cs="Times New Roman" w:hint="eastAsia"/>
              </w:rPr>
              <w:t>在維持全球公共衞生安全方面，世衞和中國的目標是</w:t>
            </w:r>
            <w:r w:rsidR="00D818B7" w:rsidRPr="00D818B7">
              <w:rPr>
                <w:rFonts w:ascii="Times New Roman" w:hAnsi="Times New Roman" w:cs="Times New Roman" w:hint="eastAsia"/>
              </w:rPr>
              <w:t>共通</w:t>
            </w:r>
            <w:r>
              <w:rPr>
                <w:rFonts w:ascii="Times New Roman" w:hAnsi="Times New Roman" w:cs="Times New Roman" w:hint="eastAsia"/>
              </w:rPr>
              <w:t>的。</w:t>
            </w:r>
            <w:r w:rsidR="00D818B7" w:rsidRPr="00444F26">
              <w:rPr>
                <w:rFonts w:ascii="Times New Roman" w:hAnsi="Times New Roman" w:cs="Times New Roman" w:hint="eastAsia"/>
                <w:b/>
                <w:bCs/>
                <w:u w:val="thick"/>
              </w:rPr>
              <w:t>世衞</w:t>
            </w:r>
            <w:r w:rsidR="00F85301">
              <w:rPr>
                <w:rFonts w:ascii="Times New Roman" w:hAnsi="Times New Roman" w:cs="Times New Roman" w:hint="eastAsia"/>
                <w:b/>
                <w:bCs/>
                <w:u w:val="thick"/>
              </w:rPr>
              <w:t>描繪</w:t>
            </w:r>
            <w:r w:rsidR="00D818B7" w:rsidRPr="00444F26">
              <w:rPr>
                <w:rFonts w:ascii="Times New Roman" w:hAnsi="Times New Roman" w:cs="Times New Roman" w:hint="eastAsia"/>
                <w:b/>
                <w:bCs/>
                <w:u w:val="thick"/>
              </w:rPr>
              <w:t>了</w:t>
            </w:r>
            <w:r w:rsidRPr="00444F26">
              <w:rPr>
                <w:rFonts w:ascii="Times New Roman" w:hAnsi="Times New Roman" w:cs="Times New Roman" w:hint="eastAsia"/>
                <w:b/>
                <w:bCs/>
                <w:u w:val="thick"/>
              </w:rPr>
              <w:t>「人人都有平等機會過上健康生活」</w:t>
            </w:r>
            <w:r w:rsidR="00D818B7" w:rsidRPr="00444F26">
              <w:rPr>
                <w:rFonts w:ascii="Times New Roman" w:hAnsi="Times New Roman" w:cs="Times New Roman" w:hint="eastAsia"/>
                <w:b/>
                <w:bCs/>
                <w:u w:val="thick"/>
              </w:rPr>
              <w:t>的理想藍圖，而中國則透過</w:t>
            </w:r>
            <w:r w:rsidRPr="00444F26">
              <w:rPr>
                <w:rFonts w:ascii="Times New Roman" w:hAnsi="Times New Roman" w:cs="Times New Roman" w:hint="eastAsia"/>
                <w:b/>
                <w:bCs/>
                <w:u w:val="thick"/>
              </w:rPr>
              <w:t>構建</w:t>
            </w:r>
            <w:r w:rsidR="00D818B7" w:rsidRPr="00444F26">
              <w:rPr>
                <w:rFonts w:ascii="Times New Roman" w:hAnsi="Times New Roman" w:cs="Times New Roman" w:hint="eastAsia"/>
                <w:b/>
                <w:bCs/>
                <w:u w:val="thick"/>
              </w:rPr>
              <w:t>人類命運共同體</w:t>
            </w:r>
            <w:r w:rsidRPr="00444F26">
              <w:rPr>
                <w:rFonts w:ascii="Times New Roman" w:hAnsi="Times New Roman" w:cs="Times New Roman" w:hint="eastAsia"/>
                <w:b/>
                <w:bCs/>
                <w:u w:val="thick"/>
              </w:rPr>
              <w:t>理念</w:t>
            </w:r>
            <w:r w:rsidR="00D818B7" w:rsidRPr="00444F26">
              <w:rPr>
                <w:rFonts w:ascii="Times New Roman" w:hAnsi="Times New Roman" w:cs="Times New Roman" w:hint="eastAsia"/>
                <w:b/>
                <w:bCs/>
                <w:u w:val="thick"/>
              </w:rPr>
              <w:t>，為這</w:t>
            </w:r>
            <w:r w:rsidR="00F85301">
              <w:rPr>
                <w:rFonts w:ascii="Times New Roman" w:hAnsi="Times New Roman" w:cs="Times New Roman" w:hint="eastAsia"/>
                <w:b/>
                <w:bCs/>
                <w:u w:val="thick"/>
              </w:rPr>
              <w:t>幅</w:t>
            </w:r>
            <w:r w:rsidR="00D818B7" w:rsidRPr="00444F26">
              <w:rPr>
                <w:rFonts w:ascii="Times New Roman" w:hAnsi="Times New Roman" w:cs="Times New Roman" w:hint="eastAsia"/>
                <w:b/>
                <w:bCs/>
                <w:u w:val="thick"/>
              </w:rPr>
              <w:t>藍圖提供了實踐路徑</w:t>
            </w:r>
            <w:r w:rsidR="00D818B7" w:rsidRPr="00A82E62">
              <w:rPr>
                <w:rFonts w:ascii="Times New Roman" w:hAnsi="Times New Roman" w:cs="Times New Roman" w:hint="eastAsia"/>
              </w:rPr>
              <w:t>。</w:t>
            </w:r>
          </w:p>
          <w:p w14:paraId="6BACA865" w14:textId="1395349E" w:rsidR="00C56D0D" w:rsidRPr="002C0C90" w:rsidRDefault="001B5B0E" w:rsidP="002C0C90">
            <w:pPr>
              <w:numPr>
                <w:ilvl w:val="1"/>
                <w:numId w:val="29"/>
              </w:numPr>
              <w:spacing w:after="0" w:line="240" w:lineRule="auto"/>
              <w:jc w:val="both"/>
              <w:rPr>
                <w:rFonts w:ascii="Times New Roman" w:hAnsi="Times New Roman" w:cs="Times New Roman"/>
              </w:rPr>
            </w:pPr>
            <w:r w:rsidRPr="00444F26">
              <w:rPr>
                <w:rFonts w:ascii="Times New Roman" w:hAnsi="Times New Roman" w:cs="Times New Roman" w:hint="eastAsia"/>
                <w:b/>
                <w:bCs/>
                <w:u w:val="thick"/>
              </w:rPr>
              <w:t>世衞</w:t>
            </w:r>
            <w:r w:rsidR="00A82E62" w:rsidRPr="00444F26">
              <w:rPr>
                <w:rFonts w:ascii="Times New Roman" w:hAnsi="Times New Roman" w:cs="Times New Roman" w:hint="eastAsia"/>
                <w:b/>
                <w:bCs/>
                <w:u w:val="thick"/>
              </w:rPr>
              <w:t>是</w:t>
            </w:r>
            <w:r w:rsidRPr="00444F26">
              <w:rPr>
                <w:rFonts w:ascii="Times New Roman" w:hAnsi="Times New Roman" w:cs="Times New Roman" w:hint="eastAsia"/>
                <w:b/>
                <w:bCs/>
                <w:u w:val="thick"/>
              </w:rPr>
              <w:t>目前</w:t>
            </w:r>
            <w:r w:rsidR="00A82E62" w:rsidRPr="00444F26">
              <w:rPr>
                <w:rFonts w:ascii="Times New Roman" w:hAnsi="Times New Roman" w:cs="Times New Roman" w:hint="eastAsia"/>
                <w:b/>
                <w:bCs/>
                <w:u w:val="thick"/>
              </w:rPr>
              <w:t>唯一</w:t>
            </w:r>
            <w:r w:rsidRPr="00444F26">
              <w:rPr>
                <w:rFonts w:ascii="Times New Roman" w:hAnsi="Times New Roman" w:cs="Times New Roman" w:hint="eastAsia"/>
                <w:b/>
                <w:bCs/>
                <w:u w:val="thick"/>
              </w:rPr>
              <w:t>在公共衞生範疇</w:t>
            </w:r>
            <w:r w:rsidR="00A82E62" w:rsidRPr="00444F26">
              <w:rPr>
                <w:rFonts w:ascii="Times New Roman" w:hAnsi="Times New Roman" w:cs="Times New Roman" w:hint="eastAsia"/>
                <w:b/>
                <w:bCs/>
                <w:u w:val="thick"/>
              </w:rPr>
              <w:t>具備全球法理地位的協調平台</w:t>
            </w:r>
            <w:r w:rsidR="00A82E62" w:rsidRPr="00A82E62">
              <w:rPr>
                <w:rFonts w:ascii="Times New Roman" w:hAnsi="Times New Roman" w:cs="Times New Roman" w:hint="eastAsia"/>
              </w:rPr>
              <w:t>。加強</w:t>
            </w:r>
            <w:r w:rsidR="00A82E62" w:rsidRPr="00A82E62">
              <w:rPr>
                <w:rFonts w:ascii="Times New Roman" w:hAnsi="Times New Roman" w:cs="Times New Roman" w:hint="eastAsia"/>
              </w:rPr>
              <w:lastRenderedPageBreak/>
              <w:t>世衞的作用，</w:t>
            </w:r>
            <w:r>
              <w:rPr>
                <w:rFonts w:ascii="Times New Roman" w:hAnsi="Times New Roman" w:cs="Times New Roman" w:hint="eastAsia"/>
              </w:rPr>
              <w:t>可以集中</w:t>
            </w:r>
            <w:r w:rsidR="00A82E62" w:rsidRPr="00A82E62">
              <w:rPr>
                <w:rFonts w:ascii="Times New Roman" w:hAnsi="Times New Roman" w:cs="Times New Roman" w:hint="eastAsia"/>
              </w:rPr>
              <w:t>全球抗疫</w:t>
            </w:r>
            <w:r>
              <w:rPr>
                <w:rFonts w:ascii="Times New Roman" w:hAnsi="Times New Roman" w:cs="Times New Roman" w:hint="eastAsia"/>
              </w:rPr>
              <w:t>力量</w:t>
            </w:r>
            <w:r w:rsidR="00A82E62" w:rsidRPr="00A82E62">
              <w:rPr>
                <w:rFonts w:ascii="Times New Roman" w:hAnsi="Times New Roman" w:cs="Times New Roman" w:hint="eastAsia"/>
              </w:rPr>
              <w:t>，</w:t>
            </w:r>
            <w:r>
              <w:rPr>
                <w:rFonts w:ascii="Times New Roman" w:hAnsi="Times New Roman" w:cs="Times New Roman" w:hint="eastAsia"/>
              </w:rPr>
              <w:t>築起</w:t>
            </w:r>
            <w:r w:rsidRPr="00A82E62">
              <w:rPr>
                <w:rFonts w:ascii="Times New Roman" w:hAnsi="Times New Roman" w:cs="Times New Roman" w:hint="eastAsia"/>
              </w:rPr>
              <w:t>保護全人類</w:t>
            </w:r>
            <w:r>
              <w:rPr>
                <w:rFonts w:ascii="Times New Roman" w:hAnsi="Times New Roman" w:cs="Times New Roman" w:hint="eastAsia"/>
              </w:rPr>
              <w:t>健康</w:t>
            </w:r>
            <w:r w:rsidRPr="00A82E62">
              <w:rPr>
                <w:rFonts w:ascii="Times New Roman" w:hAnsi="Times New Roman" w:cs="Times New Roman" w:hint="eastAsia"/>
              </w:rPr>
              <w:t>的安全網</w:t>
            </w:r>
            <w:r w:rsidR="00BC60F3">
              <w:rPr>
                <w:rFonts w:ascii="Times New Roman" w:hAnsi="Times New Roman" w:cs="Times New Roman" w:hint="eastAsia"/>
              </w:rPr>
              <w:t>，裨益世界各國。</w:t>
            </w:r>
          </w:p>
          <w:p w14:paraId="4088589D" w14:textId="7C8CE3BC" w:rsidR="00EE2547" w:rsidRDefault="00C56D0D" w:rsidP="00EE2547">
            <w:pPr>
              <w:numPr>
                <w:ilvl w:val="0"/>
                <w:numId w:val="29"/>
              </w:numPr>
              <w:spacing w:after="0" w:line="240" w:lineRule="auto"/>
              <w:jc w:val="both"/>
              <w:rPr>
                <w:rFonts w:ascii="Times New Roman" w:hAnsi="Times New Roman" w:cs="Times New Roman"/>
              </w:rPr>
            </w:pPr>
            <w:r>
              <w:rPr>
                <w:rFonts w:ascii="Times New Roman" w:hAnsi="Times New Roman" w:cs="Times New Roman" w:hint="eastAsia"/>
              </w:rPr>
              <w:t>完成小</w:t>
            </w:r>
            <w:r w:rsidR="002C0C90">
              <w:rPr>
                <w:rFonts w:ascii="Times New Roman" w:hAnsi="Times New Roman" w:cs="Times New Roman" w:hint="eastAsia"/>
              </w:rPr>
              <w:t>結後可向學生表示，課前預習重溫了世衞的角色和職能，以及</w:t>
            </w:r>
            <w:r w:rsidR="00CF5873">
              <w:rPr>
                <w:rFonts w:ascii="Times New Roman" w:hAnsi="Times New Roman" w:cs="Times New Roman" w:hint="eastAsia"/>
              </w:rPr>
              <w:t>中</w:t>
            </w:r>
            <w:r w:rsidR="002C0C90">
              <w:rPr>
                <w:rFonts w:ascii="Times New Roman" w:hAnsi="Times New Roman" w:cs="Times New Roman" w:hint="eastAsia"/>
              </w:rPr>
              <w:t>國倡議的構建人類命運共同體理念，接下來的課堂學習，將利用</w:t>
            </w:r>
            <w:r w:rsidR="002C0C90">
              <w:rPr>
                <w:rFonts w:ascii="Times New Roman" w:hAnsi="Times New Roman" w:cs="Times New Roman" w:hint="eastAsia"/>
              </w:rPr>
              <w:t>2025</w:t>
            </w:r>
            <w:r w:rsidR="002C0C90">
              <w:rPr>
                <w:rFonts w:ascii="Times New Roman" w:hAnsi="Times New Roman" w:cs="Times New Roman" w:hint="eastAsia"/>
              </w:rPr>
              <w:t>年</w:t>
            </w:r>
            <w:r w:rsidR="002C0C90">
              <w:rPr>
                <w:rFonts w:ascii="Times New Roman" w:hAnsi="Times New Roman" w:cs="Times New Roman" w:hint="eastAsia"/>
              </w:rPr>
              <w:t>5</w:t>
            </w:r>
            <w:r w:rsidR="002C0C90">
              <w:rPr>
                <w:rFonts w:ascii="Times New Roman" w:hAnsi="Times New Roman" w:cs="Times New Roman" w:hint="eastAsia"/>
              </w:rPr>
              <w:t>月通過的《大流行協定》為例子，顯示</w:t>
            </w:r>
            <w:r w:rsidR="00CF5873">
              <w:rPr>
                <w:rFonts w:ascii="Times New Roman" w:hAnsi="Times New Roman" w:cs="Times New Roman" w:hint="eastAsia"/>
              </w:rPr>
              <w:t>中</w:t>
            </w:r>
            <w:r w:rsidR="002C0C90">
              <w:rPr>
                <w:rFonts w:ascii="Times New Roman" w:hAnsi="Times New Roman" w:cs="Times New Roman" w:hint="eastAsia"/>
              </w:rPr>
              <w:t>國在</w:t>
            </w:r>
            <w:r w:rsidR="002C0C90" w:rsidRPr="002C0C90">
              <w:rPr>
                <w:rFonts w:ascii="Times New Roman" w:hAnsi="Times New Roman" w:cs="Times New Roman" w:hint="eastAsia"/>
              </w:rPr>
              <w:t>構建人類命運共同體理念</w:t>
            </w:r>
            <w:r w:rsidR="002C0C90">
              <w:rPr>
                <w:rFonts w:ascii="Times New Roman" w:hAnsi="Times New Roman" w:cs="Times New Roman" w:hint="eastAsia"/>
              </w:rPr>
              <w:t>下支持</w:t>
            </w:r>
            <w:r w:rsidR="0088083D">
              <w:rPr>
                <w:rFonts w:ascii="Times New Roman" w:hAnsi="Times New Roman" w:cs="Times New Roman" w:hint="eastAsia"/>
              </w:rPr>
              <w:t>和配合</w:t>
            </w:r>
            <w:r w:rsidR="002C0C90">
              <w:rPr>
                <w:rFonts w:ascii="Times New Roman" w:hAnsi="Times New Roman" w:cs="Times New Roman" w:hint="eastAsia"/>
              </w:rPr>
              <w:t>世衞的工作，對於維持全球公共衞生安全的貢獻。</w:t>
            </w:r>
          </w:p>
          <w:p w14:paraId="49BC5CC5" w14:textId="29189B17" w:rsidR="00EE2547" w:rsidRDefault="00EE2547" w:rsidP="00EE2547">
            <w:pPr>
              <w:numPr>
                <w:ilvl w:val="0"/>
                <w:numId w:val="29"/>
              </w:numPr>
              <w:spacing w:after="0" w:line="240" w:lineRule="auto"/>
              <w:jc w:val="both"/>
              <w:rPr>
                <w:rFonts w:ascii="Times New Roman" w:hAnsi="Times New Roman" w:cs="Times New Roman"/>
              </w:rPr>
            </w:pPr>
            <w:r w:rsidRPr="008355EB">
              <w:rPr>
                <w:rFonts w:ascii="Times New Roman" w:hAnsi="Times New Roman" w:cs="Times New Roman"/>
              </w:rPr>
              <w:t>派發</w:t>
            </w:r>
            <w:r w:rsidRPr="008355EB">
              <w:rPr>
                <w:rFonts w:ascii="Times New Roman" w:hAnsi="Times New Roman" w:cs="Times New Roman"/>
                <w:b/>
                <w:bCs/>
                <w:shd w:val="pct15" w:color="auto" w:fill="FFFFFF"/>
              </w:rPr>
              <w:t>附件二</w:t>
            </w:r>
            <w:r w:rsidRPr="008355EB">
              <w:rPr>
                <w:rFonts w:ascii="Times New Roman" w:hAnsi="Times New Roman" w:cs="Times New Roman"/>
              </w:rPr>
              <w:t>課堂授課資料。該附件共有</w:t>
            </w:r>
            <w:r>
              <w:rPr>
                <w:rFonts w:ascii="Times New Roman" w:hAnsi="Times New Roman" w:cs="Times New Roman" w:hint="eastAsia"/>
              </w:rPr>
              <w:t>四</w:t>
            </w:r>
            <w:r w:rsidRPr="008355EB">
              <w:rPr>
                <w:rFonts w:ascii="Times New Roman" w:hAnsi="Times New Roman" w:cs="Times New Roman"/>
              </w:rPr>
              <w:t>份資料（資料</w:t>
            </w:r>
            <w:r>
              <w:rPr>
                <w:rFonts w:ascii="Times New Roman" w:hAnsi="Times New Roman" w:cs="Times New Roman" w:hint="eastAsia"/>
              </w:rPr>
              <w:t>三至六</w:t>
            </w:r>
            <w:r w:rsidRPr="008355EB">
              <w:rPr>
                <w:rFonts w:ascii="Times New Roman" w:hAnsi="Times New Roman" w:cs="Times New Roman"/>
              </w:rPr>
              <w:t>），教師可利用附件二及</w:t>
            </w:r>
            <w:r>
              <w:rPr>
                <w:rFonts w:ascii="Times New Roman" w:hAnsi="Times New Roman" w:cs="Times New Roman" w:hint="eastAsia"/>
              </w:rPr>
              <w:t>結</w:t>
            </w:r>
            <w:r w:rsidRPr="008355EB">
              <w:rPr>
                <w:rFonts w:ascii="Times New Roman" w:hAnsi="Times New Roman" w:cs="Times New Roman"/>
              </w:rPr>
              <w:t>合個人認識向學生講授。以下為講授重點的建議</w:t>
            </w:r>
            <w:r>
              <w:rPr>
                <w:rFonts w:ascii="Times New Roman" w:hAnsi="Times New Roman" w:cs="Times New Roman" w:hint="eastAsia"/>
              </w:rPr>
              <w:t>：</w:t>
            </w:r>
          </w:p>
          <w:p w14:paraId="5DC13710" w14:textId="2F667E8E" w:rsidR="00EE2547" w:rsidRDefault="00EE2547" w:rsidP="00EE2547">
            <w:pPr>
              <w:numPr>
                <w:ilvl w:val="1"/>
                <w:numId w:val="29"/>
              </w:numPr>
              <w:spacing w:after="0" w:line="240" w:lineRule="auto"/>
              <w:jc w:val="both"/>
              <w:rPr>
                <w:rFonts w:ascii="Times New Roman" w:hAnsi="Times New Roman" w:cs="Times New Roman"/>
              </w:rPr>
            </w:pPr>
            <w:r>
              <w:rPr>
                <w:rFonts w:ascii="Times New Roman" w:hAnsi="Times New Roman" w:cs="Times New Roman"/>
              </w:rPr>
              <w:t>資料</w:t>
            </w:r>
            <w:r>
              <w:rPr>
                <w:rFonts w:ascii="Times New Roman" w:hAnsi="Times New Roman" w:cs="Times New Roman" w:hint="eastAsia"/>
              </w:rPr>
              <w:t>三</w:t>
            </w:r>
            <w:r w:rsidR="00B0716C">
              <w:rPr>
                <w:rFonts w:ascii="Times New Roman" w:hAnsi="Times New Roman" w:cs="Times New Roman" w:hint="eastAsia"/>
              </w:rPr>
              <w:t>：從三方面講授</w:t>
            </w:r>
            <w:r w:rsidR="00E96AEB">
              <w:rPr>
                <w:rFonts w:ascii="Times New Roman" w:hAnsi="Times New Roman" w:cs="Times New Roman" w:hint="eastAsia"/>
              </w:rPr>
              <w:t>中國維護全球公共衞生的貢獻</w:t>
            </w:r>
          </w:p>
          <w:p w14:paraId="7532D292" w14:textId="258441B1" w:rsidR="00B0716C" w:rsidRDefault="00B0716C" w:rsidP="00312FD2">
            <w:pPr>
              <w:numPr>
                <w:ilvl w:val="2"/>
                <w:numId w:val="29"/>
              </w:numPr>
              <w:spacing w:after="0" w:line="240" w:lineRule="auto"/>
              <w:jc w:val="both"/>
              <w:rPr>
                <w:rFonts w:ascii="Times New Roman" w:hAnsi="Times New Roman" w:cs="Times New Roman"/>
              </w:rPr>
            </w:pPr>
            <w:r w:rsidRPr="00444F26">
              <w:rPr>
                <w:rFonts w:ascii="Times New Roman" w:hAnsi="Times New Roman" w:cs="Times New Roman" w:hint="eastAsia"/>
                <w:b/>
                <w:bCs/>
                <w:u w:val="thick"/>
              </w:rPr>
              <w:t>理念倡導</w:t>
            </w:r>
            <w:r>
              <w:rPr>
                <w:rFonts w:ascii="Times New Roman" w:hAnsi="Times New Roman" w:cs="Times New Roman" w:hint="eastAsia"/>
              </w:rPr>
              <w:t>：</w:t>
            </w:r>
            <w:r w:rsidR="00312FD2" w:rsidRPr="00312FD2">
              <w:rPr>
                <w:rFonts w:ascii="Times New Roman" w:hAnsi="Times New Roman" w:cs="Times New Roman" w:hint="eastAsia"/>
              </w:rPr>
              <w:t>疾病和病毒傳播不分國界</w:t>
            </w:r>
            <w:r w:rsidR="00312FD2">
              <w:rPr>
                <w:rFonts w:ascii="Times New Roman" w:hAnsi="Times New Roman" w:cs="Times New Roman" w:hint="eastAsia"/>
              </w:rPr>
              <w:t>，</w:t>
            </w:r>
            <w:r w:rsidR="008C3F63">
              <w:rPr>
                <w:rFonts w:ascii="Times New Roman" w:hAnsi="Times New Roman" w:cs="Times New Roman" w:hint="eastAsia"/>
              </w:rPr>
              <w:t>沒有</w:t>
            </w:r>
            <w:r w:rsidR="00312FD2" w:rsidRPr="00312FD2">
              <w:rPr>
                <w:rFonts w:ascii="Times New Roman" w:hAnsi="Times New Roman" w:cs="Times New Roman" w:hint="eastAsia"/>
              </w:rPr>
              <w:t>國家可獨善其身</w:t>
            </w:r>
            <w:r w:rsidR="00312FD2">
              <w:rPr>
                <w:rFonts w:ascii="Times New Roman" w:hAnsi="Times New Roman" w:cs="Times New Roman" w:hint="eastAsia"/>
              </w:rPr>
              <w:t>。</w:t>
            </w:r>
            <w:r w:rsidRPr="00B0716C">
              <w:rPr>
                <w:rFonts w:ascii="Times New Roman" w:hAnsi="Times New Roman" w:cs="Times New Roman" w:hint="eastAsia"/>
              </w:rPr>
              <w:t>為了解決全球公共衞生安全問題，</w:t>
            </w:r>
            <w:r w:rsidR="00312FD2">
              <w:rPr>
                <w:rFonts w:ascii="Times New Roman" w:hAnsi="Times New Roman" w:cs="Times New Roman" w:hint="eastAsia"/>
              </w:rPr>
              <w:t>中國倡導</w:t>
            </w:r>
            <w:r w:rsidR="00312FD2" w:rsidRPr="00312FD2">
              <w:rPr>
                <w:rFonts w:ascii="Times New Roman" w:hAnsi="Times New Roman" w:cs="Times New Roman" w:hint="eastAsia"/>
              </w:rPr>
              <w:t>各國攜手共建</w:t>
            </w:r>
            <w:r w:rsidRPr="00B0716C">
              <w:rPr>
                <w:rFonts w:ascii="Times New Roman" w:hAnsi="Times New Roman" w:cs="Times New Roman" w:hint="eastAsia"/>
              </w:rPr>
              <w:t>人類衞生健康共同體</w:t>
            </w:r>
            <w:r w:rsidR="00312FD2">
              <w:rPr>
                <w:rFonts w:ascii="Times New Roman" w:hAnsi="Times New Roman" w:cs="Times New Roman" w:hint="eastAsia"/>
              </w:rPr>
              <w:t>，此舉</w:t>
            </w:r>
            <w:r w:rsidRPr="00312FD2">
              <w:rPr>
                <w:rFonts w:ascii="Times New Roman" w:hAnsi="Times New Roman" w:cs="Times New Roman" w:hint="eastAsia"/>
              </w:rPr>
              <w:t>體現了</w:t>
            </w:r>
            <w:r w:rsidR="00CF5873">
              <w:rPr>
                <w:rFonts w:ascii="Times New Roman" w:hAnsi="Times New Roman" w:cs="Times New Roman" w:hint="eastAsia"/>
              </w:rPr>
              <w:t>中</w:t>
            </w:r>
            <w:r w:rsidRPr="00312FD2">
              <w:rPr>
                <w:rFonts w:ascii="Times New Roman" w:hAnsi="Times New Roman" w:cs="Times New Roman" w:hint="eastAsia"/>
              </w:rPr>
              <w:t>國在國際舞台上</w:t>
            </w:r>
            <w:r w:rsidR="00312FD2">
              <w:rPr>
                <w:rFonts w:ascii="Times New Roman" w:hAnsi="Times New Roman" w:cs="Times New Roman" w:hint="eastAsia"/>
              </w:rPr>
              <w:t>的</w:t>
            </w:r>
            <w:r w:rsidRPr="00312FD2">
              <w:rPr>
                <w:rFonts w:ascii="Times New Roman" w:hAnsi="Times New Roman" w:cs="Times New Roman" w:hint="eastAsia"/>
              </w:rPr>
              <w:t>大國擔當精神。</w:t>
            </w:r>
          </w:p>
          <w:p w14:paraId="1D7880AE" w14:textId="4528BA57" w:rsidR="00890CB8" w:rsidRDefault="00890CB8" w:rsidP="00890CB8">
            <w:pPr>
              <w:numPr>
                <w:ilvl w:val="2"/>
                <w:numId w:val="29"/>
              </w:numPr>
              <w:spacing w:after="0" w:line="240" w:lineRule="auto"/>
              <w:jc w:val="both"/>
              <w:rPr>
                <w:rFonts w:ascii="Times New Roman" w:hAnsi="Times New Roman" w:cs="Times New Roman"/>
              </w:rPr>
            </w:pPr>
            <w:r w:rsidRPr="00444F26">
              <w:rPr>
                <w:rFonts w:ascii="Times New Roman" w:hAnsi="Times New Roman" w:cs="Times New Roman" w:hint="eastAsia"/>
                <w:b/>
                <w:bCs/>
                <w:u w:val="thick"/>
              </w:rPr>
              <w:t>行動實踐</w:t>
            </w:r>
            <w:r>
              <w:rPr>
                <w:rFonts w:ascii="Times New Roman" w:hAnsi="Times New Roman" w:cs="Times New Roman" w:hint="eastAsia"/>
              </w:rPr>
              <w:t>：</w:t>
            </w:r>
            <w:r w:rsidRPr="00890CB8">
              <w:rPr>
                <w:rFonts w:ascii="Times New Roman" w:hAnsi="Times New Roman" w:cs="Times New Roman" w:hint="eastAsia"/>
              </w:rPr>
              <w:t>中國與</w:t>
            </w:r>
            <w:r w:rsidRPr="00890CB8">
              <w:rPr>
                <w:rFonts w:ascii="Times New Roman" w:hAnsi="Times New Roman" w:cs="Times New Roman"/>
              </w:rPr>
              <w:t>160</w:t>
            </w:r>
            <w:r w:rsidRPr="00890CB8">
              <w:rPr>
                <w:rFonts w:ascii="Times New Roman" w:hAnsi="Times New Roman" w:cs="Times New Roman" w:hint="eastAsia"/>
              </w:rPr>
              <w:t>多個國家和國際組織簽署了衞生合作協議，這顯示了合作網絡的廣泛性。</w:t>
            </w:r>
            <w:r>
              <w:rPr>
                <w:rFonts w:ascii="Times New Roman" w:hAnsi="Times New Roman" w:cs="Times New Roman" w:hint="eastAsia"/>
              </w:rPr>
              <w:t>而</w:t>
            </w:r>
            <w:r w:rsidRPr="00890CB8">
              <w:rPr>
                <w:rFonts w:ascii="Times New Roman" w:hAnsi="Times New Roman" w:cs="Times New Roman" w:hint="eastAsia"/>
              </w:rPr>
              <w:t>更具體的是，中國向</w:t>
            </w:r>
            <w:r w:rsidRPr="00890CB8">
              <w:rPr>
                <w:rFonts w:ascii="Times New Roman" w:hAnsi="Times New Roman" w:cs="Times New Roman" w:hint="eastAsia"/>
              </w:rPr>
              <w:t>77</w:t>
            </w:r>
            <w:r w:rsidRPr="00890CB8">
              <w:rPr>
                <w:rFonts w:ascii="Times New Roman" w:hAnsi="Times New Roman" w:cs="Times New Roman" w:hint="eastAsia"/>
              </w:rPr>
              <w:t>個國家和地區派遣醫療隊員</w:t>
            </w:r>
            <w:r w:rsidRPr="00890CB8">
              <w:rPr>
                <w:rFonts w:ascii="Times New Roman" w:hAnsi="Times New Roman" w:cs="Times New Roman" w:hint="eastAsia"/>
              </w:rPr>
              <w:t>3</w:t>
            </w:r>
            <w:r w:rsidRPr="00890CB8">
              <w:rPr>
                <w:rFonts w:ascii="Times New Roman" w:hAnsi="Times New Roman" w:cs="Times New Roman" w:hint="eastAsia"/>
              </w:rPr>
              <w:t>萬餘人次，累計診治患者</w:t>
            </w:r>
            <w:r w:rsidRPr="00890CB8">
              <w:rPr>
                <w:rFonts w:ascii="Times New Roman" w:hAnsi="Times New Roman" w:cs="Times New Roman" w:hint="eastAsia"/>
              </w:rPr>
              <w:t>3</w:t>
            </w:r>
            <w:r w:rsidRPr="00890CB8">
              <w:rPr>
                <w:rFonts w:ascii="Times New Roman" w:hAnsi="Times New Roman" w:cs="Times New Roman" w:hint="eastAsia"/>
              </w:rPr>
              <w:t>億人</w:t>
            </w:r>
            <w:r>
              <w:rPr>
                <w:rFonts w:ascii="Times New Roman" w:hAnsi="Times New Roman" w:cs="Times New Roman" w:hint="eastAsia"/>
              </w:rPr>
              <w:t>，這些</w:t>
            </w:r>
            <w:r w:rsidRPr="00890CB8">
              <w:rPr>
                <w:rFonts w:ascii="Times New Roman" w:hAnsi="Times New Roman" w:cs="Times New Roman" w:hint="eastAsia"/>
              </w:rPr>
              <w:t>龐大數字，反映了中國</w:t>
            </w:r>
            <w:r w:rsidR="00B1532A">
              <w:rPr>
                <w:rFonts w:ascii="Times New Roman" w:hAnsi="Times New Roman" w:cs="Times New Roman" w:hint="eastAsia"/>
              </w:rPr>
              <w:t>除了倡導理念</w:t>
            </w:r>
            <w:r w:rsidRPr="00890CB8">
              <w:rPr>
                <w:rFonts w:ascii="Times New Roman" w:hAnsi="Times New Roman" w:cs="Times New Roman" w:hint="eastAsia"/>
              </w:rPr>
              <w:t>，</w:t>
            </w:r>
            <w:r w:rsidR="00B1532A">
              <w:rPr>
                <w:rFonts w:ascii="Times New Roman" w:hAnsi="Times New Roman" w:cs="Times New Roman" w:hint="eastAsia"/>
              </w:rPr>
              <w:t>更有</w:t>
            </w:r>
            <w:r w:rsidRPr="00890CB8">
              <w:rPr>
                <w:rFonts w:ascii="Times New Roman" w:hAnsi="Times New Roman" w:cs="Times New Roman" w:hint="eastAsia"/>
              </w:rPr>
              <w:t>真正援助</w:t>
            </w:r>
            <w:r w:rsidR="00B1532A">
              <w:rPr>
                <w:rFonts w:ascii="Times New Roman" w:hAnsi="Times New Roman" w:cs="Times New Roman" w:hint="eastAsia"/>
              </w:rPr>
              <w:t>行動</w:t>
            </w:r>
            <w:r w:rsidRPr="00890CB8">
              <w:rPr>
                <w:rFonts w:ascii="Times New Roman" w:hAnsi="Times New Roman" w:cs="Times New Roman" w:hint="eastAsia"/>
              </w:rPr>
              <w:t>。</w:t>
            </w:r>
          </w:p>
          <w:p w14:paraId="46817764" w14:textId="1875C746" w:rsidR="00B1532A" w:rsidRPr="00990D5C" w:rsidRDefault="002B09DE" w:rsidP="00990D5C">
            <w:pPr>
              <w:numPr>
                <w:ilvl w:val="2"/>
                <w:numId w:val="29"/>
              </w:numPr>
              <w:spacing w:after="0" w:line="240" w:lineRule="auto"/>
              <w:jc w:val="both"/>
              <w:rPr>
                <w:rFonts w:ascii="Times New Roman" w:hAnsi="Times New Roman" w:cs="Times New Roman"/>
              </w:rPr>
            </w:pPr>
            <w:r w:rsidRPr="00444F26">
              <w:rPr>
                <w:rFonts w:ascii="Times New Roman" w:hAnsi="Times New Roman" w:cs="Times New Roman" w:hint="eastAsia"/>
                <w:b/>
                <w:bCs/>
                <w:u w:val="thick"/>
              </w:rPr>
              <w:t>制度參與</w:t>
            </w:r>
            <w:r>
              <w:rPr>
                <w:rFonts w:ascii="Times New Roman" w:hAnsi="Times New Roman" w:cs="Times New Roman" w:hint="eastAsia"/>
              </w:rPr>
              <w:t>：</w:t>
            </w:r>
            <w:r w:rsidRPr="002B09DE">
              <w:rPr>
                <w:rFonts w:ascii="Times New Roman" w:hAnsi="Times New Roman" w:cs="Times New Roman" w:hint="eastAsia"/>
              </w:rPr>
              <w:t>中國支持世衞在全球衞生治理中發揮中心協調作用</w:t>
            </w:r>
            <w:r>
              <w:rPr>
                <w:rFonts w:ascii="Times New Roman" w:hAnsi="Times New Roman" w:cs="Times New Roman" w:hint="eastAsia"/>
              </w:rPr>
              <w:t>，</w:t>
            </w:r>
            <w:r w:rsidRPr="002B09DE">
              <w:rPr>
                <w:rFonts w:ascii="Times New Roman" w:hAnsi="Times New Roman" w:cs="Times New Roman" w:hint="eastAsia"/>
              </w:rPr>
              <w:t>還深入參與《國際衞生條例》的修訂和《大流行協定》</w:t>
            </w:r>
            <w:r w:rsidR="00CF5873" w:rsidRPr="002B09DE">
              <w:rPr>
                <w:rFonts w:ascii="Times New Roman" w:hAnsi="Times New Roman" w:cs="Times New Roman" w:hint="eastAsia"/>
              </w:rPr>
              <w:t>的談判</w:t>
            </w:r>
            <w:r w:rsidR="00643D5B">
              <w:rPr>
                <w:rFonts w:ascii="Times New Roman" w:hAnsi="Times New Roman" w:cs="Times New Roman" w:hint="eastAsia"/>
              </w:rPr>
              <w:t>（這是今次教學課題所引用的例子，應特別提示學生留意）</w:t>
            </w:r>
            <w:r>
              <w:rPr>
                <w:rFonts w:ascii="Times New Roman" w:hAnsi="Times New Roman" w:cs="Times New Roman" w:hint="eastAsia"/>
              </w:rPr>
              <w:t>，</w:t>
            </w:r>
            <w:r w:rsidRPr="002B09DE">
              <w:rPr>
                <w:rFonts w:ascii="Times New Roman" w:hAnsi="Times New Roman" w:cs="Times New Roman" w:hint="eastAsia"/>
              </w:rPr>
              <w:t>這說明中國</w:t>
            </w:r>
            <w:r>
              <w:rPr>
                <w:rFonts w:ascii="Times New Roman" w:hAnsi="Times New Roman" w:cs="Times New Roman" w:hint="eastAsia"/>
              </w:rPr>
              <w:t>在制度參與層面</w:t>
            </w:r>
            <w:r w:rsidRPr="002B09DE">
              <w:rPr>
                <w:rFonts w:ascii="Times New Roman" w:hAnsi="Times New Roman" w:cs="Times New Roman" w:hint="eastAsia"/>
              </w:rPr>
              <w:t>尊重以聯合國為核心的國際體系，</w:t>
            </w:r>
            <w:r w:rsidRPr="00990D5C">
              <w:rPr>
                <w:rFonts w:ascii="Times New Roman" w:hAnsi="Times New Roman" w:cs="Times New Roman" w:hint="eastAsia"/>
              </w:rPr>
              <w:t>致力讓全球防疫機制更公平</w:t>
            </w:r>
            <w:r w:rsidR="00990D5C">
              <w:rPr>
                <w:rFonts w:ascii="Times New Roman" w:hAnsi="Times New Roman" w:cs="Times New Roman" w:hint="eastAsia"/>
              </w:rPr>
              <w:t>和有</w:t>
            </w:r>
            <w:r w:rsidRPr="00990D5C">
              <w:rPr>
                <w:rFonts w:ascii="Times New Roman" w:hAnsi="Times New Roman" w:cs="Times New Roman" w:hint="eastAsia"/>
              </w:rPr>
              <w:t>效率。</w:t>
            </w:r>
          </w:p>
          <w:p w14:paraId="4735E7B4" w14:textId="64FE6144" w:rsidR="00643D5B" w:rsidRDefault="00EE2547" w:rsidP="000B03A7">
            <w:pPr>
              <w:numPr>
                <w:ilvl w:val="1"/>
                <w:numId w:val="29"/>
              </w:numPr>
              <w:spacing w:after="0" w:line="240" w:lineRule="auto"/>
              <w:jc w:val="both"/>
              <w:rPr>
                <w:rFonts w:ascii="Times New Roman" w:hAnsi="Times New Roman" w:cs="Times New Roman"/>
              </w:rPr>
            </w:pPr>
            <w:r>
              <w:rPr>
                <w:rFonts w:ascii="Times New Roman" w:hAnsi="Times New Roman" w:cs="Times New Roman" w:hint="eastAsia"/>
                <w:lang w:eastAsia="zh-HK"/>
              </w:rPr>
              <w:t>資料四</w:t>
            </w:r>
            <w:r w:rsidR="00E96AEB">
              <w:rPr>
                <w:rFonts w:ascii="Times New Roman" w:hAnsi="Times New Roman" w:cs="Times New Roman" w:hint="eastAsia"/>
                <w:lang w:eastAsia="zh-HK"/>
              </w:rPr>
              <w:t>：</w:t>
            </w:r>
            <w:r w:rsidR="007A4462">
              <w:rPr>
                <w:rFonts w:ascii="Times New Roman" w:hAnsi="Times New Roman" w:cs="Times New Roman" w:hint="eastAsia"/>
                <w:lang w:eastAsia="zh-HK"/>
              </w:rPr>
              <w:t>介紹世衞通過《大流行協定》的情況</w:t>
            </w:r>
          </w:p>
          <w:p w14:paraId="72631095" w14:textId="796A8844" w:rsidR="00643D5B" w:rsidRPr="007A4462" w:rsidRDefault="007A4462" w:rsidP="007A4462">
            <w:pPr>
              <w:numPr>
                <w:ilvl w:val="2"/>
                <w:numId w:val="29"/>
              </w:numPr>
              <w:spacing w:after="0" w:line="240" w:lineRule="auto"/>
              <w:jc w:val="both"/>
              <w:rPr>
                <w:rFonts w:ascii="Times New Roman" w:hAnsi="Times New Roman" w:cs="Times New Roman"/>
              </w:rPr>
            </w:pPr>
            <w:r>
              <w:rPr>
                <w:rFonts w:ascii="Times New Roman" w:hAnsi="Times New Roman" w:cs="Times New Roman" w:hint="eastAsia"/>
              </w:rPr>
              <w:t>結合文字資料及視頻</w:t>
            </w:r>
            <w:r>
              <w:rPr>
                <w:rFonts w:ascii="Times New Roman" w:hAnsi="Times New Roman" w:cs="Times New Roman" w:hint="eastAsia"/>
                <w:caps/>
              </w:rPr>
              <w:t>A</w:t>
            </w:r>
            <w:r>
              <w:rPr>
                <w:rFonts w:ascii="Times New Roman" w:hAnsi="Times New Roman" w:cs="Times New Roman" w:hint="eastAsia"/>
                <w:caps/>
              </w:rPr>
              <w:t>，指出</w:t>
            </w:r>
            <w:r w:rsidR="00F8730B">
              <w:rPr>
                <w:rFonts w:ascii="Times New Roman" w:hAnsi="Times New Roman" w:cs="Times New Roman" w:hint="eastAsia"/>
                <w:caps/>
              </w:rPr>
              <w:t>通過</w:t>
            </w:r>
            <w:r>
              <w:rPr>
                <w:rFonts w:ascii="Times New Roman" w:hAnsi="Times New Roman" w:cs="Times New Roman" w:hint="eastAsia"/>
                <w:caps/>
              </w:rPr>
              <w:t>《大流行協定》的背景</w:t>
            </w:r>
            <w:r w:rsidR="00F8730B">
              <w:rPr>
                <w:rFonts w:ascii="Times New Roman" w:hAnsi="Times New Roman" w:cs="Times New Roman" w:hint="eastAsia"/>
                <w:caps/>
              </w:rPr>
              <w:t>，以</w:t>
            </w:r>
            <w:r>
              <w:rPr>
                <w:rFonts w:ascii="Times New Roman" w:hAnsi="Times New Roman" w:cs="Times New Roman" w:hint="eastAsia"/>
                <w:caps/>
              </w:rPr>
              <w:t>及</w:t>
            </w:r>
            <w:r w:rsidR="00F8730B">
              <w:rPr>
                <w:rFonts w:ascii="Times New Roman" w:hAnsi="Times New Roman" w:cs="Times New Roman" w:hint="eastAsia"/>
                <w:caps/>
              </w:rPr>
              <w:t>該</w:t>
            </w:r>
            <w:r w:rsidR="008C3F63" w:rsidRPr="008C3F63">
              <w:rPr>
                <w:rFonts w:ascii="Times New Roman" w:hAnsi="Times New Roman" w:cs="Times New Roman"/>
                <w:caps/>
              </w:rPr>
              <w:t>協定</w:t>
            </w:r>
            <w:r w:rsidR="008C3F63">
              <w:rPr>
                <w:rFonts w:ascii="Times New Roman" w:hAnsi="Times New Roman" w:cs="Times New Roman" w:hint="eastAsia"/>
                <w:caps/>
              </w:rPr>
              <w:t>的</w:t>
            </w:r>
            <w:r>
              <w:rPr>
                <w:rFonts w:ascii="Times New Roman" w:hAnsi="Times New Roman" w:cs="Times New Roman" w:hint="eastAsia"/>
                <w:caps/>
              </w:rPr>
              <w:t>核心價值</w:t>
            </w:r>
            <w:r w:rsidR="00CF5873">
              <w:rPr>
                <w:rFonts w:ascii="Times New Roman" w:hAnsi="Times New Roman" w:cs="Times New Roman" w:hint="eastAsia"/>
                <w:caps/>
              </w:rPr>
              <w:t>。</w:t>
            </w:r>
          </w:p>
          <w:p w14:paraId="5ACCD628" w14:textId="7083BA5E" w:rsidR="007A4462" w:rsidRPr="00F8730B" w:rsidRDefault="007A4462" w:rsidP="00F8730B">
            <w:pPr>
              <w:numPr>
                <w:ilvl w:val="3"/>
                <w:numId w:val="29"/>
              </w:numPr>
              <w:spacing w:after="0" w:line="240" w:lineRule="auto"/>
              <w:jc w:val="both"/>
              <w:rPr>
                <w:rFonts w:ascii="Times New Roman" w:hAnsi="Times New Roman" w:cs="Times New Roman"/>
              </w:rPr>
            </w:pPr>
            <w:r>
              <w:rPr>
                <w:rFonts w:ascii="Times New Roman" w:hAnsi="Times New Roman" w:cs="Times New Roman" w:hint="eastAsia"/>
              </w:rPr>
              <w:t>學生</w:t>
            </w:r>
            <w:r w:rsidR="00F8730B">
              <w:rPr>
                <w:rFonts w:ascii="Times New Roman" w:hAnsi="Times New Roman" w:cs="Times New Roman" w:hint="eastAsia"/>
              </w:rPr>
              <w:t>需要留意</w:t>
            </w:r>
            <w:r w:rsidRPr="007A4462">
              <w:rPr>
                <w:rFonts w:ascii="Times New Roman" w:hAnsi="Times New Roman" w:cs="Times New Roman" w:hint="eastAsia"/>
              </w:rPr>
              <w:t>資料</w:t>
            </w:r>
            <w:r w:rsidR="0085164A">
              <w:rPr>
                <w:rFonts w:ascii="Times New Roman" w:hAnsi="Times New Roman" w:cs="Times New Roman" w:hint="eastAsia"/>
              </w:rPr>
              <w:t>四</w:t>
            </w:r>
            <w:r w:rsidRPr="007A4462">
              <w:rPr>
                <w:rFonts w:ascii="Times New Roman" w:hAnsi="Times New Roman" w:cs="Times New Roman" w:hint="eastAsia"/>
              </w:rPr>
              <w:t>形容《大流行協定》</w:t>
            </w:r>
            <w:r w:rsidR="00F8730B">
              <w:rPr>
                <w:rFonts w:ascii="Times New Roman" w:hAnsi="Times New Roman" w:cs="Times New Roman" w:hint="eastAsia"/>
              </w:rPr>
              <w:t>通過</w:t>
            </w:r>
            <w:r w:rsidRPr="007A4462">
              <w:rPr>
                <w:rFonts w:ascii="Times New Roman" w:hAnsi="Times New Roman" w:cs="Times New Roman" w:hint="eastAsia"/>
              </w:rPr>
              <w:t>是</w:t>
            </w:r>
            <w:r>
              <w:rPr>
                <w:rFonts w:ascii="Times New Roman" w:hAnsi="Times New Roman" w:cs="Times New Roman" w:hint="eastAsia"/>
              </w:rPr>
              <w:t>「</w:t>
            </w:r>
            <w:r w:rsidRPr="007A4462">
              <w:rPr>
                <w:rFonts w:ascii="Times New Roman" w:hAnsi="Times New Roman" w:cs="Times New Roman" w:hint="eastAsia"/>
              </w:rPr>
              <w:t>全球公共衞生的歷史性時刻</w:t>
            </w:r>
            <w:r>
              <w:rPr>
                <w:rFonts w:ascii="Times New Roman" w:hAnsi="Times New Roman" w:cs="Times New Roman" w:hint="eastAsia"/>
              </w:rPr>
              <w:t>」</w:t>
            </w:r>
            <w:r w:rsidR="00F8730B">
              <w:rPr>
                <w:rFonts w:ascii="Times New Roman" w:hAnsi="Times New Roman" w:cs="Times New Roman" w:hint="eastAsia"/>
              </w:rPr>
              <w:t>，這是</w:t>
            </w:r>
            <w:r w:rsidR="00CF5873">
              <w:rPr>
                <w:rFonts w:ascii="Times New Roman" w:hAnsi="Times New Roman" w:cs="Times New Roman" w:hint="eastAsia"/>
              </w:rPr>
              <w:t>基</w:t>
            </w:r>
            <w:r w:rsidR="00F8730B">
              <w:rPr>
                <w:rFonts w:ascii="Times New Roman" w:hAnsi="Times New Roman" w:cs="Times New Roman" w:hint="eastAsia"/>
              </w:rPr>
              <w:t>於當時</w:t>
            </w:r>
            <w:r w:rsidRPr="007A4462">
              <w:rPr>
                <w:rFonts w:ascii="Times New Roman" w:hAnsi="Times New Roman" w:cs="Times New Roman" w:hint="eastAsia"/>
              </w:rPr>
              <w:t>全球防疫能力</w:t>
            </w:r>
            <w:r w:rsidR="00F8730B">
              <w:rPr>
                <w:rFonts w:ascii="Times New Roman" w:hAnsi="Times New Roman" w:cs="Times New Roman" w:hint="eastAsia"/>
              </w:rPr>
              <w:t>存在</w:t>
            </w:r>
            <w:r w:rsidRPr="007A4462">
              <w:rPr>
                <w:rFonts w:ascii="Times New Roman" w:hAnsi="Times New Roman" w:cs="Times New Roman" w:hint="eastAsia"/>
              </w:rPr>
              <w:t>巨大的</w:t>
            </w:r>
            <w:r w:rsidR="00F8730B">
              <w:rPr>
                <w:rFonts w:ascii="Times New Roman" w:hAnsi="Times New Roman" w:cs="Times New Roman" w:hint="eastAsia"/>
              </w:rPr>
              <w:t>「</w:t>
            </w:r>
            <w:r w:rsidRPr="007A4462">
              <w:rPr>
                <w:rFonts w:ascii="Times New Roman" w:hAnsi="Times New Roman" w:cs="Times New Roman" w:hint="eastAsia"/>
              </w:rPr>
              <w:t>差距和不平等</w:t>
            </w:r>
            <w:r w:rsidR="00F8730B">
              <w:rPr>
                <w:rFonts w:ascii="Times New Roman" w:hAnsi="Times New Roman" w:cs="Times New Roman" w:hint="eastAsia"/>
              </w:rPr>
              <w:t>」</w:t>
            </w:r>
            <w:r w:rsidR="00CF5873">
              <w:rPr>
                <w:rFonts w:ascii="Times New Roman" w:hAnsi="Times New Roman" w:cs="Times New Roman" w:hint="eastAsia"/>
              </w:rPr>
              <w:t>而給予的評價。當時</w:t>
            </w:r>
            <w:r w:rsidRPr="007A4462">
              <w:rPr>
                <w:rFonts w:ascii="Times New Roman" w:hAnsi="Times New Roman" w:cs="Times New Roman" w:hint="eastAsia"/>
              </w:rPr>
              <w:t>富裕國家擁有</w:t>
            </w:r>
            <w:r w:rsidRPr="00F8730B">
              <w:rPr>
                <w:rFonts w:ascii="Times New Roman" w:hAnsi="Times New Roman" w:cs="Times New Roman" w:hint="eastAsia"/>
              </w:rPr>
              <w:t>大量疫苗，發展中國家卻一劑難求</w:t>
            </w:r>
            <w:r w:rsidR="00CF5873">
              <w:rPr>
                <w:rFonts w:ascii="Times New Roman" w:hAnsi="Times New Roman" w:cs="Times New Roman" w:hint="eastAsia"/>
              </w:rPr>
              <w:t>；</w:t>
            </w:r>
            <w:r w:rsidRPr="00F8730B">
              <w:rPr>
                <w:rFonts w:ascii="Times New Roman" w:hAnsi="Times New Roman" w:cs="Times New Roman" w:hint="eastAsia"/>
              </w:rPr>
              <w:t>為</w:t>
            </w:r>
            <w:r w:rsidR="004461AB">
              <w:rPr>
                <w:rFonts w:ascii="Times New Roman" w:hAnsi="Times New Roman" w:cs="Times New Roman" w:hint="eastAsia"/>
              </w:rPr>
              <w:t>免</w:t>
            </w:r>
            <w:r w:rsidRPr="00F8730B">
              <w:rPr>
                <w:rFonts w:ascii="Times New Roman" w:hAnsi="Times New Roman" w:cs="Times New Roman" w:hint="eastAsia"/>
              </w:rPr>
              <w:t>重蹈覆轍，世衞成員國、製藥企業和專家經過三</w:t>
            </w:r>
            <w:r w:rsidR="00F8730B">
              <w:rPr>
                <w:rFonts w:ascii="Times New Roman" w:hAnsi="Times New Roman" w:cs="Times New Roman" w:hint="eastAsia"/>
              </w:rPr>
              <w:t>年</w:t>
            </w:r>
            <w:r w:rsidRPr="00F8730B">
              <w:rPr>
                <w:rFonts w:ascii="Times New Roman" w:hAnsi="Times New Roman" w:cs="Times New Roman" w:hint="eastAsia"/>
              </w:rPr>
              <w:t>密集談判，終於達成</w:t>
            </w:r>
            <w:r w:rsidR="004461AB" w:rsidRPr="004461AB">
              <w:rPr>
                <w:rFonts w:ascii="Times New Roman" w:hAnsi="Times New Roman" w:cs="Times New Roman"/>
              </w:rPr>
              <w:t>《大流行協定》</w:t>
            </w:r>
            <w:r w:rsidRPr="00F8730B">
              <w:rPr>
                <w:rFonts w:ascii="Times New Roman" w:hAnsi="Times New Roman" w:cs="Times New Roman" w:hint="eastAsia"/>
              </w:rPr>
              <w:t>這項具有法律約束力的國際文書。</w:t>
            </w:r>
          </w:p>
          <w:p w14:paraId="7F409AF0" w14:textId="77EA27C0" w:rsidR="007A4462" w:rsidRPr="007A4462" w:rsidRDefault="00F8730B" w:rsidP="007A4462">
            <w:pPr>
              <w:numPr>
                <w:ilvl w:val="3"/>
                <w:numId w:val="29"/>
              </w:numPr>
              <w:spacing w:after="0" w:line="240" w:lineRule="auto"/>
              <w:jc w:val="both"/>
              <w:rPr>
                <w:rFonts w:ascii="Times New Roman" w:hAnsi="Times New Roman" w:cs="Times New Roman"/>
              </w:rPr>
            </w:pPr>
            <w:r>
              <w:rPr>
                <w:rFonts w:ascii="Times New Roman" w:hAnsi="Times New Roman" w:cs="Times New Roman" w:hint="eastAsia"/>
              </w:rPr>
              <w:t>學生觀</w:t>
            </w:r>
            <w:r w:rsidR="007A4462" w:rsidRPr="007A4462">
              <w:rPr>
                <w:rFonts w:ascii="Times New Roman" w:hAnsi="Times New Roman" w:cs="Times New Roman" w:hint="eastAsia"/>
              </w:rPr>
              <w:t>看視頻</w:t>
            </w:r>
            <w:r w:rsidR="007A4462" w:rsidRPr="007A4462">
              <w:rPr>
                <w:rFonts w:ascii="Times New Roman" w:hAnsi="Times New Roman" w:cs="Times New Roman" w:hint="eastAsia"/>
              </w:rPr>
              <w:t>A</w:t>
            </w:r>
            <w:r w:rsidR="007A4462" w:rsidRPr="007A4462">
              <w:rPr>
                <w:rFonts w:ascii="Times New Roman" w:hAnsi="Times New Roman" w:cs="Times New Roman" w:hint="eastAsia"/>
              </w:rPr>
              <w:t>時，</w:t>
            </w:r>
            <w:r w:rsidR="00634215">
              <w:rPr>
                <w:rFonts w:ascii="Times New Roman" w:hAnsi="Times New Roman" w:cs="Times New Roman" w:hint="eastAsia"/>
              </w:rPr>
              <w:t>需要</w:t>
            </w:r>
            <w:r w:rsidR="007A4462" w:rsidRPr="007A4462">
              <w:rPr>
                <w:rFonts w:ascii="Times New Roman" w:hAnsi="Times New Roman" w:cs="Times New Roman" w:hint="eastAsia"/>
              </w:rPr>
              <w:t>留意</w:t>
            </w:r>
            <w:r w:rsidR="004461AB">
              <w:rPr>
                <w:rFonts w:ascii="Times New Roman" w:hAnsi="Times New Roman" w:cs="Times New Roman" w:hint="eastAsia"/>
              </w:rPr>
              <w:t>視頻指出新冠疫情期間出現的全球防疫</w:t>
            </w:r>
            <w:r w:rsidR="00634215">
              <w:rPr>
                <w:rFonts w:ascii="Times New Roman" w:hAnsi="Times New Roman" w:cs="Times New Roman" w:hint="eastAsia"/>
              </w:rPr>
              <w:t>不公平</w:t>
            </w:r>
            <w:r w:rsidR="004461AB">
              <w:rPr>
                <w:rFonts w:ascii="Times New Roman" w:hAnsi="Times New Roman" w:cs="Times New Roman" w:hint="eastAsia"/>
              </w:rPr>
              <w:t>問題，以及《大流行協定》的如何</w:t>
            </w:r>
            <w:r w:rsidR="00634215">
              <w:rPr>
                <w:rFonts w:ascii="Times New Roman" w:hAnsi="Times New Roman" w:cs="Times New Roman" w:hint="eastAsia"/>
              </w:rPr>
              <w:t>透過統籌協調方式以凝聚各國力量應對未來疫情。此外，視頻</w:t>
            </w:r>
            <w:r w:rsidR="0088181C" w:rsidRPr="007A4462">
              <w:rPr>
                <w:rFonts w:ascii="Times New Roman" w:hAnsi="Times New Roman" w:cs="Times New Roman" w:hint="eastAsia"/>
              </w:rPr>
              <w:t>A</w:t>
            </w:r>
            <w:r w:rsidR="00634215">
              <w:rPr>
                <w:rFonts w:ascii="Times New Roman" w:hAnsi="Times New Roman" w:cs="Times New Roman" w:hint="eastAsia"/>
              </w:rPr>
              <w:t>提及</w:t>
            </w:r>
            <w:r w:rsidR="00634215" w:rsidRPr="00634215">
              <w:rPr>
                <w:rFonts w:ascii="Times New Roman" w:hAnsi="Times New Roman" w:cs="Times New Roman"/>
              </w:rPr>
              <w:t>《大流行協定》</w:t>
            </w:r>
            <w:r w:rsidR="00634215">
              <w:rPr>
                <w:rFonts w:ascii="Times New Roman" w:hAnsi="Times New Roman" w:cs="Times New Roman" w:hint="eastAsia"/>
              </w:rPr>
              <w:t>的兩大重要機制：「</w:t>
            </w:r>
            <w:r w:rsidR="00634215" w:rsidRPr="00444F26">
              <w:rPr>
                <w:rFonts w:ascii="Times New Roman" w:hAnsi="Times New Roman" w:cs="Times New Roman"/>
                <w:b/>
                <w:bCs/>
                <w:u w:val="thick"/>
              </w:rPr>
              <w:t>病原體獲取和惠益分享系統</w:t>
            </w:r>
            <w:r w:rsidR="00634215">
              <w:rPr>
                <w:rFonts w:ascii="Times New Roman" w:hAnsi="Times New Roman" w:cs="Times New Roman" w:hint="eastAsia"/>
              </w:rPr>
              <w:t>」及「</w:t>
            </w:r>
            <w:r w:rsidR="00634215" w:rsidRPr="00444F26">
              <w:rPr>
                <w:rFonts w:ascii="Times New Roman" w:hAnsi="Times New Roman" w:cs="Times New Roman"/>
                <w:b/>
                <w:bCs/>
                <w:u w:val="thick"/>
              </w:rPr>
              <w:t>全球供應鏈和物流網路</w:t>
            </w:r>
            <w:r w:rsidR="00634215">
              <w:rPr>
                <w:rFonts w:ascii="Times New Roman" w:hAnsi="Times New Roman" w:cs="Times New Roman" w:hint="eastAsia"/>
              </w:rPr>
              <w:t>」，將於資料三再次出現，並同時是隨後的小組討論要點，需要提示學生留意。</w:t>
            </w:r>
          </w:p>
          <w:p w14:paraId="5CA4C316" w14:textId="6D020EC2" w:rsidR="0007574F" w:rsidRPr="0007574F" w:rsidRDefault="00A6031E" w:rsidP="0007574F">
            <w:pPr>
              <w:numPr>
                <w:ilvl w:val="2"/>
                <w:numId w:val="29"/>
              </w:numPr>
              <w:spacing w:after="0" w:line="240" w:lineRule="auto"/>
              <w:jc w:val="both"/>
              <w:rPr>
                <w:rFonts w:ascii="Times New Roman" w:hAnsi="Times New Roman" w:cs="Times New Roman"/>
              </w:rPr>
            </w:pPr>
            <w:r w:rsidRPr="00A6031E">
              <w:rPr>
                <w:rFonts w:ascii="Times New Roman" w:hAnsi="Times New Roman" w:cs="Times New Roman" w:hint="eastAsia"/>
              </w:rPr>
              <w:t>視頻</w:t>
            </w:r>
            <w:r w:rsidRPr="00A6031E">
              <w:rPr>
                <w:rFonts w:ascii="Times New Roman" w:hAnsi="Times New Roman" w:cs="Times New Roman" w:hint="eastAsia"/>
              </w:rPr>
              <w:t>B</w:t>
            </w:r>
            <w:r>
              <w:rPr>
                <w:rFonts w:ascii="Times New Roman" w:hAnsi="Times New Roman" w:cs="Times New Roman" w:hint="eastAsia"/>
              </w:rPr>
              <w:t>亦有涉及</w:t>
            </w:r>
            <w:r w:rsidRPr="00A6031E">
              <w:rPr>
                <w:rFonts w:ascii="Times New Roman" w:hAnsi="Times New Roman" w:cs="Times New Roman" w:hint="eastAsia"/>
              </w:rPr>
              <w:t>《大流行協定》</w:t>
            </w:r>
            <w:r>
              <w:rPr>
                <w:rFonts w:ascii="Times New Roman" w:hAnsi="Times New Roman" w:cs="Times New Roman" w:hint="eastAsia"/>
              </w:rPr>
              <w:t>的內容要點，以及世衞</w:t>
            </w:r>
            <w:r w:rsidRPr="00A6031E">
              <w:rPr>
                <w:rFonts w:ascii="Times New Roman" w:hAnsi="Times New Roman" w:cs="Times New Roman"/>
              </w:rPr>
              <w:t>總幹事譚德塞</w:t>
            </w:r>
            <w:r>
              <w:rPr>
                <w:rFonts w:ascii="Times New Roman" w:hAnsi="Times New Roman" w:cs="Times New Roman" w:hint="eastAsia"/>
              </w:rPr>
              <w:t>高度評價協定通過的意義。</w:t>
            </w:r>
            <w:r w:rsidR="0007574F">
              <w:rPr>
                <w:rFonts w:ascii="Times New Roman" w:hAnsi="Times New Roman" w:cs="Times New Roman" w:hint="eastAsia"/>
              </w:rPr>
              <w:t>此外，</w:t>
            </w:r>
            <w:r>
              <w:rPr>
                <w:rFonts w:ascii="Times New Roman" w:hAnsi="Times New Roman" w:cs="Times New Roman" w:hint="eastAsia"/>
              </w:rPr>
              <w:t>當</w:t>
            </w:r>
            <w:r w:rsidRPr="00A6031E">
              <w:rPr>
                <w:rFonts w:ascii="Times New Roman" w:hAnsi="Times New Roman" w:cs="Times New Roman" w:hint="eastAsia"/>
              </w:rPr>
              <w:t>《大流行協定》</w:t>
            </w:r>
            <w:r>
              <w:rPr>
                <w:rFonts w:ascii="Times New Roman" w:hAnsi="Times New Roman" w:cs="Times New Roman" w:hint="eastAsia"/>
              </w:rPr>
              <w:t>通過後，</w:t>
            </w:r>
            <w:r w:rsidRPr="00A6031E">
              <w:rPr>
                <w:rFonts w:ascii="Times New Roman" w:hAnsi="Times New Roman" w:cs="Times New Roman"/>
              </w:rPr>
              <w:lastRenderedPageBreak/>
              <w:t>中國表示</w:t>
            </w:r>
            <w:r w:rsidR="00267C21">
              <w:rPr>
                <w:rFonts w:ascii="Times New Roman" w:hAnsi="Times New Roman" w:cs="Times New Roman" w:hint="eastAsia"/>
              </w:rPr>
              <w:t>將</w:t>
            </w:r>
            <w:r w:rsidRPr="00A6031E">
              <w:rPr>
                <w:rFonts w:ascii="Times New Roman" w:hAnsi="Times New Roman" w:cs="Times New Roman"/>
              </w:rPr>
              <w:t>在未來五年對世</w:t>
            </w:r>
            <w:r w:rsidR="00F7562F">
              <w:rPr>
                <w:rFonts w:ascii="Times New Roman" w:hAnsi="Times New Roman" w:cs="Times New Roman"/>
              </w:rPr>
              <w:t>衞</w:t>
            </w:r>
            <w:r w:rsidRPr="00A6031E">
              <w:rPr>
                <w:rFonts w:ascii="Times New Roman" w:hAnsi="Times New Roman" w:cs="Times New Roman"/>
              </w:rPr>
              <w:t>增加逾五億美元的支持額度。</w:t>
            </w:r>
            <w:r w:rsidR="0007574F">
              <w:rPr>
                <w:rFonts w:ascii="Times New Roman" w:hAnsi="Times New Roman" w:cs="Times New Roman" w:hint="eastAsia"/>
              </w:rPr>
              <w:t>教師可着重指出，</w:t>
            </w:r>
            <w:r w:rsidRPr="0007574F">
              <w:rPr>
                <w:rFonts w:ascii="Times New Roman" w:hAnsi="Times New Roman" w:cs="Times New Roman" w:hint="eastAsia"/>
              </w:rPr>
              <w:t>這筆資金代表了</w:t>
            </w:r>
            <w:r w:rsidR="0007574F" w:rsidRPr="0007574F">
              <w:rPr>
                <w:rFonts w:ascii="Times New Roman" w:hAnsi="Times New Roman" w:cs="Times New Roman" w:hint="eastAsia"/>
              </w:rPr>
              <w:t>中國</w:t>
            </w:r>
            <w:r w:rsidR="00C15919">
              <w:rPr>
                <w:rFonts w:ascii="Times New Roman" w:hAnsi="Times New Roman" w:cs="Times New Roman" w:hint="eastAsia"/>
              </w:rPr>
              <w:t>並非</w:t>
            </w:r>
            <w:r w:rsidR="009E5FC9">
              <w:rPr>
                <w:rFonts w:ascii="Times New Roman" w:hAnsi="Times New Roman" w:cs="Times New Roman" w:hint="eastAsia"/>
              </w:rPr>
              <w:t>僅是</w:t>
            </w:r>
            <w:r w:rsidR="0007574F" w:rsidRPr="0007574F">
              <w:rPr>
                <w:rFonts w:ascii="Times New Roman" w:hAnsi="Times New Roman" w:cs="Times New Roman" w:hint="eastAsia"/>
              </w:rPr>
              <w:t>口頭支持，而是對世衞</w:t>
            </w:r>
            <w:r w:rsidR="0007574F">
              <w:rPr>
                <w:rFonts w:ascii="Times New Roman" w:hAnsi="Times New Roman" w:cs="Times New Roman" w:hint="eastAsia"/>
              </w:rPr>
              <w:t>和</w:t>
            </w:r>
            <w:r w:rsidR="0007574F" w:rsidRPr="0007574F">
              <w:rPr>
                <w:rFonts w:ascii="Times New Roman" w:hAnsi="Times New Roman" w:cs="Times New Roman" w:hint="eastAsia"/>
              </w:rPr>
              <w:t>發展中國家</w:t>
            </w:r>
            <w:r w:rsidR="0007574F">
              <w:rPr>
                <w:rFonts w:ascii="Times New Roman" w:hAnsi="Times New Roman" w:cs="Times New Roman" w:hint="eastAsia"/>
              </w:rPr>
              <w:t>予以</w:t>
            </w:r>
            <w:r w:rsidR="0007574F" w:rsidRPr="0007574F">
              <w:rPr>
                <w:rFonts w:ascii="Times New Roman" w:hAnsi="Times New Roman" w:cs="Times New Roman" w:hint="eastAsia"/>
              </w:rPr>
              <w:t>實質財政</w:t>
            </w:r>
            <w:r w:rsidR="00267C21">
              <w:rPr>
                <w:rFonts w:ascii="Times New Roman" w:hAnsi="Times New Roman" w:cs="Times New Roman" w:hint="eastAsia"/>
              </w:rPr>
              <w:t>承諾</w:t>
            </w:r>
            <w:r w:rsidR="0007574F">
              <w:rPr>
                <w:rFonts w:ascii="Times New Roman" w:hAnsi="Times New Roman" w:cs="Times New Roman" w:hint="eastAsia"/>
              </w:rPr>
              <w:t>。這項</w:t>
            </w:r>
            <w:r w:rsidR="0007574F" w:rsidRPr="0007574F">
              <w:rPr>
                <w:rFonts w:ascii="Times New Roman" w:hAnsi="Times New Roman" w:cs="Times New Roman" w:hint="eastAsia"/>
              </w:rPr>
              <w:t>實際行動</w:t>
            </w:r>
            <w:r w:rsidR="0007574F">
              <w:rPr>
                <w:rFonts w:ascii="Times New Roman" w:hAnsi="Times New Roman" w:cs="Times New Roman" w:hint="eastAsia"/>
              </w:rPr>
              <w:t>，</w:t>
            </w:r>
            <w:r w:rsidR="0007574F" w:rsidRPr="0007574F">
              <w:rPr>
                <w:rFonts w:ascii="Times New Roman" w:hAnsi="Times New Roman" w:cs="Times New Roman" w:hint="eastAsia"/>
              </w:rPr>
              <w:t>正正</w:t>
            </w:r>
            <w:r w:rsidR="0007574F" w:rsidRPr="00444F26">
              <w:rPr>
                <w:rFonts w:ascii="Times New Roman" w:hAnsi="Times New Roman" w:cs="Times New Roman" w:hint="eastAsia"/>
                <w:b/>
                <w:bCs/>
                <w:u w:val="thick"/>
              </w:rPr>
              <w:t>體現了中國在參與國際事務時承擔身為大國的責任</w:t>
            </w:r>
            <w:r w:rsidR="0007574F" w:rsidRPr="0007574F">
              <w:rPr>
                <w:rFonts w:ascii="Times New Roman" w:hAnsi="Times New Roman" w:cs="Times New Roman" w:hint="eastAsia"/>
              </w:rPr>
              <w:t>。</w:t>
            </w:r>
          </w:p>
          <w:p w14:paraId="2C1DA9AE" w14:textId="203C82FA" w:rsidR="00056A05" w:rsidRDefault="00253B11" w:rsidP="00056A05">
            <w:pPr>
              <w:numPr>
                <w:ilvl w:val="1"/>
                <w:numId w:val="29"/>
              </w:numPr>
              <w:spacing w:after="0" w:line="240" w:lineRule="auto"/>
              <w:jc w:val="both"/>
              <w:rPr>
                <w:rFonts w:ascii="Times New Roman" w:hAnsi="Times New Roman" w:cs="Times New Roman"/>
              </w:rPr>
            </w:pPr>
            <w:r>
              <w:rPr>
                <w:rFonts w:ascii="Times New Roman" w:hAnsi="Times New Roman" w:cs="Times New Roman" w:hint="eastAsia"/>
              </w:rPr>
              <w:t>資料五：介紹《大流行協定》的主要內容</w:t>
            </w:r>
          </w:p>
          <w:p w14:paraId="0D0B569E" w14:textId="0255E46F" w:rsidR="00C96DFA" w:rsidRDefault="00C96DFA" w:rsidP="00056A05">
            <w:pPr>
              <w:numPr>
                <w:ilvl w:val="2"/>
                <w:numId w:val="29"/>
              </w:numPr>
              <w:spacing w:after="0" w:line="240" w:lineRule="auto"/>
              <w:jc w:val="both"/>
              <w:rPr>
                <w:rFonts w:ascii="Times New Roman" w:hAnsi="Times New Roman" w:cs="Times New Roman"/>
              </w:rPr>
            </w:pPr>
            <w:r>
              <w:rPr>
                <w:rFonts w:ascii="Times New Roman" w:hAnsi="Times New Roman" w:cs="Times New Roman" w:hint="eastAsia"/>
              </w:rPr>
              <w:t>教師可</w:t>
            </w:r>
            <w:r w:rsidR="008D25B8">
              <w:rPr>
                <w:rFonts w:ascii="Times New Roman" w:hAnsi="Times New Roman" w:cs="Times New Roman" w:hint="eastAsia"/>
              </w:rPr>
              <w:t>將資料內的</w:t>
            </w:r>
            <w:r w:rsidR="00304DF2">
              <w:rPr>
                <w:rFonts w:ascii="Times New Roman" w:hAnsi="Times New Roman" w:cs="Times New Roman" w:hint="eastAsia"/>
              </w:rPr>
              <w:t>六</w:t>
            </w:r>
            <w:r w:rsidR="008D25B8">
              <w:rPr>
                <w:rFonts w:ascii="Times New Roman" w:hAnsi="Times New Roman" w:cs="Times New Roman" w:hint="eastAsia"/>
              </w:rPr>
              <w:t>粒圓點，組合成</w:t>
            </w:r>
            <w:r w:rsidR="009E5FC9">
              <w:rPr>
                <w:rFonts w:ascii="Times New Roman" w:hAnsi="Times New Roman" w:cs="Times New Roman" w:hint="eastAsia"/>
              </w:rPr>
              <w:t>三方面</w:t>
            </w:r>
            <w:r>
              <w:rPr>
                <w:rFonts w:ascii="Times New Roman" w:hAnsi="Times New Roman" w:cs="Times New Roman" w:hint="eastAsia"/>
              </w:rPr>
              <w:t>向學生闡述</w:t>
            </w:r>
          </w:p>
          <w:p w14:paraId="5E714CB2" w14:textId="49007D02" w:rsidR="008D25B8" w:rsidRPr="008D25B8" w:rsidRDefault="00C96DFA" w:rsidP="008D25B8">
            <w:pPr>
              <w:numPr>
                <w:ilvl w:val="3"/>
                <w:numId w:val="29"/>
              </w:numPr>
              <w:spacing w:after="0" w:line="240" w:lineRule="auto"/>
              <w:jc w:val="both"/>
              <w:rPr>
                <w:rFonts w:ascii="Times New Roman" w:hAnsi="Times New Roman" w:cs="Times New Roman"/>
              </w:rPr>
            </w:pPr>
            <w:r w:rsidRPr="00444F26">
              <w:rPr>
                <w:rFonts w:ascii="Times New Roman" w:hAnsi="Times New Roman" w:cs="Times New Roman"/>
                <w:b/>
                <w:bCs/>
                <w:u w:val="thick"/>
              </w:rPr>
              <w:t>日常預防與系統韌性</w:t>
            </w:r>
            <w:r w:rsidR="008D25B8">
              <w:rPr>
                <w:rFonts w:ascii="Times New Roman" w:hAnsi="Times New Roman" w:cs="Times New Roman" w:hint="eastAsia"/>
              </w:rPr>
              <w:t>（第一至第三粒</w:t>
            </w:r>
            <w:r w:rsidR="00304DF2">
              <w:rPr>
                <w:rFonts w:ascii="Times New Roman" w:hAnsi="Times New Roman" w:cs="Times New Roman" w:hint="eastAsia"/>
              </w:rPr>
              <w:t>圓</w:t>
            </w:r>
            <w:r w:rsidR="008D25B8">
              <w:rPr>
                <w:rFonts w:ascii="Times New Roman" w:hAnsi="Times New Roman" w:cs="Times New Roman" w:hint="eastAsia"/>
              </w:rPr>
              <w:t>點）</w:t>
            </w:r>
            <w:r>
              <w:rPr>
                <w:rFonts w:ascii="Times New Roman" w:hAnsi="Times New Roman" w:cs="Times New Roman" w:hint="eastAsia"/>
              </w:rPr>
              <w:t>：</w:t>
            </w:r>
            <w:r w:rsidRPr="00C96DFA">
              <w:rPr>
                <w:rFonts w:ascii="Times New Roman" w:hAnsi="Times New Roman" w:cs="Times New Roman" w:hint="eastAsia"/>
              </w:rPr>
              <w:t>全球衞生治理不是</w:t>
            </w:r>
            <w:r w:rsidR="001C2DD3">
              <w:rPr>
                <w:rFonts w:ascii="Times New Roman" w:hAnsi="Times New Roman" w:cs="Times New Roman" w:hint="eastAsia"/>
              </w:rPr>
              <w:t>等到</w:t>
            </w:r>
            <w:r w:rsidRPr="00C96DFA">
              <w:rPr>
                <w:rFonts w:ascii="Times New Roman" w:hAnsi="Times New Roman" w:cs="Times New Roman" w:hint="eastAsia"/>
              </w:rPr>
              <w:t>傳染病爆發了才去應對，而是在平時就要通過國際合作加強監測，</w:t>
            </w:r>
            <w:r>
              <w:rPr>
                <w:rFonts w:ascii="Times New Roman" w:hAnsi="Times New Roman" w:cs="Times New Roman" w:hint="eastAsia"/>
              </w:rPr>
              <w:t>及</w:t>
            </w:r>
            <w:r w:rsidRPr="00C96DFA">
              <w:rPr>
                <w:rFonts w:ascii="Times New Roman" w:hAnsi="Times New Roman" w:cs="Times New Roman" w:hint="eastAsia"/>
              </w:rPr>
              <w:t>早發現病毒。</w:t>
            </w:r>
            <w:r>
              <w:rPr>
                <w:rFonts w:ascii="Times New Roman" w:hAnsi="Times New Roman" w:cs="Times New Roman" w:hint="eastAsia"/>
              </w:rPr>
              <w:t>因此</w:t>
            </w:r>
            <w:r w:rsidRPr="00C96DFA">
              <w:rPr>
                <w:rFonts w:ascii="Times New Roman" w:hAnsi="Times New Roman" w:cs="Times New Roman" w:hint="eastAsia"/>
              </w:rPr>
              <w:t>，各國</w:t>
            </w:r>
            <w:r>
              <w:rPr>
                <w:rFonts w:ascii="Times New Roman" w:hAnsi="Times New Roman" w:cs="Times New Roman" w:hint="eastAsia"/>
              </w:rPr>
              <w:t>應</w:t>
            </w:r>
            <w:r w:rsidRPr="00C96DFA">
              <w:rPr>
                <w:rFonts w:ascii="Times New Roman" w:hAnsi="Times New Roman" w:cs="Times New Roman" w:hint="eastAsia"/>
              </w:rPr>
              <w:t>要確保自己的醫療系統有</w:t>
            </w:r>
            <w:r>
              <w:rPr>
                <w:rFonts w:ascii="Times New Roman" w:hAnsi="Times New Roman" w:cs="Times New Roman" w:hint="eastAsia"/>
              </w:rPr>
              <w:t>「</w:t>
            </w:r>
            <w:r w:rsidRPr="00C96DFA">
              <w:rPr>
                <w:rFonts w:ascii="Times New Roman" w:hAnsi="Times New Roman" w:cs="Times New Roman" w:hint="eastAsia"/>
              </w:rPr>
              <w:t>韌性</w:t>
            </w:r>
            <w:r>
              <w:rPr>
                <w:rFonts w:ascii="Times New Roman" w:hAnsi="Times New Roman" w:cs="Times New Roman" w:hint="eastAsia"/>
              </w:rPr>
              <w:t>」</w:t>
            </w:r>
            <w:r w:rsidRPr="00C96DFA">
              <w:rPr>
                <w:rFonts w:ascii="Times New Roman" w:hAnsi="Times New Roman" w:cs="Times New Roman" w:hint="eastAsia"/>
              </w:rPr>
              <w:t>，並且要投資和保護前線的衞生</w:t>
            </w:r>
            <w:r w:rsidR="001C2DD3">
              <w:rPr>
                <w:rFonts w:ascii="Times New Roman" w:hAnsi="Times New Roman" w:cs="Times New Roman" w:hint="eastAsia"/>
              </w:rPr>
              <w:t>人力隊伍</w:t>
            </w:r>
            <w:r w:rsidRPr="00C96DFA">
              <w:rPr>
                <w:rFonts w:ascii="Times New Roman" w:hAnsi="Times New Roman" w:cs="Times New Roman" w:hint="eastAsia"/>
              </w:rPr>
              <w:t>。</w:t>
            </w:r>
            <w:r>
              <w:rPr>
                <w:rFonts w:ascii="Times New Roman" w:hAnsi="Times New Roman" w:cs="Times New Roman" w:hint="eastAsia"/>
              </w:rPr>
              <w:t>此舉可避免</w:t>
            </w:r>
            <w:r w:rsidRPr="00C96DFA">
              <w:rPr>
                <w:rFonts w:ascii="Times New Roman" w:hAnsi="Times New Roman" w:cs="Times New Roman" w:hint="eastAsia"/>
              </w:rPr>
              <w:t>一個國家的基本醫療系統</w:t>
            </w:r>
            <w:r w:rsidR="001C2DD3">
              <w:rPr>
                <w:rFonts w:ascii="Times New Roman" w:hAnsi="Times New Roman" w:cs="Times New Roman" w:hint="eastAsia"/>
              </w:rPr>
              <w:t>，</w:t>
            </w:r>
            <w:r w:rsidRPr="00C96DFA">
              <w:rPr>
                <w:rFonts w:ascii="Times New Roman" w:hAnsi="Times New Roman" w:cs="Times New Roman" w:hint="eastAsia"/>
              </w:rPr>
              <w:t>在疫情</w:t>
            </w:r>
            <w:r w:rsidR="001C2DD3">
              <w:rPr>
                <w:rFonts w:ascii="Times New Roman" w:hAnsi="Times New Roman" w:cs="Times New Roman" w:hint="eastAsia"/>
              </w:rPr>
              <w:t>開始</w:t>
            </w:r>
            <w:r w:rsidRPr="00C96DFA">
              <w:rPr>
                <w:rFonts w:ascii="Times New Roman" w:hAnsi="Times New Roman" w:cs="Times New Roman" w:hint="eastAsia"/>
              </w:rPr>
              <w:t>初期就</w:t>
            </w:r>
            <w:r w:rsidR="001C2DD3">
              <w:rPr>
                <w:rFonts w:ascii="Times New Roman" w:hAnsi="Times New Roman" w:cs="Times New Roman" w:hint="eastAsia"/>
              </w:rPr>
              <w:t>很快</w:t>
            </w:r>
            <w:r w:rsidRPr="00C96DFA">
              <w:rPr>
                <w:rFonts w:ascii="Times New Roman" w:hAnsi="Times New Roman" w:cs="Times New Roman" w:hint="eastAsia"/>
              </w:rPr>
              <w:t>崩潰，</w:t>
            </w:r>
            <w:r>
              <w:rPr>
                <w:rFonts w:ascii="Times New Roman" w:hAnsi="Times New Roman" w:cs="Times New Roman" w:hint="eastAsia"/>
              </w:rPr>
              <w:t>令</w:t>
            </w:r>
            <w:r w:rsidRPr="00C96DFA">
              <w:rPr>
                <w:rFonts w:ascii="Times New Roman" w:hAnsi="Times New Roman" w:cs="Times New Roman" w:hint="eastAsia"/>
              </w:rPr>
              <w:t>病毒迅速外溢，演變成</w:t>
            </w:r>
            <w:r w:rsidRPr="008D25B8">
              <w:rPr>
                <w:rFonts w:ascii="Times New Roman" w:hAnsi="Times New Roman" w:cs="Times New Roman" w:hint="eastAsia"/>
              </w:rPr>
              <w:t>全球危機。</w:t>
            </w:r>
            <w:r w:rsidR="008D25B8" w:rsidRPr="008D25B8">
              <w:rPr>
                <w:rFonts w:ascii="Times New Roman" w:hAnsi="Times New Roman" w:cs="Times New Roman" w:hint="eastAsia"/>
              </w:rPr>
              <w:t>簡單而言</w:t>
            </w:r>
            <w:r w:rsidRPr="008D25B8">
              <w:rPr>
                <w:rFonts w:ascii="Times New Roman" w:hAnsi="Times New Roman" w:cs="Times New Roman" w:hint="eastAsia"/>
              </w:rPr>
              <w:t>，保護本地醫療</w:t>
            </w:r>
            <w:r w:rsidR="001C2DD3">
              <w:rPr>
                <w:rFonts w:ascii="Times New Roman" w:hAnsi="Times New Roman" w:cs="Times New Roman" w:hint="eastAsia"/>
              </w:rPr>
              <w:t>系統的</w:t>
            </w:r>
            <w:r w:rsidR="001C2DD3" w:rsidRPr="001C2DD3">
              <w:rPr>
                <w:rFonts w:ascii="Times New Roman" w:hAnsi="Times New Roman" w:cs="Times New Roman" w:hint="eastAsia"/>
              </w:rPr>
              <w:t>韌性</w:t>
            </w:r>
            <w:r w:rsidR="001C2DD3">
              <w:rPr>
                <w:rFonts w:ascii="Times New Roman" w:hAnsi="Times New Roman" w:cs="Times New Roman" w:hint="eastAsia"/>
              </w:rPr>
              <w:t>，</w:t>
            </w:r>
            <w:r w:rsidRPr="008D25B8">
              <w:rPr>
                <w:rFonts w:ascii="Times New Roman" w:hAnsi="Times New Roman" w:cs="Times New Roman" w:hint="eastAsia"/>
              </w:rPr>
              <w:t>就是保護全球安全</w:t>
            </w:r>
            <w:r w:rsidR="001C2DD3">
              <w:rPr>
                <w:rFonts w:ascii="Times New Roman" w:hAnsi="Times New Roman" w:cs="Times New Roman" w:hint="eastAsia"/>
              </w:rPr>
              <w:t>的前提</w:t>
            </w:r>
            <w:r w:rsidRPr="008D25B8">
              <w:rPr>
                <w:rFonts w:ascii="Times New Roman" w:hAnsi="Times New Roman" w:cs="Times New Roman" w:hint="eastAsia"/>
              </w:rPr>
              <w:t>。</w:t>
            </w:r>
          </w:p>
          <w:p w14:paraId="73ED5204" w14:textId="610FB210" w:rsidR="008D25B8" w:rsidRDefault="00444F26" w:rsidP="009429EF">
            <w:pPr>
              <w:numPr>
                <w:ilvl w:val="3"/>
                <w:numId w:val="29"/>
              </w:numPr>
              <w:spacing w:after="0" w:line="240" w:lineRule="auto"/>
              <w:jc w:val="both"/>
              <w:rPr>
                <w:rFonts w:ascii="Times New Roman" w:hAnsi="Times New Roman" w:cs="Times New Roman"/>
              </w:rPr>
            </w:pPr>
            <w:r>
              <w:rPr>
                <w:rFonts w:ascii="Times New Roman" w:hAnsi="Times New Roman" w:cs="Times New Roman" w:hint="eastAsia"/>
                <w:b/>
                <w:bCs/>
                <w:u w:val="thick"/>
              </w:rPr>
              <w:t>加強研發</w:t>
            </w:r>
            <w:r w:rsidR="000C4AD0" w:rsidRPr="00444F26">
              <w:rPr>
                <w:rFonts w:ascii="Times New Roman" w:hAnsi="Times New Roman" w:cs="Times New Roman"/>
                <w:b/>
                <w:bCs/>
                <w:u w:val="thick"/>
              </w:rPr>
              <w:t>與公平獲取</w:t>
            </w:r>
            <w:r w:rsidR="00304DF2" w:rsidRPr="00304DF2">
              <w:rPr>
                <w:rFonts w:ascii="Times New Roman" w:hAnsi="Times New Roman" w:cs="Times New Roman"/>
              </w:rPr>
              <w:t>（第</w:t>
            </w:r>
            <w:r w:rsidR="00304DF2">
              <w:rPr>
                <w:rFonts w:ascii="Times New Roman" w:hAnsi="Times New Roman" w:cs="Times New Roman" w:hint="eastAsia"/>
              </w:rPr>
              <w:t>四及</w:t>
            </w:r>
            <w:r w:rsidR="00304DF2" w:rsidRPr="00304DF2">
              <w:rPr>
                <w:rFonts w:ascii="Times New Roman" w:hAnsi="Times New Roman" w:cs="Times New Roman"/>
              </w:rPr>
              <w:t>第</w:t>
            </w:r>
            <w:r w:rsidR="00304DF2">
              <w:rPr>
                <w:rFonts w:ascii="Times New Roman" w:hAnsi="Times New Roman" w:cs="Times New Roman" w:hint="eastAsia"/>
              </w:rPr>
              <w:t>五</w:t>
            </w:r>
            <w:r w:rsidR="00304DF2" w:rsidRPr="00304DF2">
              <w:rPr>
                <w:rFonts w:ascii="Times New Roman" w:hAnsi="Times New Roman" w:cs="Times New Roman"/>
              </w:rPr>
              <w:t>粒圓點）</w:t>
            </w:r>
            <w:r w:rsidR="000C4AD0">
              <w:rPr>
                <w:rFonts w:ascii="Times New Roman" w:hAnsi="Times New Roman" w:cs="Times New Roman" w:hint="eastAsia"/>
              </w:rPr>
              <w:t>：</w:t>
            </w:r>
            <w:r w:rsidR="000C4AD0" w:rsidRPr="000C4AD0">
              <w:rPr>
                <w:rFonts w:ascii="Times New Roman" w:hAnsi="Times New Roman" w:cs="Times New Roman" w:hint="eastAsia"/>
              </w:rPr>
              <w:t>以</w:t>
            </w:r>
            <w:r w:rsidR="000C4AD0">
              <w:rPr>
                <w:rFonts w:ascii="Times New Roman" w:hAnsi="Times New Roman" w:cs="Times New Roman" w:hint="eastAsia"/>
              </w:rPr>
              <w:t>往發生疫</w:t>
            </w:r>
            <w:r w:rsidR="00304DF2">
              <w:rPr>
                <w:rFonts w:ascii="Times New Roman" w:hAnsi="Times New Roman" w:cs="Times New Roman" w:hint="eastAsia"/>
              </w:rPr>
              <w:t>情</w:t>
            </w:r>
            <w:r w:rsidR="000C4AD0" w:rsidRPr="000C4AD0">
              <w:rPr>
                <w:rFonts w:ascii="Times New Roman" w:hAnsi="Times New Roman" w:cs="Times New Roman" w:hint="eastAsia"/>
              </w:rPr>
              <w:t>時，富裕國家和大型藥</w:t>
            </w:r>
            <w:r w:rsidR="00304DF2">
              <w:rPr>
                <w:rFonts w:ascii="Times New Roman" w:hAnsi="Times New Roman" w:cs="Times New Roman" w:hint="eastAsia"/>
              </w:rPr>
              <w:t>廠</w:t>
            </w:r>
            <w:r w:rsidR="000C4AD0" w:rsidRPr="000C4AD0">
              <w:rPr>
                <w:rFonts w:ascii="Times New Roman" w:hAnsi="Times New Roman" w:cs="Times New Roman" w:hint="eastAsia"/>
              </w:rPr>
              <w:t>掌握了疫苗研發技術和成果。現在</w:t>
            </w:r>
            <w:r w:rsidR="000C4AD0">
              <w:rPr>
                <w:rFonts w:ascii="Times New Roman" w:hAnsi="Times New Roman" w:cs="Times New Roman" w:hint="eastAsia"/>
              </w:rPr>
              <w:t>《大流行協定》</w:t>
            </w:r>
            <w:r w:rsidR="00304DF2">
              <w:rPr>
                <w:rFonts w:ascii="Times New Roman" w:hAnsi="Times New Roman" w:cs="Times New Roman" w:hint="eastAsia"/>
              </w:rPr>
              <w:t>不僅</w:t>
            </w:r>
            <w:r w:rsidR="000C4AD0" w:rsidRPr="000C4AD0">
              <w:rPr>
                <w:rFonts w:ascii="Times New Roman" w:hAnsi="Times New Roman" w:cs="Times New Roman"/>
              </w:rPr>
              <w:t>鼓勵各國加強研發能力建設</w:t>
            </w:r>
            <w:r w:rsidR="009429EF">
              <w:rPr>
                <w:rFonts w:ascii="Times New Roman" w:hAnsi="Times New Roman" w:cs="Times New Roman" w:hint="eastAsia"/>
              </w:rPr>
              <w:t>，</w:t>
            </w:r>
            <w:r w:rsidR="000C4AD0">
              <w:rPr>
                <w:rFonts w:ascii="Times New Roman" w:hAnsi="Times New Roman" w:cs="Times New Roman" w:hint="eastAsia"/>
              </w:rPr>
              <w:t>更重要的是</w:t>
            </w:r>
            <w:r w:rsidR="000C4AD0" w:rsidRPr="000C4AD0">
              <w:rPr>
                <w:rFonts w:ascii="Times New Roman" w:hAnsi="Times New Roman" w:cs="Times New Roman"/>
              </w:rPr>
              <w:t>建立「病原體獲取和惠益分享系統」</w:t>
            </w:r>
            <w:r w:rsidR="009429EF">
              <w:rPr>
                <w:rFonts w:ascii="Times New Roman" w:hAnsi="Times New Roman" w:cs="Times New Roman" w:hint="eastAsia"/>
              </w:rPr>
              <w:t>（</w:t>
            </w:r>
            <w:r w:rsidR="00856965">
              <w:rPr>
                <w:rFonts w:ascii="Times New Roman" w:hAnsi="Times New Roman" w:cs="Times New Roman" w:hint="eastAsia"/>
              </w:rPr>
              <w:t>該系統</w:t>
            </w:r>
            <w:r w:rsidR="009429EF">
              <w:rPr>
                <w:rFonts w:ascii="Times New Roman" w:hAnsi="Times New Roman" w:cs="Times New Roman" w:hint="eastAsia"/>
              </w:rPr>
              <w:t>將於小組討論應用，提示學生特別留意），藥廠若</w:t>
            </w:r>
            <w:r w:rsidR="000C4AD0" w:rsidRPr="000C4AD0">
              <w:rPr>
                <w:rFonts w:ascii="Times New Roman" w:hAnsi="Times New Roman" w:cs="Times New Roman" w:hint="eastAsia"/>
              </w:rPr>
              <w:t>想獲得病毒的材料和序列資訊來</w:t>
            </w:r>
            <w:r w:rsidR="009429EF">
              <w:rPr>
                <w:rFonts w:ascii="Times New Roman" w:hAnsi="Times New Roman" w:cs="Times New Roman" w:hint="eastAsia"/>
              </w:rPr>
              <w:t>進行</w:t>
            </w:r>
            <w:r w:rsidR="000C4AD0" w:rsidRPr="000C4AD0">
              <w:rPr>
                <w:rFonts w:ascii="Times New Roman" w:hAnsi="Times New Roman" w:cs="Times New Roman" w:hint="eastAsia"/>
              </w:rPr>
              <w:t>研發</w:t>
            </w:r>
            <w:r w:rsidR="009429EF">
              <w:rPr>
                <w:rFonts w:ascii="Times New Roman" w:hAnsi="Times New Roman" w:cs="Times New Roman" w:hint="eastAsia"/>
              </w:rPr>
              <w:t>，</w:t>
            </w:r>
            <w:r w:rsidR="000C4AD0" w:rsidRPr="000C4AD0">
              <w:rPr>
                <w:rFonts w:ascii="Times New Roman" w:hAnsi="Times New Roman" w:cs="Times New Roman" w:hint="eastAsia"/>
              </w:rPr>
              <w:t>必須確保</w:t>
            </w:r>
            <w:r w:rsidR="00856965">
              <w:rPr>
                <w:rFonts w:ascii="Times New Roman" w:hAnsi="Times New Roman" w:cs="Times New Roman" w:hint="eastAsia"/>
              </w:rPr>
              <w:t>由這些途徑</w:t>
            </w:r>
            <w:r w:rsidR="000C4AD0" w:rsidRPr="000C4AD0">
              <w:rPr>
                <w:rFonts w:ascii="Times New Roman" w:hAnsi="Times New Roman" w:cs="Times New Roman" w:hint="eastAsia"/>
              </w:rPr>
              <w:t>研</w:t>
            </w:r>
            <w:r w:rsidR="000C4AD0" w:rsidRPr="009429EF">
              <w:rPr>
                <w:rFonts w:ascii="Times New Roman" w:hAnsi="Times New Roman" w:cs="Times New Roman" w:hint="eastAsia"/>
              </w:rPr>
              <w:t>發出來的疫苗、藥物和診斷工具等</w:t>
            </w:r>
            <w:r w:rsidR="009429EF">
              <w:rPr>
                <w:rFonts w:ascii="Times New Roman" w:hAnsi="Times New Roman" w:cs="Times New Roman" w:hint="eastAsia"/>
              </w:rPr>
              <w:t>「</w:t>
            </w:r>
            <w:r w:rsidR="000C4AD0" w:rsidRPr="009429EF">
              <w:rPr>
                <w:rFonts w:ascii="Times New Roman" w:hAnsi="Times New Roman" w:cs="Times New Roman" w:hint="eastAsia"/>
              </w:rPr>
              <w:t>惠益</w:t>
            </w:r>
            <w:r w:rsidR="009429EF">
              <w:rPr>
                <w:rFonts w:ascii="Times New Roman" w:hAnsi="Times New Roman" w:cs="Times New Roman" w:hint="eastAsia"/>
              </w:rPr>
              <w:t>」</w:t>
            </w:r>
            <w:r w:rsidR="000C4AD0" w:rsidRPr="009429EF">
              <w:rPr>
                <w:rFonts w:ascii="Times New Roman" w:hAnsi="Times New Roman" w:cs="Times New Roman" w:hint="eastAsia"/>
              </w:rPr>
              <w:t>，能夠公平、及時地分配給所有國家，特別是發展中國家</w:t>
            </w:r>
            <w:r w:rsidR="009429EF">
              <w:rPr>
                <w:rFonts w:ascii="Times New Roman" w:hAnsi="Times New Roman" w:cs="Times New Roman" w:hint="eastAsia"/>
              </w:rPr>
              <w:t>，從而</w:t>
            </w:r>
            <w:r w:rsidR="000C4AD0" w:rsidRPr="009429EF">
              <w:rPr>
                <w:rFonts w:ascii="Times New Roman" w:hAnsi="Times New Roman" w:cs="Times New Roman" w:hint="eastAsia"/>
              </w:rPr>
              <w:t>打破</w:t>
            </w:r>
            <w:r w:rsidR="00304DF2">
              <w:rPr>
                <w:rFonts w:ascii="Times New Roman" w:hAnsi="Times New Roman" w:cs="Times New Roman" w:hint="eastAsia"/>
              </w:rPr>
              <w:t>了</w:t>
            </w:r>
            <w:r w:rsidR="000C4AD0" w:rsidRPr="009429EF">
              <w:rPr>
                <w:rFonts w:ascii="Times New Roman" w:hAnsi="Times New Roman" w:cs="Times New Roman" w:hint="eastAsia"/>
              </w:rPr>
              <w:t>科技壟斷，</w:t>
            </w:r>
            <w:r w:rsidR="009429EF">
              <w:rPr>
                <w:rFonts w:ascii="Times New Roman" w:hAnsi="Times New Roman" w:cs="Times New Roman" w:hint="eastAsia"/>
              </w:rPr>
              <w:t>促使</w:t>
            </w:r>
            <w:r w:rsidR="000C4AD0" w:rsidRPr="009429EF">
              <w:rPr>
                <w:rFonts w:ascii="Times New Roman" w:hAnsi="Times New Roman" w:cs="Times New Roman" w:hint="eastAsia"/>
              </w:rPr>
              <w:t>全球團結</w:t>
            </w:r>
            <w:r w:rsidR="009429EF">
              <w:rPr>
                <w:rFonts w:ascii="Times New Roman" w:hAnsi="Times New Roman" w:cs="Times New Roman" w:hint="eastAsia"/>
              </w:rPr>
              <w:t>對抗疫情</w:t>
            </w:r>
            <w:r w:rsidR="00EB4475">
              <w:rPr>
                <w:rFonts w:ascii="Times New Roman" w:hAnsi="Times New Roman" w:cs="Times New Roman" w:hint="eastAsia"/>
              </w:rPr>
              <w:t>（資料二視頻</w:t>
            </w:r>
            <w:r w:rsidR="00EB4475" w:rsidRPr="007A4462">
              <w:rPr>
                <w:rFonts w:ascii="Times New Roman" w:hAnsi="Times New Roman" w:cs="Times New Roman" w:hint="eastAsia"/>
              </w:rPr>
              <w:t>A</w:t>
            </w:r>
            <w:r w:rsidR="00EB4475">
              <w:rPr>
                <w:rFonts w:ascii="Times New Roman" w:hAnsi="Times New Roman" w:cs="Times New Roman" w:hint="eastAsia"/>
              </w:rPr>
              <w:t>曾提及此點）</w:t>
            </w:r>
            <w:r w:rsidR="009429EF">
              <w:rPr>
                <w:rFonts w:ascii="Times New Roman" w:hAnsi="Times New Roman" w:cs="Times New Roman" w:hint="eastAsia"/>
              </w:rPr>
              <w:t>。</w:t>
            </w:r>
          </w:p>
          <w:p w14:paraId="18913EFF" w14:textId="0AD13686" w:rsidR="00A60761" w:rsidRPr="006D76D4" w:rsidRDefault="0017026F" w:rsidP="006D76D4">
            <w:pPr>
              <w:numPr>
                <w:ilvl w:val="3"/>
                <w:numId w:val="29"/>
              </w:numPr>
              <w:spacing w:after="0" w:line="240" w:lineRule="auto"/>
              <w:jc w:val="both"/>
              <w:rPr>
                <w:rFonts w:ascii="Times New Roman" w:hAnsi="Times New Roman" w:cs="Times New Roman"/>
              </w:rPr>
            </w:pPr>
            <w:r>
              <w:rPr>
                <w:rFonts w:ascii="Times New Roman" w:hAnsi="Times New Roman" w:cs="Times New Roman" w:hint="eastAsia"/>
                <w:b/>
                <w:bCs/>
                <w:u w:val="thick"/>
              </w:rPr>
              <w:t>開</w:t>
            </w:r>
            <w:r w:rsidR="00A60761" w:rsidRPr="00444F26">
              <w:rPr>
                <w:rFonts w:ascii="Times New Roman" w:hAnsi="Times New Roman" w:cs="Times New Roman"/>
                <w:b/>
                <w:bCs/>
                <w:u w:val="thick"/>
              </w:rPr>
              <w:t>通</w:t>
            </w:r>
            <w:r w:rsidR="00A60761" w:rsidRPr="00444F26">
              <w:rPr>
                <w:rFonts w:ascii="Times New Roman" w:hAnsi="Times New Roman" w:cs="Times New Roman" w:hint="eastAsia"/>
                <w:b/>
                <w:bCs/>
                <w:u w:val="thick"/>
              </w:rPr>
              <w:t>物流網絡</w:t>
            </w:r>
            <w:r w:rsidR="0094522D" w:rsidRPr="0094522D">
              <w:rPr>
                <w:rFonts w:ascii="Times New Roman" w:hAnsi="Times New Roman" w:cs="Times New Roman"/>
              </w:rPr>
              <w:t>（第</w:t>
            </w:r>
            <w:r w:rsidR="0094522D" w:rsidRPr="0094522D">
              <w:rPr>
                <w:rFonts w:ascii="Times New Roman" w:hAnsi="Times New Roman" w:cs="Times New Roman" w:hint="eastAsia"/>
              </w:rPr>
              <w:t>六</w:t>
            </w:r>
            <w:r w:rsidR="0094522D" w:rsidRPr="0094522D">
              <w:rPr>
                <w:rFonts w:ascii="Times New Roman" w:hAnsi="Times New Roman" w:cs="Times New Roman"/>
              </w:rPr>
              <w:t>粒圓點）</w:t>
            </w:r>
            <w:r w:rsidR="00A60761">
              <w:rPr>
                <w:rFonts w:ascii="Times New Roman" w:hAnsi="Times New Roman" w:cs="Times New Roman" w:hint="eastAsia"/>
              </w:rPr>
              <w:t>：</w:t>
            </w:r>
            <w:r w:rsidR="00B96697" w:rsidRPr="00B96697">
              <w:rPr>
                <w:rFonts w:ascii="Times New Roman" w:hAnsi="Times New Roman" w:cs="Times New Roman" w:hint="eastAsia"/>
              </w:rPr>
              <w:t>有了</w:t>
            </w:r>
            <w:r w:rsidR="0094522D">
              <w:rPr>
                <w:rFonts w:ascii="Times New Roman" w:hAnsi="Times New Roman" w:cs="Times New Roman" w:hint="eastAsia"/>
              </w:rPr>
              <w:t>抗疫物資和疫苗</w:t>
            </w:r>
            <w:r w:rsidR="00B96697" w:rsidRPr="00B96697">
              <w:rPr>
                <w:rFonts w:ascii="Times New Roman" w:hAnsi="Times New Roman" w:cs="Times New Roman" w:hint="eastAsia"/>
              </w:rPr>
              <w:t>，如果運不出去</w:t>
            </w:r>
            <w:r w:rsidR="006D76D4">
              <w:rPr>
                <w:rFonts w:ascii="Times New Roman" w:hAnsi="Times New Roman" w:cs="Times New Roman" w:hint="eastAsia"/>
              </w:rPr>
              <w:t>的話，抗疫作用必定大打折扣；因此，設立由</w:t>
            </w:r>
            <w:r w:rsidR="00B96697" w:rsidRPr="00B96697">
              <w:rPr>
                <w:rFonts w:ascii="Times New Roman" w:hAnsi="Times New Roman" w:cs="Times New Roman" w:hint="eastAsia"/>
              </w:rPr>
              <w:t>世衞協調的</w:t>
            </w:r>
            <w:r w:rsidR="006D76D4">
              <w:rPr>
                <w:rFonts w:ascii="Times New Roman" w:hAnsi="Times New Roman" w:cs="Times New Roman" w:hint="eastAsia"/>
              </w:rPr>
              <w:t>「</w:t>
            </w:r>
            <w:r w:rsidR="00B96697" w:rsidRPr="00B96697">
              <w:rPr>
                <w:rFonts w:ascii="Times New Roman" w:hAnsi="Times New Roman" w:cs="Times New Roman" w:hint="eastAsia"/>
              </w:rPr>
              <w:t>全球供應鏈</w:t>
            </w:r>
            <w:r w:rsidR="00B96697" w:rsidRPr="006D76D4">
              <w:rPr>
                <w:rFonts w:ascii="Times New Roman" w:hAnsi="Times New Roman" w:cs="Times New Roman" w:hint="eastAsia"/>
              </w:rPr>
              <w:t>和物流網絡</w:t>
            </w:r>
            <w:r w:rsidR="006D76D4" w:rsidRPr="006D76D4">
              <w:rPr>
                <w:rFonts w:ascii="Times New Roman" w:hAnsi="Times New Roman" w:cs="Times New Roman" w:hint="eastAsia"/>
              </w:rPr>
              <w:t>」</w:t>
            </w:r>
            <w:r w:rsidR="00EB4475" w:rsidRPr="00EB4475">
              <w:rPr>
                <w:rFonts w:ascii="Times New Roman" w:hAnsi="Times New Roman" w:cs="Times New Roman"/>
              </w:rPr>
              <w:t>（</w:t>
            </w:r>
            <w:r>
              <w:rPr>
                <w:rFonts w:ascii="Times New Roman" w:hAnsi="Times New Roman" w:cs="Times New Roman" w:hint="eastAsia"/>
              </w:rPr>
              <w:t>該網絡</w:t>
            </w:r>
            <w:r w:rsidR="00EB4475" w:rsidRPr="00EB4475">
              <w:rPr>
                <w:rFonts w:ascii="Times New Roman" w:hAnsi="Times New Roman" w:cs="Times New Roman"/>
              </w:rPr>
              <w:t>將於小組討論應用，提示學生特別留意）</w:t>
            </w:r>
            <w:r w:rsidR="006D76D4">
              <w:rPr>
                <w:rFonts w:ascii="Times New Roman" w:hAnsi="Times New Roman" w:cs="Times New Roman" w:hint="eastAsia"/>
              </w:rPr>
              <w:t>，務求</w:t>
            </w:r>
            <w:r w:rsidR="006D76D4" w:rsidRPr="00B96697">
              <w:rPr>
                <w:rFonts w:ascii="Times New Roman" w:hAnsi="Times New Roman" w:cs="Times New Roman" w:hint="eastAsia"/>
              </w:rPr>
              <w:t>在未來</w:t>
            </w:r>
            <w:r w:rsidR="006D76D4">
              <w:rPr>
                <w:rFonts w:ascii="Times New Roman" w:hAnsi="Times New Roman" w:cs="Times New Roman" w:hint="eastAsia"/>
              </w:rPr>
              <w:t>發生疫症</w:t>
            </w:r>
            <w:r w:rsidR="006D76D4" w:rsidRPr="00B96697">
              <w:rPr>
                <w:rFonts w:ascii="Times New Roman" w:hAnsi="Times New Roman" w:cs="Times New Roman" w:hint="eastAsia"/>
              </w:rPr>
              <w:t>期間，國際物流不會中斷，各國都能及時獲取所需的</w:t>
            </w:r>
            <w:r w:rsidR="006D76D4" w:rsidRPr="006D76D4">
              <w:rPr>
                <w:rFonts w:ascii="Times New Roman" w:hAnsi="Times New Roman" w:cs="Times New Roman" w:hint="eastAsia"/>
              </w:rPr>
              <w:t>抗疫物資，從而在運輸層面體現「衞生</w:t>
            </w:r>
            <w:r w:rsidR="00B96697" w:rsidRPr="006D76D4">
              <w:rPr>
                <w:rFonts w:ascii="Times New Roman" w:hAnsi="Times New Roman" w:cs="Times New Roman" w:hint="eastAsia"/>
              </w:rPr>
              <w:t>公平</w:t>
            </w:r>
            <w:r w:rsidR="006D76D4" w:rsidRPr="006D76D4">
              <w:rPr>
                <w:rFonts w:ascii="Times New Roman" w:hAnsi="Times New Roman" w:cs="Times New Roman" w:hint="eastAsia"/>
              </w:rPr>
              <w:t>」的含義</w:t>
            </w:r>
            <w:r w:rsidR="00EB4475" w:rsidRPr="00EB4475">
              <w:rPr>
                <w:rFonts w:ascii="Times New Roman" w:hAnsi="Times New Roman" w:cs="Times New Roman"/>
              </w:rPr>
              <w:t>（資料二視頻</w:t>
            </w:r>
            <w:r w:rsidR="00EB4475" w:rsidRPr="00EB4475">
              <w:rPr>
                <w:rFonts w:ascii="Times New Roman" w:hAnsi="Times New Roman" w:cs="Times New Roman"/>
              </w:rPr>
              <w:t>A</w:t>
            </w:r>
            <w:r w:rsidR="00EB4475" w:rsidRPr="00EB4475">
              <w:rPr>
                <w:rFonts w:ascii="Times New Roman" w:hAnsi="Times New Roman" w:cs="Times New Roman"/>
              </w:rPr>
              <w:t>曾提及此點）</w:t>
            </w:r>
            <w:r w:rsidR="006D76D4">
              <w:rPr>
                <w:rFonts w:ascii="Times New Roman" w:hAnsi="Times New Roman" w:cs="Times New Roman" w:hint="eastAsia"/>
              </w:rPr>
              <w:t>。</w:t>
            </w:r>
          </w:p>
          <w:p w14:paraId="7FD86B80" w14:textId="37994AC4" w:rsidR="00EB1341" w:rsidRDefault="00EE2547" w:rsidP="000B03A7">
            <w:pPr>
              <w:numPr>
                <w:ilvl w:val="1"/>
                <w:numId w:val="29"/>
              </w:numPr>
              <w:spacing w:after="0" w:line="240" w:lineRule="auto"/>
              <w:jc w:val="both"/>
              <w:rPr>
                <w:rFonts w:ascii="Times New Roman" w:hAnsi="Times New Roman" w:cs="Times New Roman"/>
                <w:lang w:eastAsia="zh-HK"/>
              </w:rPr>
            </w:pPr>
            <w:r>
              <w:rPr>
                <w:rFonts w:ascii="Times New Roman" w:hAnsi="Times New Roman" w:cs="Times New Roman" w:hint="eastAsia"/>
                <w:lang w:eastAsia="zh-HK"/>
              </w:rPr>
              <w:t>資料</w:t>
            </w:r>
            <w:r w:rsidR="00EB1341">
              <w:rPr>
                <w:rFonts w:ascii="Times New Roman" w:hAnsi="Times New Roman" w:cs="Times New Roman" w:hint="eastAsia"/>
                <w:lang w:eastAsia="zh-HK"/>
              </w:rPr>
              <w:t>六介紹中國積極參與和推動《大流行協定》通過</w:t>
            </w:r>
          </w:p>
          <w:p w14:paraId="48005959" w14:textId="383DA069" w:rsidR="00EB1341" w:rsidRPr="00314B2A" w:rsidRDefault="00244348" w:rsidP="00314B2A">
            <w:pPr>
              <w:numPr>
                <w:ilvl w:val="2"/>
                <w:numId w:val="29"/>
              </w:numPr>
              <w:spacing w:after="0" w:line="240" w:lineRule="auto"/>
              <w:jc w:val="both"/>
              <w:rPr>
                <w:rFonts w:ascii="Times New Roman" w:hAnsi="Times New Roman" w:cs="Times New Roman"/>
                <w:lang w:eastAsia="zh-HK"/>
              </w:rPr>
            </w:pPr>
            <w:r w:rsidRPr="00314B2A">
              <w:rPr>
                <w:rFonts w:ascii="Times New Roman" w:hAnsi="Times New Roman" w:cs="Times New Roman" w:hint="eastAsia"/>
                <w:lang w:eastAsia="zh-HK"/>
              </w:rPr>
              <w:t>強調</w:t>
            </w:r>
            <w:r w:rsidRPr="00444F26">
              <w:rPr>
                <w:rFonts w:ascii="Times New Roman" w:hAnsi="Times New Roman" w:cs="Times New Roman" w:hint="eastAsia"/>
                <w:b/>
                <w:bCs/>
                <w:u w:val="thick"/>
                <w:lang w:eastAsia="zh-HK"/>
              </w:rPr>
              <w:t>中國</w:t>
            </w:r>
            <w:r w:rsidR="0097730E" w:rsidRPr="00444F26">
              <w:rPr>
                <w:rFonts w:ascii="Times New Roman" w:hAnsi="Times New Roman" w:cs="Times New Roman" w:hint="eastAsia"/>
                <w:b/>
                <w:bCs/>
                <w:u w:val="thick"/>
                <w:lang w:eastAsia="zh-HK"/>
              </w:rPr>
              <w:t>向來</w:t>
            </w:r>
            <w:r w:rsidRPr="00444F26">
              <w:rPr>
                <w:rFonts w:ascii="Times New Roman" w:hAnsi="Times New Roman" w:cs="Times New Roman" w:hint="eastAsia"/>
                <w:b/>
                <w:bCs/>
                <w:u w:val="thick"/>
                <w:lang w:eastAsia="zh-HK"/>
              </w:rPr>
              <w:t>支持世衞</w:t>
            </w:r>
            <w:r w:rsidR="00314B2A" w:rsidRPr="00444F26">
              <w:rPr>
                <w:rFonts w:ascii="Times New Roman" w:hAnsi="Times New Roman" w:cs="Times New Roman"/>
                <w:b/>
                <w:bCs/>
                <w:u w:val="thick"/>
                <w:lang w:eastAsia="zh-HK"/>
              </w:rPr>
              <w:t>發揮領導協調作用</w:t>
            </w:r>
            <w:r w:rsidR="00314B2A" w:rsidRPr="00444F26">
              <w:rPr>
                <w:rFonts w:ascii="Times New Roman" w:hAnsi="Times New Roman" w:cs="Times New Roman" w:hint="eastAsia"/>
                <w:b/>
                <w:bCs/>
                <w:u w:val="thick"/>
                <w:lang w:eastAsia="zh-HK"/>
              </w:rPr>
              <w:t>，以實際行動踐行和捍衞多邊主義</w:t>
            </w:r>
            <w:r w:rsidRPr="00314B2A">
              <w:rPr>
                <w:rFonts w:ascii="Times New Roman" w:hAnsi="Times New Roman" w:cs="Times New Roman"/>
                <w:lang w:eastAsia="zh-HK"/>
              </w:rPr>
              <w:t>。中國一直積極參與《大流行協定》的談判工作</w:t>
            </w:r>
            <w:r w:rsidR="00314B2A" w:rsidRPr="00314B2A">
              <w:rPr>
                <w:rFonts w:ascii="Times New Roman" w:hAnsi="Times New Roman" w:cs="Times New Roman" w:hint="eastAsia"/>
                <w:lang w:eastAsia="zh-HK"/>
              </w:rPr>
              <w:t>，</w:t>
            </w:r>
            <w:r w:rsidRPr="00314B2A">
              <w:rPr>
                <w:rFonts w:ascii="Times New Roman" w:hAnsi="Times New Roman" w:cs="Times New Roman"/>
                <w:lang w:eastAsia="zh-HK"/>
              </w:rPr>
              <w:t>就是典型例子</w:t>
            </w:r>
            <w:r w:rsidR="00314B2A" w:rsidRPr="00314B2A">
              <w:rPr>
                <w:rFonts w:ascii="Times New Roman" w:hAnsi="Times New Roman" w:cs="Times New Roman" w:hint="eastAsia"/>
                <w:lang w:eastAsia="zh-HK"/>
              </w:rPr>
              <w:t>。</w:t>
            </w:r>
          </w:p>
          <w:p w14:paraId="4CD24F7C" w14:textId="1C826A93" w:rsidR="00314B2A" w:rsidRDefault="004A14CD" w:rsidP="00EE2547">
            <w:pPr>
              <w:numPr>
                <w:ilvl w:val="2"/>
                <w:numId w:val="29"/>
              </w:numPr>
              <w:spacing w:after="0" w:line="240" w:lineRule="auto"/>
              <w:jc w:val="both"/>
              <w:rPr>
                <w:rFonts w:ascii="Times New Roman" w:hAnsi="Times New Roman" w:cs="Times New Roman"/>
              </w:rPr>
            </w:pPr>
            <w:r>
              <w:rPr>
                <w:rFonts w:ascii="Times New Roman" w:hAnsi="Times New Roman" w:cs="Times New Roman" w:hint="eastAsia"/>
              </w:rPr>
              <w:t>參照資料六內容，概括指出</w:t>
            </w:r>
            <w:r w:rsidR="00314B2A">
              <w:rPr>
                <w:rFonts w:ascii="Times New Roman" w:hAnsi="Times New Roman" w:cs="Times New Roman" w:hint="eastAsia"/>
              </w:rPr>
              <w:t>中國</w:t>
            </w:r>
            <w:r>
              <w:rPr>
                <w:rFonts w:ascii="Times New Roman" w:hAnsi="Times New Roman" w:cs="Times New Roman" w:hint="eastAsia"/>
              </w:rPr>
              <w:t>的</w:t>
            </w:r>
            <w:r w:rsidR="00314B2A" w:rsidRPr="00314B2A">
              <w:rPr>
                <w:rFonts w:ascii="Times New Roman" w:hAnsi="Times New Roman" w:cs="Times New Roman"/>
              </w:rPr>
              <w:t>參與</w:t>
            </w:r>
            <w:r>
              <w:rPr>
                <w:rFonts w:ascii="Times New Roman" w:hAnsi="Times New Roman" w:cs="Times New Roman" w:hint="eastAsia"/>
              </w:rPr>
              <w:t>工作</w:t>
            </w:r>
            <w:r w:rsidR="00314B2A" w:rsidRPr="00314B2A">
              <w:rPr>
                <w:rFonts w:ascii="Times New Roman" w:hAnsi="Times New Roman" w:cs="Times New Roman"/>
              </w:rPr>
              <w:t>和推動</w:t>
            </w:r>
            <w:r>
              <w:rPr>
                <w:rFonts w:ascii="Times New Roman" w:hAnsi="Times New Roman" w:cs="Times New Roman" w:hint="eastAsia"/>
              </w:rPr>
              <w:t>行動</w:t>
            </w:r>
            <w:r w:rsidR="0017026F">
              <w:rPr>
                <w:rFonts w:ascii="Times New Roman" w:hAnsi="Times New Roman" w:cs="Times New Roman" w:hint="eastAsia"/>
              </w:rPr>
              <w:t>，包括</w:t>
            </w:r>
          </w:p>
          <w:p w14:paraId="02CE4AEE" w14:textId="3239ECE5" w:rsidR="00314B2A" w:rsidRDefault="00314B2A" w:rsidP="00314B2A">
            <w:pPr>
              <w:numPr>
                <w:ilvl w:val="3"/>
                <w:numId w:val="29"/>
              </w:numPr>
              <w:spacing w:after="0" w:line="240" w:lineRule="auto"/>
              <w:jc w:val="both"/>
              <w:rPr>
                <w:rFonts w:ascii="Times New Roman" w:hAnsi="Times New Roman" w:cs="Times New Roman"/>
              </w:rPr>
            </w:pPr>
            <w:r w:rsidRPr="00314B2A">
              <w:rPr>
                <w:rFonts w:ascii="Times New Roman" w:hAnsi="Times New Roman" w:cs="Times New Roman"/>
              </w:rPr>
              <w:t>捍衞多邊主義</w:t>
            </w:r>
          </w:p>
          <w:p w14:paraId="3E973A20" w14:textId="14265CB2" w:rsidR="00314B2A" w:rsidRDefault="00314B2A" w:rsidP="00314B2A">
            <w:pPr>
              <w:numPr>
                <w:ilvl w:val="3"/>
                <w:numId w:val="29"/>
              </w:numPr>
              <w:spacing w:after="0" w:line="240" w:lineRule="auto"/>
              <w:jc w:val="both"/>
              <w:rPr>
                <w:rFonts w:ascii="Times New Roman" w:hAnsi="Times New Roman" w:cs="Times New Roman"/>
              </w:rPr>
            </w:pPr>
            <w:r w:rsidRPr="00314B2A">
              <w:rPr>
                <w:rFonts w:ascii="Times New Roman" w:hAnsi="Times New Roman" w:cs="Times New Roman" w:hint="eastAsia"/>
              </w:rPr>
              <w:t>秉持科學精神，提出合理意見</w:t>
            </w:r>
          </w:p>
          <w:p w14:paraId="1A81BD8B" w14:textId="5CFEADF1" w:rsidR="00314B2A" w:rsidRDefault="00314B2A" w:rsidP="00314B2A">
            <w:pPr>
              <w:numPr>
                <w:ilvl w:val="3"/>
                <w:numId w:val="29"/>
              </w:numPr>
              <w:spacing w:after="0" w:line="240" w:lineRule="auto"/>
              <w:jc w:val="both"/>
              <w:rPr>
                <w:rFonts w:ascii="Times New Roman" w:hAnsi="Times New Roman" w:cs="Times New Roman"/>
              </w:rPr>
            </w:pPr>
            <w:r w:rsidRPr="00314B2A">
              <w:rPr>
                <w:rFonts w:ascii="Times New Roman" w:hAnsi="Times New Roman" w:cs="Times New Roman"/>
              </w:rPr>
              <w:t>維護發展中國家的利益</w:t>
            </w:r>
          </w:p>
          <w:p w14:paraId="41FAAA33" w14:textId="4BA512A7" w:rsidR="00314B2A" w:rsidRPr="004A14CD" w:rsidRDefault="004A14CD" w:rsidP="004A14CD">
            <w:pPr>
              <w:numPr>
                <w:ilvl w:val="3"/>
                <w:numId w:val="29"/>
              </w:numPr>
              <w:spacing w:after="0" w:line="240" w:lineRule="auto"/>
              <w:jc w:val="both"/>
              <w:rPr>
                <w:rFonts w:ascii="Times New Roman" w:hAnsi="Times New Roman" w:cs="Times New Roman"/>
              </w:rPr>
            </w:pPr>
            <w:r>
              <w:rPr>
                <w:rFonts w:ascii="Times New Roman" w:hAnsi="Times New Roman" w:cs="Times New Roman" w:hint="eastAsia"/>
              </w:rPr>
              <w:t>擔當</w:t>
            </w:r>
            <w:r w:rsidR="00314B2A" w:rsidRPr="00314B2A">
              <w:rPr>
                <w:rFonts w:ascii="Times New Roman" w:hAnsi="Times New Roman" w:cs="Times New Roman" w:hint="eastAsia"/>
              </w:rPr>
              <w:t>協調者角</w:t>
            </w:r>
            <w:r w:rsidR="00314B2A" w:rsidRPr="004A14CD">
              <w:rPr>
                <w:rFonts w:ascii="Times New Roman" w:hAnsi="Times New Roman" w:cs="Times New Roman" w:hint="eastAsia"/>
              </w:rPr>
              <w:t>色</w:t>
            </w:r>
            <w:r w:rsidR="00415D7B">
              <w:rPr>
                <w:rFonts w:ascii="Times New Roman" w:hAnsi="Times New Roman" w:cs="Times New Roman" w:hint="eastAsia"/>
              </w:rPr>
              <w:t>，</w:t>
            </w:r>
            <w:r>
              <w:rPr>
                <w:rFonts w:ascii="Times New Roman" w:hAnsi="Times New Roman" w:cs="Times New Roman" w:hint="eastAsia"/>
              </w:rPr>
              <w:t>展現</w:t>
            </w:r>
            <w:r w:rsidR="00314B2A" w:rsidRPr="004A14CD">
              <w:rPr>
                <w:rFonts w:ascii="Times New Roman" w:hAnsi="Times New Roman" w:cs="Times New Roman" w:hint="eastAsia"/>
              </w:rPr>
              <w:t>負責任大國形象</w:t>
            </w:r>
          </w:p>
          <w:p w14:paraId="5CED2D67" w14:textId="18752B8B" w:rsidR="00EE2547" w:rsidRPr="00E34BB8" w:rsidRDefault="004A14CD" w:rsidP="00E34BB8">
            <w:pPr>
              <w:numPr>
                <w:ilvl w:val="2"/>
                <w:numId w:val="29"/>
              </w:numPr>
              <w:spacing w:after="0" w:line="240" w:lineRule="auto"/>
              <w:jc w:val="both"/>
              <w:rPr>
                <w:rFonts w:ascii="Times New Roman" w:hAnsi="Times New Roman" w:cs="Times New Roman"/>
              </w:rPr>
            </w:pPr>
            <w:r>
              <w:rPr>
                <w:rFonts w:ascii="Times New Roman" w:hAnsi="Times New Roman" w:cs="Times New Roman" w:hint="eastAsia"/>
              </w:rPr>
              <w:t>以資料內世衞首席</w:t>
            </w:r>
            <w:r w:rsidRPr="004A14CD">
              <w:rPr>
                <w:rFonts w:ascii="Times New Roman" w:hAnsi="Times New Roman" w:cs="Times New Roman"/>
              </w:rPr>
              <w:t>科學家</w:t>
            </w:r>
            <w:r>
              <w:rPr>
                <w:rFonts w:ascii="Times New Roman" w:hAnsi="Times New Roman" w:cs="Times New Roman" w:hint="eastAsia"/>
              </w:rPr>
              <w:t>的讚賞說話為例，</w:t>
            </w:r>
            <w:r w:rsidRPr="004A14CD">
              <w:rPr>
                <w:rFonts w:ascii="Times New Roman" w:hAnsi="Times New Roman" w:cs="Times New Roman" w:hint="eastAsia"/>
              </w:rPr>
              <w:t>印證了中國在全球公</w:t>
            </w:r>
            <w:r w:rsidRPr="004A14CD">
              <w:rPr>
                <w:rFonts w:ascii="Times New Roman" w:hAnsi="Times New Roman" w:cs="Times New Roman" w:hint="eastAsia"/>
              </w:rPr>
              <w:lastRenderedPageBreak/>
              <w:t>共衞生安全上</w:t>
            </w:r>
            <w:r>
              <w:rPr>
                <w:rFonts w:ascii="Times New Roman" w:hAnsi="Times New Roman" w:cs="Times New Roman" w:hint="eastAsia"/>
              </w:rPr>
              <w:t>作出了重大</w:t>
            </w:r>
            <w:r w:rsidRPr="004A14CD">
              <w:rPr>
                <w:rFonts w:ascii="Times New Roman" w:hAnsi="Times New Roman" w:cs="Times New Roman" w:hint="eastAsia"/>
              </w:rPr>
              <w:t>貢獻</w:t>
            </w:r>
            <w:r>
              <w:rPr>
                <w:rFonts w:ascii="Times New Roman" w:hAnsi="Times New Roman" w:cs="Times New Roman" w:hint="eastAsia"/>
              </w:rPr>
              <w:t>。</w:t>
            </w:r>
          </w:p>
          <w:p w14:paraId="0EE6FF06" w14:textId="1D6D5CED" w:rsidR="00E34BB8" w:rsidRPr="00E34BB8" w:rsidRDefault="00973727" w:rsidP="00E34BB8">
            <w:pPr>
              <w:numPr>
                <w:ilvl w:val="1"/>
                <w:numId w:val="29"/>
              </w:numPr>
              <w:spacing w:after="0" w:line="240" w:lineRule="auto"/>
              <w:jc w:val="both"/>
              <w:rPr>
                <w:rFonts w:ascii="Times New Roman" w:hAnsi="Times New Roman" w:cs="Times New Roman"/>
              </w:rPr>
            </w:pPr>
            <w:r w:rsidRPr="00973727">
              <w:rPr>
                <w:rFonts w:ascii="Times New Roman" w:hAnsi="Times New Roman" w:cs="Times New Roman"/>
              </w:rPr>
              <w:t>課堂授課總結</w:t>
            </w:r>
            <w:r>
              <w:rPr>
                <w:rFonts w:ascii="Times New Roman" w:hAnsi="Times New Roman" w:cs="Times New Roman" w:hint="eastAsia"/>
              </w:rPr>
              <w:t>：歸納各份資料，指出在</w:t>
            </w:r>
            <w:r w:rsidRPr="00E34BB8">
              <w:rPr>
                <w:rFonts w:ascii="Times New Roman" w:hAnsi="Times New Roman" w:cs="Times New Roman" w:hint="eastAsia"/>
              </w:rPr>
              <w:t>中國</w:t>
            </w:r>
            <w:r>
              <w:rPr>
                <w:rFonts w:ascii="Times New Roman" w:hAnsi="Times New Roman" w:cs="Times New Roman" w:hint="eastAsia"/>
              </w:rPr>
              <w:t>不同層面</w:t>
            </w:r>
            <w:r w:rsidR="00E34BB8" w:rsidRPr="00E34BB8">
              <w:rPr>
                <w:rFonts w:ascii="Times New Roman" w:hAnsi="Times New Roman" w:cs="Times New Roman" w:hint="eastAsia"/>
              </w:rPr>
              <w:t>承擔</w:t>
            </w:r>
            <w:r>
              <w:rPr>
                <w:rFonts w:ascii="Times New Roman" w:hAnsi="Times New Roman" w:cs="Times New Roman" w:hint="eastAsia"/>
              </w:rPr>
              <w:t>維護</w:t>
            </w:r>
            <w:r w:rsidR="00E34BB8" w:rsidRPr="00E34BB8">
              <w:rPr>
                <w:rFonts w:ascii="Times New Roman" w:hAnsi="Times New Roman" w:cs="Times New Roman" w:hint="eastAsia"/>
              </w:rPr>
              <w:t>全球公共衞生</w:t>
            </w:r>
            <w:r w:rsidR="00415D7B">
              <w:rPr>
                <w:rFonts w:ascii="Times New Roman" w:hAnsi="Times New Roman" w:cs="Times New Roman" w:hint="eastAsia"/>
              </w:rPr>
              <w:t>安全</w:t>
            </w:r>
            <w:r>
              <w:rPr>
                <w:rFonts w:ascii="Times New Roman" w:hAnsi="Times New Roman" w:cs="Times New Roman" w:hint="eastAsia"/>
              </w:rPr>
              <w:t>的</w:t>
            </w:r>
            <w:r w:rsidR="00E34BB8" w:rsidRPr="00E34BB8">
              <w:rPr>
                <w:rFonts w:ascii="Times New Roman" w:hAnsi="Times New Roman" w:cs="Times New Roman" w:hint="eastAsia"/>
              </w:rPr>
              <w:t>責任</w:t>
            </w:r>
          </w:p>
          <w:p w14:paraId="41BD1FA7" w14:textId="0792AFDE" w:rsidR="00973727" w:rsidRDefault="00E34BB8" w:rsidP="00973727">
            <w:pPr>
              <w:numPr>
                <w:ilvl w:val="2"/>
                <w:numId w:val="29"/>
              </w:numPr>
              <w:spacing w:after="0" w:line="240" w:lineRule="auto"/>
              <w:jc w:val="both"/>
              <w:rPr>
                <w:rFonts w:ascii="Times New Roman" w:hAnsi="Times New Roman" w:cs="Times New Roman"/>
              </w:rPr>
            </w:pPr>
            <w:r w:rsidRPr="00E34BB8">
              <w:rPr>
                <w:rFonts w:ascii="Times New Roman" w:hAnsi="Times New Roman" w:cs="Times New Roman" w:hint="eastAsia"/>
              </w:rPr>
              <w:t>在</w:t>
            </w:r>
            <w:r w:rsidRPr="00444F26">
              <w:rPr>
                <w:rFonts w:ascii="Times New Roman" w:hAnsi="Times New Roman" w:cs="Times New Roman" w:hint="eastAsia"/>
                <w:b/>
                <w:bCs/>
                <w:u w:val="thick"/>
              </w:rPr>
              <w:t>理念與實踐層面</w:t>
            </w:r>
            <w:r w:rsidR="00973727">
              <w:rPr>
                <w:rFonts w:ascii="Times New Roman" w:hAnsi="Times New Roman" w:cs="Times New Roman" w:hint="eastAsia"/>
              </w:rPr>
              <w:t>（資料三及四）</w:t>
            </w:r>
            <w:r w:rsidRPr="00E34BB8">
              <w:rPr>
                <w:rFonts w:ascii="Times New Roman" w:hAnsi="Times New Roman" w:cs="Times New Roman" w:hint="eastAsia"/>
              </w:rPr>
              <w:t>，中國提出</w:t>
            </w:r>
            <w:r>
              <w:rPr>
                <w:rFonts w:ascii="Times New Roman" w:hAnsi="Times New Roman" w:cs="Times New Roman" w:hint="eastAsia"/>
              </w:rPr>
              <w:t>共建</w:t>
            </w:r>
            <w:r w:rsidRPr="00E34BB8">
              <w:rPr>
                <w:rFonts w:ascii="Times New Roman" w:hAnsi="Times New Roman" w:cs="Times New Roman" w:hint="eastAsia"/>
              </w:rPr>
              <w:t>人類衞生健康共同體</w:t>
            </w:r>
            <w:r>
              <w:rPr>
                <w:rFonts w:ascii="Times New Roman" w:hAnsi="Times New Roman" w:cs="Times New Roman" w:hint="eastAsia"/>
              </w:rPr>
              <w:t>理念，並包含</w:t>
            </w:r>
            <w:r w:rsidR="00973727">
              <w:rPr>
                <w:rFonts w:ascii="Times New Roman" w:hAnsi="Times New Roman" w:cs="Times New Roman" w:hint="eastAsia"/>
              </w:rPr>
              <w:t>相</w:t>
            </w:r>
            <w:r>
              <w:rPr>
                <w:rFonts w:ascii="Times New Roman" w:hAnsi="Times New Roman" w:cs="Times New Roman" w:hint="eastAsia"/>
              </w:rPr>
              <w:t>關醫療援</w:t>
            </w:r>
            <w:r w:rsidR="00F02E6B">
              <w:rPr>
                <w:rFonts w:ascii="Times New Roman" w:hAnsi="Times New Roman" w:cs="Times New Roman" w:hint="eastAsia"/>
              </w:rPr>
              <w:t>助</w:t>
            </w:r>
            <w:r w:rsidRPr="00E34BB8">
              <w:rPr>
                <w:rFonts w:ascii="Times New Roman" w:hAnsi="Times New Roman" w:cs="Times New Roman" w:hint="eastAsia"/>
              </w:rPr>
              <w:t>行動</w:t>
            </w:r>
            <w:r>
              <w:rPr>
                <w:rFonts w:ascii="Times New Roman" w:hAnsi="Times New Roman" w:cs="Times New Roman" w:hint="eastAsia"/>
              </w:rPr>
              <w:t>和</w:t>
            </w:r>
            <w:r w:rsidR="00973727">
              <w:rPr>
                <w:rFonts w:ascii="Times New Roman" w:hAnsi="Times New Roman" w:cs="Times New Roman" w:hint="eastAsia"/>
              </w:rPr>
              <w:t>向世衞增撥</w:t>
            </w:r>
            <w:r>
              <w:rPr>
                <w:rFonts w:ascii="Times New Roman" w:hAnsi="Times New Roman" w:cs="Times New Roman" w:hint="eastAsia"/>
              </w:rPr>
              <w:t>財政</w:t>
            </w:r>
            <w:r w:rsidR="00973727">
              <w:rPr>
                <w:rFonts w:ascii="Times New Roman" w:hAnsi="Times New Roman" w:cs="Times New Roman" w:hint="eastAsia"/>
              </w:rPr>
              <w:t>支</w:t>
            </w:r>
            <w:r w:rsidR="00F02E6B">
              <w:rPr>
                <w:rFonts w:ascii="Times New Roman" w:hAnsi="Times New Roman" w:cs="Times New Roman" w:hint="eastAsia"/>
              </w:rPr>
              <w:t>援</w:t>
            </w:r>
            <w:r w:rsidR="00973727">
              <w:rPr>
                <w:rFonts w:ascii="Times New Roman" w:hAnsi="Times New Roman" w:cs="Times New Roman" w:hint="eastAsia"/>
              </w:rPr>
              <w:t>。</w:t>
            </w:r>
          </w:p>
          <w:p w14:paraId="2B5E3E51" w14:textId="77777777" w:rsidR="00EE2547" w:rsidRDefault="00E34BB8" w:rsidP="00700FE4">
            <w:pPr>
              <w:numPr>
                <w:ilvl w:val="2"/>
                <w:numId w:val="29"/>
              </w:numPr>
              <w:spacing w:after="0" w:line="240" w:lineRule="auto"/>
              <w:jc w:val="both"/>
              <w:rPr>
                <w:rFonts w:ascii="Times New Roman" w:hAnsi="Times New Roman" w:cs="Times New Roman"/>
              </w:rPr>
            </w:pPr>
            <w:r w:rsidRPr="00973727">
              <w:rPr>
                <w:rFonts w:ascii="Times New Roman" w:hAnsi="Times New Roman" w:cs="Times New Roman" w:hint="eastAsia"/>
              </w:rPr>
              <w:t>在</w:t>
            </w:r>
            <w:r w:rsidR="00444F26" w:rsidRPr="00444F26">
              <w:rPr>
                <w:rFonts w:ascii="Times New Roman" w:hAnsi="Times New Roman" w:cs="Times New Roman" w:hint="eastAsia"/>
                <w:b/>
                <w:bCs/>
                <w:u w:val="thick"/>
              </w:rPr>
              <w:t>架構</w:t>
            </w:r>
            <w:r w:rsidRPr="00444F26">
              <w:rPr>
                <w:rFonts w:ascii="Times New Roman" w:hAnsi="Times New Roman" w:cs="Times New Roman" w:hint="eastAsia"/>
                <w:b/>
                <w:bCs/>
                <w:u w:val="thick"/>
              </w:rPr>
              <w:t>與</w:t>
            </w:r>
            <w:r w:rsidR="00444F26">
              <w:rPr>
                <w:rFonts w:ascii="Times New Roman" w:hAnsi="Times New Roman" w:cs="Times New Roman" w:hint="eastAsia"/>
                <w:b/>
                <w:bCs/>
                <w:u w:val="thick"/>
              </w:rPr>
              <w:t>協定</w:t>
            </w:r>
            <w:r w:rsidRPr="00444F26">
              <w:rPr>
                <w:rFonts w:ascii="Times New Roman" w:hAnsi="Times New Roman" w:cs="Times New Roman" w:hint="eastAsia"/>
                <w:b/>
                <w:bCs/>
                <w:u w:val="thick"/>
              </w:rPr>
              <w:t>層面</w:t>
            </w:r>
            <w:r w:rsidR="00973727" w:rsidRPr="00973727">
              <w:rPr>
                <w:rFonts w:ascii="Times New Roman" w:hAnsi="Times New Roman" w:cs="Times New Roman"/>
              </w:rPr>
              <w:t>（資料</w:t>
            </w:r>
            <w:r w:rsidR="00973727">
              <w:rPr>
                <w:rFonts w:ascii="Times New Roman" w:hAnsi="Times New Roman" w:cs="Times New Roman" w:hint="eastAsia"/>
              </w:rPr>
              <w:t>五</w:t>
            </w:r>
            <w:r w:rsidR="00973727" w:rsidRPr="00973727">
              <w:rPr>
                <w:rFonts w:ascii="Times New Roman" w:hAnsi="Times New Roman" w:cs="Times New Roman"/>
              </w:rPr>
              <w:t>及</w:t>
            </w:r>
            <w:r w:rsidR="00973727">
              <w:rPr>
                <w:rFonts w:ascii="Times New Roman" w:hAnsi="Times New Roman" w:cs="Times New Roman" w:hint="eastAsia"/>
              </w:rPr>
              <w:t>六</w:t>
            </w:r>
            <w:r w:rsidR="00973727" w:rsidRPr="00973727">
              <w:rPr>
                <w:rFonts w:ascii="Times New Roman" w:hAnsi="Times New Roman" w:cs="Times New Roman"/>
              </w:rPr>
              <w:t>）</w:t>
            </w:r>
            <w:r w:rsidRPr="00973727">
              <w:rPr>
                <w:rFonts w:ascii="Times New Roman" w:hAnsi="Times New Roman" w:cs="Times New Roman" w:hint="eastAsia"/>
              </w:rPr>
              <w:t>，中國</w:t>
            </w:r>
            <w:r w:rsidR="00444F26">
              <w:rPr>
                <w:rFonts w:ascii="Times New Roman" w:hAnsi="Times New Roman" w:cs="Times New Roman" w:hint="eastAsia"/>
              </w:rPr>
              <w:t>在世衞的組織架構內</w:t>
            </w:r>
            <w:r w:rsidR="00973727">
              <w:rPr>
                <w:rFonts w:ascii="Times New Roman" w:hAnsi="Times New Roman" w:cs="Times New Roman" w:hint="eastAsia"/>
              </w:rPr>
              <w:t>積極</w:t>
            </w:r>
            <w:r w:rsidRPr="00973727">
              <w:rPr>
                <w:rFonts w:ascii="Times New Roman" w:hAnsi="Times New Roman" w:cs="Times New Roman" w:hint="eastAsia"/>
              </w:rPr>
              <w:t>參與《大流行協定》談判，</w:t>
            </w:r>
            <w:r w:rsidR="00973727">
              <w:rPr>
                <w:rFonts w:ascii="Times New Roman" w:hAnsi="Times New Roman" w:cs="Times New Roman" w:hint="eastAsia"/>
              </w:rPr>
              <w:t>維護</w:t>
            </w:r>
            <w:r w:rsidRPr="00973727">
              <w:rPr>
                <w:rFonts w:ascii="Times New Roman" w:hAnsi="Times New Roman" w:cs="Times New Roman" w:hint="eastAsia"/>
              </w:rPr>
              <w:t>發展中國家</w:t>
            </w:r>
            <w:r w:rsidR="00973727">
              <w:rPr>
                <w:rFonts w:ascii="Times New Roman" w:hAnsi="Times New Roman" w:cs="Times New Roman" w:hint="eastAsia"/>
              </w:rPr>
              <w:t>的利益</w:t>
            </w:r>
            <w:r w:rsidRPr="00973727">
              <w:rPr>
                <w:rFonts w:ascii="Times New Roman" w:hAnsi="Times New Roman" w:cs="Times New Roman" w:hint="eastAsia"/>
              </w:rPr>
              <w:t>，推動全球</w:t>
            </w:r>
            <w:r w:rsidR="00973727">
              <w:rPr>
                <w:rFonts w:ascii="Times New Roman" w:hAnsi="Times New Roman" w:cs="Times New Roman" w:hint="eastAsia"/>
              </w:rPr>
              <w:t>公共衞生</w:t>
            </w:r>
            <w:r w:rsidRPr="00973727">
              <w:rPr>
                <w:rFonts w:ascii="Times New Roman" w:hAnsi="Times New Roman" w:cs="Times New Roman" w:hint="eastAsia"/>
              </w:rPr>
              <w:t>治理架構</w:t>
            </w:r>
            <w:r w:rsidR="00973727">
              <w:rPr>
                <w:rFonts w:ascii="Times New Roman" w:hAnsi="Times New Roman" w:cs="Times New Roman" w:hint="eastAsia"/>
              </w:rPr>
              <w:t>朝向</w:t>
            </w:r>
            <w:r w:rsidRPr="00973727">
              <w:rPr>
                <w:rFonts w:ascii="Times New Roman" w:hAnsi="Times New Roman" w:cs="Times New Roman" w:hint="eastAsia"/>
              </w:rPr>
              <w:t>更公平、更具韌性的方向發展。</w:t>
            </w:r>
          </w:p>
          <w:p w14:paraId="63682DE8" w14:textId="1738BE7E" w:rsidR="00205957" w:rsidRPr="00700FE4" w:rsidRDefault="00205957" w:rsidP="00205957">
            <w:pPr>
              <w:spacing w:after="0" w:line="240" w:lineRule="auto"/>
              <w:ind w:left="1320"/>
              <w:jc w:val="both"/>
              <w:rPr>
                <w:rFonts w:ascii="Times New Roman" w:hAnsi="Times New Roman" w:cs="Times New Roman"/>
              </w:rPr>
            </w:pPr>
          </w:p>
        </w:tc>
      </w:tr>
      <w:tr w:rsidR="00EE2547" w:rsidRPr="00942749" w14:paraId="6F7A5C7D" w14:textId="77777777" w:rsidTr="00AE6747">
        <w:tc>
          <w:tcPr>
            <w:tcW w:w="8296" w:type="dxa"/>
          </w:tcPr>
          <w:p w14:paraId="18123833" w14:textId="77777777" w:rsidR="00EE2547" w:rsidRPr="00F805F1" w:rsidRDefault="00EE2547" w:rsidP="00AE6747">
            <w:pPr>
              <w:spacing w:after="0" w:line="240" w:lineRule="auto"/>
              <w:jc w:val="both"/>
              <w:rPr>
                <w:rFonts w:ascii="Times New Roman" w:hAnsi="Times New Roman" w:cs="Times New Roman"/>
              </w:rPr>
            </w:pPr>
            <w:r w:rsidRPr="00F805F1">
              <w:rPr>
                <w:rFonts w:ascii="Times New Roman" w:hAnsi="Times New Roman" w:cs="Times New Roman"/>
                <w:b/>
                <w:u w:val="thick"/>
              </w:rPr>
              <w:lastRenderedPageBreak/>
              <w:t>程序三：學生小組討論及課堂總結</w:t>
            </w:r>
          </w:p>
          <w:p w14:paraId="0E02C776" w14:textId="77777777" w:rsidR="00EE2547" w:rsidRPr="00F805F1" w:rsidRDefault="00EE2547" w:rsidP="00AE6747">
            <w:pPr>
              <w:spacing w:after="0" w:line="240" w:lineRule="auto"/>
              <w:jc w:val="both"/>
              <w:rPr>
                <w:rFonts w:ascii="Times New Roman" w:hAnsi="Times New Roman" w:cs="Times New Roman"/>
              </w:rPr>
            </w:pPr>
          </w:p>
          <w:p w14:paraId="06157E90" w14:textId="365B641C" w:rsidR="00E34918" w:rsidRPr="00F87DF8" w:rsidRDefault="00EE2547" w:rsidP="00F87DF8">
            <w:pPr>
              <w:numPr>
                <w:ilvl w:val="0"/>
                <w:numId w:val="30"/>
              </w:numPr>
              <w:spacing w:after="0" w:line="240" w:lineRule="auto"/>
              <w:jc w:val="both"/>
              <w:rPr>
                <w:rFonts w:ascii="Times New Roman" w:hAnsi="Times New Roman" w:cs="Times New Roman"/>
              </w:rPr>
            </w:pPr>
            <w:r w:rsidRPr="00756020">
              <w:rPr>
                <w:rFonts w:ascii="Times New Roman" w:hAnsi="Times New Roman" w:cs="Times New Roman"/>
              </w:rPr>
              <w:t>派發</w:t>
            </w:r>
            <w:r w:rsidRPr="00756020">
              <w:rPr>
                <w:rFonts w:ascii="Times New Roman" w:hAnsi="Times New Roman" w:cs="Times New Roman"/>
                <w:b/>
                <w:bCs/>
                <w:shd w:val="pct15" w:color="auto" w:fill="FFFFFF"/>
              </w:rPr>
              <w:t>附件三</w:t>
            </w:r>
            <w:r w:rsidRPr="00756020">
              <w:rPr>
                <w:rFonts w:ascii="Times New Roman" w:hAnsi="Times New Roman" w:cs="Times New Roman"/>
              </w:rPr>
              <w:t>的小組討論工作紙</w:t>
            </w:r>
            <w:r>
              <w:rPr>
                <w:rFonts w:ascii="Times New Roman" w:hAnsi="Times New Roman" w:cs="Times New Roman" w:hint="eastAsia"/>
              </w:rPr>
              <w:t>，並</w:t>
            </w:r>
            <w:r>
              <w:rPr>
                <w:rFonts w:ascii="Times New Roman" w:hAnsi="Times New Roman" w:cs="Times New Roman"/>
              </w:rPr>
              <w:t>要求學生分組以準備小組討論</w:t>
            </w:r>
            <w:r w:rsidRPr="00756020">
              <w:rPr>
                <w:rFonts w:ascii="Times New Roman" w:hAnsi="Times New Roman" w:cs="Times New Roman"/>
              </w:rPr>
              <w:t>。</w:t>
            </w:r>
            <w:r w:rsidRPr="00F87DF8">
              <w:rPr>
                <w:rFonts w:ascii="Times New Roman" w:hAnsi="Times New Roman" w:cs="Times New Roman" w:hint="eastAsia"/>
              </w:rPr>
              <w:t>附件三</w:t>
            </w:r>
            <w:r w:rsidR="00E34918" w:rsidRPr="00F87DF8">
              <w:rPr>
                <w:rFonts w:ascii="Times New Roman" w:hAnsi="Times New Roman" w:cs="Times New Roman" w:hint="eastAsia"/>
              </w:rPr>
              <w:t>構思了一個新病毒大流行的</w:t>
            </w:r>
            <w:r w:rsidR="00E34918" w:rsidRPr="00F87DF8">
              <w:rPr>
                <w:rFonts w:ascii="Times New Roman" w:hAnsi="Times New Roman" w:cs="Times New Roman" w:hint="eastAsia"/>
                <w:b/>
                <w:bCs/>
                <w:u w:val="thick"/>
              </w:rPr>
              <w:t>模擬個案</w:t>
            </w:r>
            <w:r w:rsidR="00E34918" w:rsidRPr="00F87DF8">
              <w:rPr>
                <w:rFonts w:ascii="Times New Roman" w:hAnsi="Times New Roman" w:cs="Times New Roman" w:hint="eastAsia"/>
              </w:rPr>
              <w:t>，</w:t>
            </w:r>
            <w:r w:rsidRPr="00F87DF8">
              <w:rPr>
                <w:rFonts w:ascii="Times New Roman" w:hAnsi="Times New Roman" w:cs="Times New Roman" w:hint="eastAsia"/>
              </w:rPr>
              <w:t>學生</w:t>
            </w:r>
            <w:r w:rsidR="00E34918" w:rsidRPr="00F87DF8">
              <w:rPr>
                <w:rFonts w:ascii="Times New Roman" w:hAnsi="Times New Roman" w:cs="Times New Roman" w:hint="eastAsia"/>
              </w:rPr>
              <w:t>閱覽該個案後，</w:t>
            </w:r>
            <w:r w:rsidRPr="00F87DF8">
              <w:rPr>
                <w:rFonts w:ascii="Times New Roman" w:hAnsi="Times New Roman" w:cs="Times New Roman" w:hint="eastAsia"/>
              </w:rPr>
              <w:t>需要應用課堂所學及個人認識，就所擬訂的</w:t>
            </w:r>
            <w:r w:rsidR="00E011C5">
              <w:rPr>
                <w:rFonts w:ascii="Times New Roman" w:hAnsi="Times New Roman" w:cs="Times New Roman" w:hint="eastAsia"/>
              </w:rPr>
              <w:t>三</w:t>
            </w:r>
            <w:r w:rsidRPr="00F87DF8">
              <w:rPr>
                <w:rFonts w:ascii="Times New Roman" w:hAnsi="Times New Roman" w:cs="Times New Roman" w:hint="eastAsia"/>
              </w:rPr>
              <w:t>題</w:t>
            </w:r>
            <w:r w:rsidR="00E34918" w:rsidRPr="00F87DF8">
              <w:rPr>
                <w:rFonts w:ascii="Times New Roman" w:hAnsi="Times New Roman" w:cs="Times New Roman" w:hint="eastAsia"/>
              </w:rPr>
              <w:t>討論</w:t>
            </w:r>
            <w:r w:rsidRPr="00F87DF8">
              <w:rPr>
                <w:rFonts w:ascii="Times New Roman" w:hAnsi="Times New Roman" w:cs="Times New Roman" w:hint="eastAsia"/>
              </w:rPr>
              <w:t>題目與同學展開討論</w:t>
            </w:r>
            <w:r w:rsidR="00E34918" w:rsidRPr="00F87DF8">
              <w:rPr>
                <w:rFonts w:ascii="Times New Roman" w:hAnsi="Times New Roman" w:cs="Times New Roman" w:hint="eastAsia"/>
              </w:rPr>
              <w:t>。</w:t>
            </w:r>
          </w:p>
          <w:p w14:paraId="24C51515" w14:textId="61B498F1" w:rsidR="00F87DF8" w:rsidRDefault="00F87DF8" w:rsidP="00EE2547">
            <w:pPr>
              <w:numPr>
                <w:ilvl w:val="0"/>
                <w:numId w:val="30"/>
              </w:numPr>
              <w:spacing w:after="0" w:line="240" w:lineRule="auto"/>
              <w:jc w:val="both"/>
              <w:rPr>
                <w:rFonts w:ascii="Times New Roman" w:hAnsi="Times New Roman" w:cs="Times New Roman"/>
              </w:rPr>
            </w:pPr>
            <w:r>
              <w:rPr>
                <w:rFonts w:ascii="Times New Roman" w:hAnsi="Times New Roman" w:cs="Times New Roman" w:hint="eastAsia"/>
              </w:rPr>
              <w:t>教師在開始討論前，</w:t>
            </w:r>
            <w:r w:rsidR="00E011C5">
              <w:rPr>
                <w:rFonts w:ascii="Times New Roman" w:hAnsi="Times New Roman" w:cs="Times New Roman" w:hint="eastAsia"/>
              </w:rPr>
              <w:t>宜</w:t>
            </w:r>
            <w:r>
              <w:rPr>
                <w:rFonts w:ascii="Times New Roman" w:hAnsi="Times New Roman" w:cs="Times New Roman" w:hint="eastAsia"/>
              </w:rPr>
              <w:t>向學生說明以下各點，促進討論成效</w:t>
            </w:r>
          </w:p>
          <w:p w14:paraId="5D14D343" w14:textId="5E3E6CAA" w:rsidR="00F87DF8" w:rsidRDefault="004D32E5" w:rsidP="00F87DF8">
            <w:pPr>
              <w:numPr>
                <w:ilvl w:val="1"/>
                <w:numId w:val="30"/>
              </w:numPr>
              <w:spacing w:after="0" w:line="240" w:lineRule="auto"/>
              <w:jc w:val="both"/>
              <w:rPr>
                <w:rFonts w:ascii="Times New Roman" w:hAnsi="Times New Roman" w:cs="Times New Roman"/>
              </w:rPr>
            </w:pPr>
            <w:r>
              <w:rPr>
                <w:rFonts w:ascii="Times New Roman" w:hAnsi="Times New Roman" w:cs="Times New Roman" w:hint="eastAsia"/>
              </w:rPr>
              <w:t>指出</w:t>
            </w:r>
            <w:r w:rsidR="00F87DF8">
              <w:rPr>
                <w:rFonts w:ascii="Times New Roman" w:hAnsi="Times New Roman" w:cs="Times New Roman" w:hint="eastAsia"/>
              </w:rPr>
              <w:t>是次</w:t>
            </w:r>
            <w:r w:rsidR="00F87DF8" w:rsidRPr="00F87DF8">
              <w:rPr>
                <w:rFonts w:ascii="Times New Roman" w:hAnsi="Times New Roman" w:cs="Times New Roman"/>
              </w:rPr>
              <w:t>小組討論旨在</w:t>
            </w:r>
            <w:r w:rsidR="00927FC4">
              <w:rPr>
                <w:rFonts w:ascii="Times New Roman" w:hAnsi="Times New Roman" w:cs="Times New Roman" w:hint="eastAsia"/>
              </w:rPr>
              <w:t>透過個案分析，</w:t>
            </w:r>
            <w:r w:rsidR="00F87DF8" w:rsidRPr="00F87DF8">
              <w:rPr>
                <w:rFonts w:ascii="Times New Roman" w:hAnsi="Times New Roman" w:cs="Times New Roman"/>
              </w:rPr>
              <w:t>進一步理解通過《大流行協定》的重要性，以及</w:t>
            </w:r>
            <w:r w:rsidR="00ED164B" w:rsidRPr="00F87DF8">
              <w:rPr>
                <w:rFonts w:ascii="Times New Roman" w:hAnsi="Times New Roman" w:cs="Times New Roman"/>
              </w:rPr>
              <w:t>中國</w:t>
            </w:r>
            <w:r w:rsidR="00F87DF8" w:rsidRPr="00F87DF8">
              <w:rPr>
                <w:rFonts w:ascii="Times New Roman" w:hAnsi="Times New Roman" w:cs="Times New Roman"/>
              </w:rPr>
              <w:t>對</w:t>
            </w:r>
            <w:r w:rsidR="00ED164B">
              <w:rPr>
                <w:rFonts w:ascii="Times New Roman" w:hAnsi="Times New Roman" w:cs="Times New Roman" w:hint="eastAsia"/>
              </w:rPr>
              <w:t>於維護</w:t>
            </w:r>
            <w:r w:rsidR="00F87DF8" w:rsidRPr="00F87DF8">
              <w:rPr>
                <w:rFonts w:ascii="Times New Roman" w:hAnsi="Times New Roman" w:cs="Times New Roman"/>
              </w:rPr>
              <w:t>全球公共衞生</w:t>
            </w:r>
            <w:r w:rsidR="00FB1E73">
              <w:rPr>
                <w:rFonts w:ascii="Times New Roman" w:hAnsi="Times New Roman" w:cs="Times New Roman" w:hint="eastAsia"/>
              </w:rPr>
              <w:t>安全</w:t>
            </w:r>
            <w:r w:rsidR="00F87DF8" w:rsidRPr="00F87DF8">
              <w:rPr>
                <w:rFonts w:ascii="Times New Roman" w:hAnsi="Times New Roman" w:cs="Times New Roman"/>
              </w:rPr>
              <w:t>的貢獻。</w:t>
            </w:r>
          </w:p>
          <w:p w14:paraId="22FB0492" w14:textId="287274B6" w:rsidR="00F87DF8" w:rsidRDefault="004D32E5" w:rsidP="00F87DF8">
            <w:pPr>
              <w:numPr>
                <w:ilvl w:val="1"/>
                <w:numId w:val="30"/>
              </w:numPr>
              <w:spacing w:after="0" w:line="240" w:lineRule="auto"/>
              <w:jc w:val="both"/>
              <w:rPr>
                <w:rFonts w:ascii="Times New Roman" w:hAnsi="Times New Roman" w:cs="Times New Roman"/>
              </w:rPr>
            </w:pPr>
            <w:r>
              <w:rPr>
                <w:rFonts w:ascii="Times New Roman" w:hAnsi="Times New Roman" w:cs="Times New Roman" w:hint="eastAsia"/>
              </w:rPr>
              <w:t>解釋</w:t>
            </w:r>
            <w:r w:rsidR="00F87DF8">
              <w:rPr>
                <w:rFonts w:ascii="Times New Roman" w:hAnsi="Times New Roman" w:cs="Times New Roman" w:hint="eastAsia"/>
              </w:rPr>
              <w:t>採用模擬</w:t>
            </w:r>
            <w:r w:rsidR="00ED164B">
              <w:rPr>
                <w:rFonts w:ascii="Times New Roman" w:hAnsi="Times New Roman" w:cs="Times New Roman" w:hint="eastAsia"/>
              </w:rPr>
              <w:t>個案而</w:t>
            </w:r>
            <w:r w:rsidR="00ED164B" w:rsidRPr="00FB1E73">
              <w:rPr>
                <w:rFonts w:ascii="Times New Roman" w:hAnsi="Times New Roman" w:cs="Times New Roman" w:hint="eastAsia"/>
                <w:b/>
                <w:bCs/>
                <w:u w:val="thick"/>
              </w:rPr>
              <w:t>不採用真實個案的原因</w:t>
            </w:r>
          </w:p>
          <w:p w14:paraId="7CDD8932" w14:textId="322EE9A7" w:rsidR="00506074" w:rsidRPr="00ED55B2" w:rsidRDefault="00506074" w:rsidP="00ED55B2">
            <w:pPr>
              <w:numPr>
                <w:ilvl w:val="2"/>
                <w:numId w:val="30"/>
              </w:numPr>
              <w:spacing w:after="0" w:line="240" w:lineRule="auto"/>
              <w:jc w:val="both"/>
              <w:rPr>
                <w:rFonts w:ascii="Times New Roman" w:hAnsi="Times New Roman" w:cs="Times New Roman"/>
              </w:rPr>
            </w:pPr>
            <w:r w:rsidRPr="00506074">
              <w:rPr>
                <w:rFonts w:ascii="Times New Roman" w:hAnsi="Times New Roman" w:cs="Times New Roman" w:hint="eastAsia"/>
                <w:b/>
                <w:bCs/>
                <w:u w:val="thick"/>
              </w:rPr>
              <w:t>未有真實案例</w:t>
            </w:r>
            <w:r>
              <w:rPr>
                <w:rFonts w:ascii="Times New Roman" w:hAnsi="Times New Roman" w:cs="Times New Roman" w:hint="eastAsia"/>
              </w:rPr>
              <w:t>：</w:t>
            </w:r>
            <w:r w:rsidRPr="00506074">
              <w:rPr>
                <w:rFonts w:ascii="Times New Roman" w:hAnsi="Times New Roman" w:cs="Times New Roman" w:hint="eastAsia"/>
              </w:rPr>
              <w:t>雖然世界</w:t>
            </w:r>
            <w:r w:rsidR="00F7562F">
              <w:rPr>
                <w:rFonts w:ascii="Times New Roman" w:hAnsi="Times New Roman" w:cs="Times New Roman" w:hint="eastAsia"/>
              </w:rPr>
              <w:t>衞</w:t>
            </w:r>
            <w:r w:rsidRPr="00506074">
              <w:rPr>
                <w:rFonts w:ascii="Times New Roman" w:hAnsi="Times New Roman" w:cs="Times New Roman" w:hint="eastAsia"/>
              </w:rPr>
              <w:t>生大會</w:t>
            </w:r>
            <w:r>
              <w:rPr>
                <w:rFonts w:ascii="Times New Roman" w:hAnsi="Times New Roman" w:cs="Times New Roman" w:hint="eastAsia"/>
              </w:rPr>
              <w:t>在</w:t>
            </w:r>
            <w:r w:rsidRPr="00506074">
              <w:rPr>
                <w:rFonts w:ascii="Times New Roman" w:hAnsi="Times New Roman" w:cs="Times New Roman" w:hint="eastAsia"/>
              </w:rPr>
              <w:t>2025</w:t>
            </w:r>
            <w:r w:rsidRPr="00506074">
              <w:rPr>
                <w:rFonts w:ascii="Times New Roman" w:hAnsi="Times New Roman" w:cs="Times New Roman" w:hint="eastAsia"/>
              </w:rPr>
              <w:t>年</w:t>
            </w:r>
            <w:r w:rsidR="001F6B45">
              <w:rPr>
                <w:rFonts w:ascii="Times New Roman" w:hAnsi="Times New Roman" w:cs="Times New Roman" w:hint="eastAsia"/>
              </w:rPr>
              <w:t>5</w:t>
            </w:r>
            <w:r w:rsidR="001F6B45">
              <w:rPr>
                <w:rFonts w:ascii="Times New Roman" w:hAnsi="Times New Roman" w:cs="Times New Roman" w:hint="eastAsia"/>
              </w:rPr>
              <w:t>月</w:t>
            </w:r>
            <w:r w:rsidRPr="00506074">
              <w:rPr>
                <w:rFonts w:ascii="Times New Roman" w:hAnsi="Times New Roman" w:cs="Times New Roman" w:hint="eastAsia"/>
              </w:rPr>
              <w:t>通過了《大流行協定》的</w:t>
            </w:r>
            <w:r w:rsidR="007307A9">
              <w:rPr>
                <w:rFonts w:ascii="Times New Roman" w:hAnsi="Times New Roman" w:cs="Times New Roman" w:hint="eastAsia"/>
              </w:rPr>
              <w:t>主體</w:t>
            </w:r>
            <w:r w:rsidRPr="00506074">
              <w:rPr>
                <w:rFonts w:ascii="Times New Roman" w:hAnsi="Times New Roman" w:cs="Times New Roman" w:hint="eastAsia"/>
              </w:rPr>
              <w:t>文本，但</w:t>
            </w:r>
            <w:r w:rsidR="00ED55B2">
              <w:rPr>
                <w:rFonts w:ascii="Times New Roman" w:hAnsi="Times New Roman" w:cs="Times New Roman" w:hint="eastAsia"/>
              </w:rPr>
              <w:t>當中的</w:t>
            </w:r>
            <w:r w:rsidR="001F6B45">
              <w:rPr>
                <w:rFonts w:ascii="Times New Roman" w:hAnsi="Times New Roman" w:cs="Times New Roman" w:hint="eastAsia"/>
              </w:rPr>
              <w:t>「</w:t>
            </w:r>
            <w:r w:rsidRPr="00ED55B2">
              <w:rPr>
                <w:rFonts w:ascii="Times New Roman" w:hAnsi="Times New Roman" w:cs="Times New Roman" w:hint="eastAsia"/>
              </w:rPr>
              <w:t>病原體獲取與惠益分享</w:t>
            </w:r>
            <w:r w:rsidR="001F6B45">
              <w:rPr>
                <w:rFonts w:ascii="Times New Roman" w:hAnsi="Times New Roman" w:cs="Times New Roman" w:hint="eastAsia"/>
              </w:rPr>
              <w:t>」</w:t>
            </w:r>
            <w:r w:rsidRPr="00ED55B2">
              <w:rPr>
                <w:rFonts w:ascii="Times New Roman" w:hAnsi="Times New Roman" w:cs="Times New Roman" w:hint="eastAsia"/>
              </w:rPr>
              <w:t>附件</w:t>
            </w:r>
            <w:r w:rsidR="00ED55B2">
              <w:rPr>
                <w:rFonts w:ascii="Times New Roman" w:hAnsi="Times New Roman" w:cs="Times New Roman" w:hint="eastAsia"/>
              </w:rPr>
              <w:t>仍</w:t>
            </w:r>
            <w:r w:rsidR="00FB1E73">
              <w:rPr>
                <w:rFonts w:ascii="Times New Roman" w:hAnsi="Times New Roman" w:cs="Times New Roman" w:hint="eastAsia"/>
              </w:rPr>
              <w:t>在</w:t>
            </w:r>
            <w:r w:rsidRPr="00ED55B2">
              <w:rPr>
                <w:rFonts w:ascii="Times New Roman" w:hAnsi="Times New Roman" w:cs="Times New Roman" w:hint="eastAsia"/>
              </w:rPr>
              <w:t>談判</w:t>
            </w:r>
            <w:r w:rsidR="00FB1E73">
              <w:rPr>
                <w:rFonts w:ascii="Times New Roman" w:hAnsi="Times New Roman" w:cs="Times New Roman" w:hint="eastAsia"/>
              </w:rPr>
              <w:t>當中</w:t>
            </w:r>
            <w:r w:rsidR="00ED55B2">
              <w:rPr>
                <w:rFonts w:ascii="Times New Roman" w:hAnsi="Times New Roman" w:cs="Times New Roman" w:hint="eastAsia"/>
              </w:rPr>
              <w:t>（見資料五），所以</w:t>
            </w:r>
            <w:r w:rsidRPr="00ED55B2">
              <w:rPr>
                <w:rFonts w:ascii="Times New Roman" w:hAnsi="Times New Roman" w:cs="Times New Roman" w:hint="eastAsia"/>
              </w:rPr>
              <w:t>這是一部</w:t>
            </w:r>
            <w:r w:rsidR="00FB1E73">
              <w:rPr>
                <w:rFonts w:ascii="Times New Roman" w:hAnsi="Times New Roman" w:cs="Times New Roman" w:hint="eastAsia"/>
              </w:rPr>
              <w:t>仍</w:t>
            </w:r>
            <w:r w:rsidRPr="00ED55B2">
              <w:rPr>
                <w:rFonts w:ascii="Times New Roman" w:hAnsi="Times New Roman" w:cs="Times New Roman" w:hint="eastAsia"/>
              </w:rPr>
              <w:t>未完全</w:t>
            </w:r>
            <w:r w:rsidR="00ED55B2">
              <w:rPr>
                <w:rFonts w:ascii="Times New Roman" w:hAnsi="Times New Roman" w:cs="Times New Roman" w:hint="eastAsia"/>
              </w:rPr>
              <w:t>完成，亦</w:t>
            </w:r>
            <w:r w:rsidRPr="00ED55B2">
              <w:rPr>
                <w:rFonts w:ascii="Times New Roman" w:hAnsi="Times New Roman" w:cs="Times New Roman" w:hint="eastAsia"/>
              </w:rPr>
              <w:t>未正式</w:t>
            </w:r>
            <w:r w:rsidR="00ED55B2">
              <w:rPr>
                <w:rFonts w:ascii="Times New Roman" w:hAnsi="Times New Roman" w:cs="Times New Roman" w:hint="eastAsia"/>
              </w:rPr>
              <w:t>全面執行的國際協定。</w:t>
            </w:r>
            <w:r w:rsidRPr="00ED55B2">
              <w:rPr>
                <w:rFonts w:ascii="Times New Roman" w:hAnsi="Times New Roman" w:cs="Times New Roman" w:hint="eastAsia"/>
              </w:rPr>
              <w:t>既然沒有真實案例可以參考，</w:t>
            </w:r>
            <w:r w:rsidR="00ED55B2">
              <w:rPr>
                <w:rFonts w:ascii="Times New Roman" w:hAnsi="Times New Roman" w:cs="Times New Roman" w:hint="eastAsia"/>
              </w:rPr>
              <w:t>故構思</w:t>
            </w:r>
            <w:r w:rsidRPr="00ED55B2">
              <w:rPr>
                <w:rFonts w:ascii="Times New Roman" w:hAnsi="Times New Roman" w:cs="Times New Roman" w:hint="eastAsia"/>
              </w:rPr>
              <w:t>模擬個案</w:t>
            </w:r>
            <w:r w:rsidR="00ED55B2">
              <w:rPr>
                <w:rFonts w:ascii="Times New Roman" w:hAnsi="Times New Roman" w:cs="Times New Roman" w:hint="eastAsia"/>
              </w:rPr>
              <w:t>供大家作小組討論</w:t>
            </w:r>
            <w:r w:rsidR="001B6DD2">
              <w:rPr>
                <w:rFonts w:ascii="Times New Roman" w:hAnsi="Times New Roman" w:cs="Times New Roman" w:hint="eastAsia"/>
              </w:rPr>
              <w:t>，這是最主要的</w:t>
            </w:r>
            <w:r w:rsidR="004C48FC">
              <w:rPr>
                <w:rFonts w:ascii="Times New Roman" w:hAnsi="Times New Roman" w:cs="Times New Roman" w:hint="eastAsia"/>
              </w:rPr>
              <w:t>原</w:t>
            </w:r>
            <w:r w:rsidR="001B6DD2">
              <w:rPr>
                <w:rFonts w:ascii="Times New Roman" w:hAnsi="Times New Roman" w:cs="Times New Roman" w:hint="eastAsia"/>
              </w:rPr>
              <w:t>因</w:t>
            </w:r>
            <w:r w:rsidR="004C48FC">
              <w:rPr>
                <w:rFonts w:ascii="Times New Roman" w:hAnsi="Times New Roman" w:cs="Times New Roman" w:hint="eastAsia"/>
              </w:rPr>
              <w:t>。</w:t>
            </w:r>
          </w:p>
          <w:p w14:paraId="263A88EC" w14:textId="58BC5491" w:rsidR="00C42C8F" w:rsidRDefault="00C42C8F" w:rsidP="00C42C8F">
            <w:pPr>
              <w:numPr>
                <w:ilvl w:val="2"/>
                <w:numId w:val="30"/>
              </w:numPr>
              <w:spacing w:after="0" w:line="240" w:lineRule="auto"/>
              <w:jc w:val="both"/>
              <w:rPr>
                <w:rFonts w:ascii="Times New Roman" w:hAnsi="Times New Roman" w:cs="Times New Roman"/>
              </w:rPr>
            </w:pPr>
            <w:r w:rsidRPr="00371950">
              <w:rPr>
                <w:rFonts w:ascii="Times New Roman" w:hAnsi="Times New Roman" w:cs="Times New Roman" w:hint="eastAsia"/>
                <w:b/>
                <w:bCs/>
                <w:u w:val="thick"/>
              </w:rPr>
              <w:t>聚焦</w:t>
            </w:r>
            <w:r w:rsidR="00371950" w:rsidRPr="00371950">
              <w:rPr>
                <w:rFonts w:ascii="Times New Roman" w:hAnsi="Times New Roman" w:cs="Times New Roman" w:hint="eastAsia"/>
                <w:b/>
                <w:bCs/>
                <w:u w:val="thick"/>
              </w:rPr>
              <w:t>討論</w:t>
            </w:r>
            <w:r w:rsidR="001F6B45">
              <w:rPr>
                <w:rFonts w:ascii="Times New Roman" w:hAnsi="Times New Roman" w:cs="Times New Roman" w:hint="eastAsia"/>
                <w:b/>
                <w:bCs/>
                <w:u w:val="thick"/>
              </w:rPr>
              <w:t>內容</w:t>
            </w:r>
            <w:r w:rsidR="00371950">
              <w:rPr>
                <w:rFonts w:ascii="Times New Roman" w:hAnsi="Times New Roman" w:cs="Times New Roman" w:hint="eastAsia"/>
              </w:rPr>
              <w:t>：涉及</w:t>
            </w:r>
            <w:r w:rsidRPr="00C42C8F">
              <w:rPr>
                <w:rFonts w:ascii="Times New Roman" w:hAnsi="Times New Roman" w:cs="Times New Roman" w:hint="eastAsia"/>
              </w:rPr>
              <w:t>全球</w:t>
            </w:r>
            <w:r w:rsidR="00371950">
              <w:rPr>
                <w:rFonts w:ascii="Times New Roman" w:hAnsi="Times New Roman" w:cs="Times New Roman" w:hint="eastAsia"/>
              </w:rPr>
              <w:t>公共衞生</w:t>
            </w:r>
            <w:r w:rsidRPr="00C42C8F">
              <w:rPr>
                <w:rFonts w:ascii="Times New Roman" w:hAnsi="Times New Roman" w:cs="Times New Roman" w:hint="eastAsia"/>
              </w:rPr>
              <w:t>治理體制的真實個案</w:t>
            </w:r>
            <w:r w:rsidR="00FB1E73">
              <w:rPr>
                <w:rFonts w:ascii="Times New Roman" w:hAnsi="Times New Roman" w:cs="Times New Roman" w:hint="eastAsia"/>
              </w:rPr>
              <w:t>，</w:t>
            </w:r>
            <w:r w:rsidRPr="00C42C8F">
              <w:rPr>
                <w:rFonts w:ascii="Times New Roman" w:hAnsi="Times New Roman" w:cs="Times New Roman" w:hint="eastAsia"/>
              </w:rPr>
              <w:t>往往夾雜</w:t>
            </w:r>
            <w:r w:rsidR="004C20A0">
              <w:rPr>
                <w:rFonts w:ascii="Times New Roman" w:hAnsi="Times New Roman" w:cs="Times New Roman" w:hint="eastAsia"/>
              </w:rPr>
              <w:t>不少</w:t>
            </w:r>
            <w:r w:rsidRPr="00C42C8F">
              <w:rPr>
                <w:rFonts w:ascii="Times New Roman" w:hAnsi="Times New Roman" w:cs="Times New Roman" w:hint="eastAsia"/>
              </w:rPr>
              <w:t>地緣政治爭</w:t>
            </w:r>
            <w:r w:rsidR="00FB1E73">
              <w:rPr>
                <w:rFonts w:ascii="Times New Roman" w:hAnsi="Times New Roman" w:cs="Times New Roman" w:hint="eastAsia"/>
              </w:rPr>
              <w:t>議</w:t>
            </w:r>
            <w:r w:rsidRPr="00C42C8F">
              <w:rPr>
                <w:rFonts w:ascii="Times New Roman" w:hAnsi="Times New Roman" w:cs="Times New Roman" w:hint="eastAsia"/>
              </w:rPr>
              <w:t>。使用虛構的</w:t>
            </w:r>
            <w:r w:rsidR="00371950" w:rsidRPr="00371950">
              <w:rPr>
                <w:rFonts w:ascii="Times New Roman" w:hAnsi="Times New Roman" w:cs="Times New Roman"/>
              </w:rPr>
              <w:t>「</w:t>
            </w:r>
            <w:r w:rsidR="00371950" w:rsidRPr="00371950">
              <w:rPr>
                <w:rFonts w:ascii="Times New Roman" w:hAnsi="Times New Roman" w:cs="Times New Roman"/>
              </w:rPr>
              <w:t>ABC</w:t>
            </w:r>
            <w:r w:rsidR="00371950" w:rsidRPr="00371950">
              <w:rPr>
                <w:rFonts w:ascii="Times New Roman" w:hAnsi="Times New Roman" w:cs="Times New Roman"/>
              </w:rPr>
              <w:t>」新型變種病毒</w:t>
            </w:r>
            <w:r w:rsidR="00371950">
              <w:rPr>
                <w:rFonts w:ascii="Times New Roman" w:hAnsi="Times New Roman" w:cs="Times New Roman" w:hint="eastAsia"/>
              </w:rPr>
              <w:t>和</w:t>
            </w:r>
            <w:r w:rsidR="00927FC4">
              <w:rPr>
                <w:rFonts w:ascii="Times New Roman" w:hAnsi="Times New Roman" w:cs="Times New Roman" w:hint="eastAsia"/>
              </w:rPr>
              <w:t>在</w:t>
            </w:r>
            <w:r w:rsidR="00371950">
              <w:rPr>
                <w:rFonts w:ascii="Times New Roman" w:hAnsi="Times New Roman" w:cs="Times New Roman" w:hint="eastAsia"/>
              </w:rPr>
              <w:t>「</w:t>
            </w:r>
            <w:r w:rsidR="00371950" w:rsidRPr="00C42C8F">
              <w:rPr>
                <w:rFonts w:ascii="Times New Roman" w:hAnsi="Times New Roman" w:cs="Times New Roman"/>
              </w:rPr>
              <w:t>X</w:t>
            </w:r>
            <w:r w:rsidR="00371950">
              <w:rPr>
                <w:rFonts w:ascii="Times New Roman" w:hAnsi="Times New Roman" w:cs="Times New Roman" w:hint="eastAsia"/>
              </w:rPr>
              <w:t>國」</w:t>
            </w:r>
            <w:r w:rsidR="00927FC4">
              <w:rPr>
                <w:rFonts w:ascii="Times New Roman" w:hAnsi="Times New Roman" w:cs="Times New Roman" w:hint="eastAsia"/>
              </w:rPr>
              <w:t>爆發疫情的</w:t>
            </w:r>
            <w:r w:rsidR="00371950">
              <w:rPr>
                <w:rFonts w:ascii="Times New Roman" w:hAnsi="Times New Roman" w:cs="Times New Roman" w:hint="eastAsia"/>
              </w:rPr>
              <w:t>情境，可</w:t>
            </w:r>
            <w:r w:rsidRPr="00C42C8F">
              <w:rPr>
                <w:rFonts w:ascii="Times New Roman" w:hAnsi="Times New Roman" w:cs="Times New Roman" w:hint="eastAsia"/>
              </w:rPr>
              <w:t>將</w:t>
            </w:r>
            <w:r w:rsidR="00371950">
              <w:rPr>
                <w:rFonts w:ascii="Times New Roman" w:hAnsi="Times New Roman" w:cs="Times New Roman" w:hint="eastAsia"/>
              </w:rPr>
              <w:t>討論</w:t>
            </w:r>
            <w:r w:rsidR="001F6B45">
              <w:rPr>
                <w:rFonts w:ascii="Times New Roman" w:hAnsi="Times New Roman" w:cs="Times New Roman" w:hint="eastAsia"/>
              </w:rPr>
              <w:t>內容</w:t>
            </w:r>
            <w:r w:rsidR="00371950">
              <w:rPr>
                <w:rFonts w:ascii="Times New Roman" w:hAnsi="Times New Roman" w:cs="Times New Roman" w:hint="eastAsia"/>
              </w:rPr>
              <w:t>聚焦於</w:t>
            </w:r>
            <w:r w:rsidRPr="00C42C8F">
              <w:rPr>
                <w:rFonts w:ascii="Times New Roman" w:hAnsi="Times New Roman" w:cs="Times New Roman" w:hint="eastAsia"/>
              </w:rPr>
              <w:t>《大流行協定》</w:t>
            </w:r>
            <w:r w:rsidR="00371950">
              <w:rPr>
                <w:rFonts w:ascii="Times New Roman" w:hAnsi="Times New Roman" w:cs="Times New Roman" w:hint="eastAsia"/>
              </w:rPr>
              <w:t>所涉及</w:t>
            </w:r>
            <w:r w:rsidRPr="00C42C8F">
              <w:rPr>
                <w:rFonts w:ascii="Times New Roman" w:hAnsi="Times New Roman" w:cs="Times New Roman" w:hint="eastAsia"/>
              </w:rPr>
              <w:t>的</w:t>
            </w:r>
            <w:r w:rsidR="00371950">
              <w:rPr>
                <w:rFonts w:ascii="Times New Roman" w:hAnsi="Times New Roman" w:cs="Times New Roman" w:hint="eastAsia"/>
              </w:rPr>
              <w:t>全球公共衞生安全</w:t>
            </w:r>
            <w:r w:rsidRPr="00C42C8F">
              <w:rPr>
                <w:rFonts w:ascii="Times New Roman" w:hAnsi="Times New Roman" w:cs="Times New Roman" w:hint="eastAsia"/>
              </w:rPr>
              <w:t>機制（例如疫苗分配、</w:t>
            </w:r>
            <w:r w:rsidR="00371950">
              <w:rPr>
                <w:rFonts w:ascii="Times New Roman" w:hAnsi="Times New Roman" w:cs="Times New Roman" w:hint="eastAsia"/>
              </w:rPr>
              <w:t>病毒</w:t>
            </w:r>
            <w:r w:rsidRPr="00C42C8F">
              <w:rPr>
                <w:rFonts w:ascii="Times New Roman" w:hAnsi="Times New Roman" w:cs="Times New Roman" w:hint="eastAsia"/>
              </w:rPr>
              <w:t>數據共享</w:t>
            </w:r>
            <w:r w:rsidR="00371950">
              <w:rPr>
                <w:rFonts w:ascii="Times New Roman" w:hAnsi="Times New Roman" w:cs="Times New Roman" w:hint="eastAsia"/>
              </w:rPr>
              <w:t>、防疫物資運輸</w:t>
            </w:r>
            <w:r w:rsidRPr="00C42C8F">
              <w:rPr>
                <w:rFonts w:ascii="Times New Roman" w:hAnsi="Times New Roman" w:cs="Times New Roman" w:hint="eastAsia"/>
              </w:rPr>
              <w:t>），</w:t>
            </w:r>
            <w:r w:rsidR="00371950">
              <w:rPr>
                <w:rFonts w:ascii="Times New Roman" w:hAnsi="Times New Roman" w:cs="Times New Roman" w:hint="eastAsia"/>
              </w:rPr>
              <w:t>避免</w:t>
            </w:r>
            <w:r w:rsidR="004A61A5">
              <w:rPr>
                <w:rFonts w:ascii="Times New Roman" w:hAnsi="Times New Roman" w:cs="Times New Roman" w:hint="eastAsia"/>
              </w:rPr>
              <w:t>因為涉及真實國家，而</w:t>
            </w:r>
            <w:r w:rsidR="00FB1E73">
              <w:rPr>
                <w:rFonts w:ascii="Times New Roman" w:hAnsi="Times New Roman" w:cs="Times New Roman" w:hint="eastAsia"/>
              </w:rPr>
              <w:t>要</w:t>
            </w:r>
            <w:r w:rsidR="004A61A5">
              <w:rPr>
                <w:rFonts w:ascii="Times New Roman" w:hAnsi="Times New Roman" w:cs="Times New Roman" w:hint="eastAsia"/>
              </w:rPr>
              <w:t>在</w:t>
            </w:r>
            <w:r w:rsidR="00371950">
              <w:rPr>
                <w:rFonts w:ascii="Times New Roman" w:hAnsi="Times New Roman" w:cs="Times New Roman" w:hint="eastAsia"/>
              </w:rPr>
              <w:t>討論</w:t>
            </w:r>
            <w:r w:rsidR="008125F5">
              <w:rPr>
                <w:rFonts w:ascii="Times New Roman" w:hAnsi="Times New Roman" w:cs="Times New Roman" w:hint="eastAsia"/>
              </w:rPr>
              <w:t>時</w:t>
            </w:r>
            <w:r w:rsidR="004A61A5">
              <w:rPr>
                <w:rFonts w:ascii="Times New Roman" w:hAnsi="Times New Roman" w:cs="Times New Roman" w:hint="eastAsia"/>
              </w:rPr>
              <w:t>引入複雜的國際地緣政治考慮</w:t>
            </w:r>
            <w:r w:rsidR="00FB1E73">
              <w:rPr>
                <w:rFonts w:ascii="Times New Roman" w:hAnsi="Times New Roman" w:cs="Times New Roman" w:hint="eastAsia"/>
              </w:rPr>
              <w:t>因素</w:t>
            </w:r>
            <w:r w:rsidRPr="00C42C8F">
              <w:rPr>
                <w:rFonts w:ascii="Times New Roman" w:hAnsi="Times New Roman" w:cs="Times New Roman" w:hint="eastAsia"/>
              </w:rPr>
              <w:t>。</w:t>
            </w:r>
          </w:p>
          <w:p w14:paraId="7A7AC22F" w14:textId="1819D604" w:rsidR="00927FC4" w:rsidRPr="00C42C8F" w:rsidRDefault="00927FC4" w:rsidP="00927FC4">
            <w:pPr>
              <w:numPr>
                <w:ilvl w:val="1"/>
                <w:numId w:val="30"/>
              </w:numPr>
              <w:spacing w:after="0" w:line="240" w:lineRule="auto"/>
              <w:jc w:val="both"/>
              <w:rPr>
                <w:rFonts w:ascii="Times New Roman" w:hAnsi="Times New Roman" w:cs="Times New Roman"/>
              </w:rPr>
            </w:pPr>
            <w:r>
              <w:rPr>
                <w:rFonts w:ascii="Times New Roman" w:hAnsi="Times New Roman" w:cs="Times New Roman" w:hint="eastAsia"/>
              </w:rPr>
              <w:t>提示學生在討論時</w:t>
            </w:r>
            <w:r w:rsidR="000679F4">
              <w:rPr>
                <w:rFonts w:ascii="Times New Roman" w:hAnsi="Times New Roman" w:cs="Times New Roman" w:hint="eastAsia"/>
              </w:rPr>
              <w:t>，除了本節課堂所學外，亦要應用</w:t>
            </w:r>
            <w:r w:rsidR="00B70CF3">
              <w:rPr>
                <w:rFonts w:ascii="Times New Roman" w:hAnsi="Times New Roman" w:cs="Times New Roman" w:hint="eastAsia"/>
              </w:rPr>
              <w:t>曾</w:t>
            </w:r>
            <w:r w:rsidR="000679F4">
              <w:rPr>
                <w:rFonts w:ascii="Times New Roman" w:hAnsi="Times New Roman" w:cs="Times New Roman" w:hint="eastAsia"/>
              </w:rPr>
              <w:t>在</w:t>
            </w:r>
            <w:r w:rsidR="00B70CF3">
              <w:rPr>
                <w:rFonts w:ascii="Times New Roman" w:hAnsi="Times New Roman" w:cs="Times New Roman" w:hint="eastAsia"/>
              </w:rPr>
              <w:t>主題</w:t>
            </w:r>
            <w:r w:rsidR="00B70CF3">
              <w:rPr>
                <w:rFonts w:ascii="Times New Roman" w:hAnsi="Times New Roman" w:cs="Times New Roman" w:hint="eastAsia"/>
              </w:rPr>
              <w:t>2</w:t>
            </w:r>
            <w:r w:rsidR="00B70CF3">
              <w:rPr>
                <w:rFonts w:ascii="Times New Roman" w:hAnsi="Times New Roman" w:cs="Times New Roman" w:hint="eastAsia"/>
              </w:rPr>
              <w:t>學習的相關知識（</w:t>
            </w:r>
            <w:r w:rsidR="00B70CF3" w:rsidRPr="00B70CF3">
              <w:rPr>
                <w:rFonts w:ascii="Times New Roman" w:hAnsi="Times New Roman" w:cs="Times New Roman"/>
              </w:rPr>
              <w:t>綜合國力的提升</w:t>
            </w:r>
            <w:r w:rsidR="00B70CF3">
              <w:rPr>
                <w:rFonts w:ascii="Times New Roman" w:hAnsi="Times New Roman" w:cs="Times New Roman" w:hint="eastAsia"/>
              </w:rPr>
              <w:t>、參與國際事務），以回應討論問題。</w:t>
            </w:r>
          </w:p>
          <w:p w14:paraId="7BB7F26F" w14:textId="05E515F6" w:rsidR="00EE2547" w:rsidRDefault="00B70CF3" w:rsidP="00EE2547">
            <w:pPr>
              <w:numPr>
                <w:ilvl w:val="0"/>
                <w:numId w:val="30"/>
              </w:numPr>
              <w:spacing w:after="0" w:line="240" w:lineRule="auto"/>
              <w:jc w:val="both"/>
              <w:rPr>
                <w:rFonts w:ascii="Times New Roman" w:hAnsi="Times New Roman" w:cs="Times New Roman"/>
              </w:rPr>
            </w:pPr>
            <w:r>
              <w:rPr>
                <w:rFonts w:ascii="Times New Roman" w:hAnsi="Times New Roman" w:cs="Times New Roman" w:hint="eastAsia"/>
              </w:rPr>
              <w:t>學生閱覽附件三的模擬個案（資料七）後，即可開始討論</w:t>
            </w:r>
            <w:r w:rsidR="0029388C">
              <w:rPr>
                <w:rFonts w:ascii="Times New Roman" w:hAnsi="Times New Roman" w:cs="Times New Roman" w:hint="eastAsia"/>
              </w:rPr>
              <w:t>三</w:t>
            </w:r>
            <w:r w:rsidR="00594413">
              <w:rPr>
                <w:rFonts w:ascii="Times New Roman" w:hAnsi="Times New Roman" w:cs="Times New Roman" w:hint="eastAsia"/>
              </w:rPr>
              <w:t>題</w:t>
            </w:r>
            <w:r w:rsidR="0076528A">
              <w:rPr>
                <w:rFonts w:ascii="Times New Roman" w:hAnsi="Times New Roman" w:cs="Times New Roman" w:hint="eastAsia"/>
              </w:rPr>
              <w:t>討論題目</w:t>
            </w:r>
          </w:p>
          <w:p w14:paraId="5ADC8316" w14:textId="33E10F4A" w:rsidR="00EE2547" w:rsidRDefault="00EE2547" w:rsidP="00EE2547">
            <w:pPr>
              <w:numPr>
                <w:ilvl w:val="1"/>
                <w:numId w:val="30"/>
              </w:numPr>
              <w:spacing w:after="0" w:line="240" w:lineRule="auto"/>
              <w:jc w:val="both"/>
              <w:rPr>
                <w:rFonts w:ascii="Times New Roman" w:hAnsi="Times New Roman" w:cs="Times New Roman"/>
              </w:rPr>
            </w:pPr>
            <w:r w:rsidRPr="000F400E">
              <w:rPr>
                <w:rFonts w:ascii="Times New Roman" w:hAnsi="Times New Roman" w:cs="Times New Roman"/>
              </w:rPr>
              <w:t>第</w:t>
            </w:r>
            <w:r w:rsidRPr="000F400E">
              <w:rPr>
                <w:rFonts w:ascii="Times New Roman" w:hAnsi="Times New Roman" w:cs="Times New Roman"/>
              </w:rPr>
              <w:t>1</w:t>
            </w:r>
            <w:r w:rsidRPr="000F400E">
              <w:rPr>
                <w:rFonts w:ascii="Times New Roman" w:hAnsi="Times New Roman" w:cs="Times New Roman"/>
              </w:rPr>
              <w:t>題</w:t>
            </w:r>
            <w:r w:rsidR="003D6FBD">
              <w:rPr>
                <w:rFonts w:ascii="Times New Roman" w:hAnsi="Times New Roman" w:cs="Times New Roman" w:hint="eastAsia"/>
              </w:rPr>
              <w:t>以模擬的</w:t>
            </w:r>
            <w:r w:rsidR="003D6FBD">
              <w:rPr>
                <w:rFonts w:ascii="Times New Roman" w:hAnsi="Times New Roman" w:cs="Times New Roman" w:hint="eastAsia"/>
              </w:rPr>
              <w:t>X</w:t>
            </w:r>
            <w:r w:rsidR="003D6FBD">
              <w:rPr>
                <w:rFonts w:ascii="Times New Roman" w:hAnsi="Times New Roman" w:cs="Times New Roman" w:hint="eastAsia"/>
              </w:rPr>
              <w:t>國</w:t>
            </w:r>
            <w:r w:rsidR="002E2B09">
              <w:rPr>
                <w:rFonts w:ascii="Times New Roman" w:hAnsi="Times New Roman" w:cs="Times New Roman" w:hint="eastAsia"/>
              </w:rPr>
              <w:t>情境</w:t>
            </w:r>
            <w:r w:rsidRPr="000F400E">
              <w:rPr>
                <w:rFonts w:ascii="Times New Roman" w:hAnsi="Times New Roman" w:cs="Times New Roman" w:hint="eastAsia"/>
              </w:rPr>
              <w:t>，</w:t>
            </w:r>
            <w:r w:rsidR="003D6FBD">
              <w:rPr>
                <w:rFonts w:ascii="Times New Roman" w:hAnsi="Times New Roman" w:cs="Times New Roman" w:hint="eastAsia"/>
              </w:rPr>
              <w:t>讓學生討論為甚麼病毒</w:t>
            </w:r>
            <w:r w:rsidR="002E2B09">
              <w:rPr>
                <w:rFonts w:ascii="Times New Roman" w:hAnsi="Times New Roman" w:cs="Times New Roman" w:hint="eastAsia"/>
              </w:rPr>
              <w:t>在</w:t>
            </w:r>
            <w:r w:rsidR="003D6FBD">
              <w:rPr>
                <w:rFonts w:ascii="Times New Roman" w:hAnsi="Times New Roman" w:cs="Times New Roman" w:hint="eastAsia"/>
              </w:rPr>
              <w:t>爆發初期難被識別，以及發展中國家面對公共衞生危機時所遇到的挑戰</w:t>
            </w:r>
            <w:r w:rsidRPr="000F400E">
              <w:rPr>
                <w:rFonts w:ascii="Times New Roman" w:hAnsi="Times New Roman" w:cs="Times New Roman" w:hint="eastAsia"/>
              </w:rPr>
              <w:t>。</w:t>
            </w:r>
            <w:r w:rsidR="003D6FBD">
              <w:rPr>
                <w:rFonts w:ascii="Times New Roman" w:hAnsi="Times New Roman" w:cs="Times New Roman" w:hint="eastAsia"/>
              </w:rPr>
              <w:t>學生需要利用資料七及其對發展中國家的經濟和科學發展情況</w:t>
            </w:r>
            <w:r w:rsidR="002E2B09">
              <w:rPr>
                <w:rFonts w:ascii="Times New Roman" w:hAnsi="Times New Roman" w:cs="Times New Roman" w:hint="eastAsia"/>
              </w:rPr>
              <w:t>認識而</w:t>
            </w:r>
            <w:r w:rsidR="003D6FBD">
              <w:rPr>
                <w:rFonts w:ascii="Times New Roman" w:hAnsi="Times New Roman" w:cs="Times New Roman" w:hint="eastAsia"/>
              </w:rPr>
              <w:t>回應題目。</w:t>
            </w:r>
          </w:p>
          <w:p w14:paraId="0C6FC1D1" w14:textId="5C144C91" w:rsidR="0029388C" w:rsidRPr="000F400E" w:rsidRDefault="0029388C" w:rsidP="00EE2547">
            <w:pPr>
              <w:numPr>
                <w:ilvl w:val="1"/>
                <w:numId w:val="30"/>
              </w:numPr>
              <w:spacing w:after="0" w:line="240" w:lineRule="auto"/>
              <w:jc w:val="both"/>
              <w:rPr>
                <w:rFonts w:ascii="Times New Roman" w:hAnsi="Times New Roman" w:cs="Times New Roman"/>
              </w:rPr>
            </w:pPr>
            <w:r>
              <w:rPr>
                <w:rFonts w:ascii="Times New Roman" w:hAnsi="Times New Roman" w:cs="Times New Roman" w:hint="eastAsia"/>
              </w:rPr>
              <w:t>第</w:t>
            </w:r>
            <w:r>
              <w:rPr>
                <w:rFonts w:ascii="Times New Roman" w:hAnsi="Times New Roman" w:cs="Times New Roman" w:hint="eastAsia"/>
              </w:rPr>
              <w:t>2</w:t>
            </w:r>
            <w:r>
              <w:rPr>
                <w:rFonts w:ascii="Times New Roman" w:hAnsi="Times New Roman" w:cs="Times New Roman" w:hint="eastAsia"/>
              </w:rPr>
              <w:t>題</w:t>
            </w:r>
            <w:r w:rsidR="00A455DC">
              <w:rPr>
                <w:rFonts w:ascii="Times New Roman" w:hAnsi="Times New Roman" w:cs="Times New Roman" w:hint="eastAsia"/>
              </w:rPr>
              <w:t>要求學生指出中國如何利用自身優勢</w:t>
            </w:r>
            <w:r w:rsidR="00A455DC" w:rsidRPr="00A455DC">
              <w:rPr>
                <w:rFonts w:ascii="Times New Roman" w:hAnsi="Times New Roman" w:cs="Times New Roman"/>
              </w:rPr>
              <w:t>配合《大流行協定》內</w:t>
            </w:r>
            <w:r w:rsidR="00A455DC">
              <w:rPr>
                <w:rFonts w:ascii="Times New Roman" w:hAnsi="Times New Roman" w:cs="Times New Roman" w:hint="eastAsia"/>
              </w:rPr>
              <w:t>容</w:t>
            </w:r>
            <w:r w:rsidR="00A455DC" w:rsidRPr="00A455DC">
              <w:rPr>
                <w:rFonts w:ascii="Times New Roman" w:hAnsi="Times New Roman" w:cs="Times New Roman"/>
              </w:rPr>
              <w:t>，協助發展中國家展開抗疫行動</w:t>
            </w:r>
            <w:r w:rsidR="00A455DC">
              <w:rPr>
                <w:rFonts w:ascii="Times New Roman" w:hAnsi="Times New Roman" w:cs="Times New Roman" w:hint="eastAsia"/>
              </w:rPr>
              <w:t>。教師可提示學生從</w:t>
            </w:r>
            <w:r w:rsidR="002518C1">
              <w:rPr>
                <w:rFonts w:ascii="Times New Roman" w:hAnsi="Times New Roman" w:cs="Times New Roman" w:hint="eastAsia"/>
              </w:rPr>
              <w:t>以往學習中國綜合國力所得（特別是科技成就、製造能力及運輸網絡）回應題目。</w:t>
            </w:r>
          </w:p>
          <w:p w14:paraId="589DB915" w14:textId="62BD5787" w:rsidR="00EE2547" w:rsidRDefault="00EE2547" w:rsidP="00EE2547">
            <w:pPr>
              <w:numPr>
                <w:ilvl w:val="1"/>
                <w:numId w:val="30"/>
              </w:numPr>
              <w:spacing w:after="0" w:line="240" w:lineRule="auto"/>
              <w:jc w:val="both"/>
              <w:rPr>
                <w:rFonts w:ascii="Times New Roman" w:hAnsi="Times New Roman" w:cs="Times New Roman"/>
              </w:rPr>
            </w:pPr>
            <w:r>
              <w:rPr>
                <w:rFonts w:ascii="Times New Roman" w:hAnsi="Times New Roman" w:cs="Times New Roman" w:hint="eastAsia"/>
              </w:rPr>
              <w:lastRenderedPageBreak/>
              <w:t>第</w:t>
            </w:r>
            <w:r w:rsidR="0029388C">
              <w:rPr>
                <w:rFonts w:ascii="Times New Roman" w:hAnsi="Times New Roman" w:cs="Times New Roman" w:hint="eastAsia"/>
              </w:rPr>
              <w:t>3</w:t>
            </w:r>
            <w:r>
              <w:rPr>
                <w:rFonts w:ascii="Times New Roman" w:hAnsi="Times New Roman" w:cs="Times New Roman" w:hint="eastAsia"/>
              </w:rPr>
              <w:t>題</w:t>
            </w:r>
            <w:r w:rsidR="006E76C6">
              <w:rPr>
                <w:rFonts w:ascii="Times New Roman" w:hAnsi="Times New Roman" w:cs="Times New Roman" w:hint="eastAsia"/>
              </w:rPr>
              <w:t>要求學生討論中國</w:t>
            </w:r>
            <w:r w:rsidR="00B434BE">
              <w:rPr>
                <w:rFonts w:ascii="Times New Roman" w:hAnsi="Times New Roman" w:cs="Times New Roman" w:hint="eastAsia"/>
              </w:rPr>
              <w:t>可以怎樣推動國際社會堅持多邊主義應對疫情</w:t>
            </w:r>
            <w:r>
              <w:rPr>
                <w:rFonts w:ascii="Times New Roman" w:hAnsi="Times New Roman" w:cs="Times New Roman" w:hint="eastAsia"/>
              </w:rPr>
              <w:t>。</w:t>
            </w:r>
            <w:r w:rsidR="00B434BE">
              <w:rPr>
                <w:rFonts w:ascii="Times New Roman" w:hAnsi="Times New Roman" w:cs="Times New Roman" w:hint="eastAsia"/>
              </w:rPr>
              <w:t>學生可從理念上</w:t>
            </w:r>
            <w:r w:rsidR="00087E99">
              <w:rPr>
                <w:rFonts w:ascii="Times New Roman" w:hAnsi="Times New Roman" w:cs="Times New Roman" w:hint="eastAsia"/>
              </w:rPr>
              <w:t>提出</w:t>
            </w:r>
            <w:r w:rsidR="00B434BE">
              <w:rPr>
                <w:rFonts w:ascii="Times New Roman" w:hAnsi="Times New Roman" w:cs="Times New Roman" w:hint="eastAsia"/>
              </w:rPr>
              <w:t>加強倡導構建人類命運共同體</w:t>
            </w:r>
            <w:r w:rsidR="002E2B09">
              <w:rPr>
                <w:rFonts w:ascii="Times New Roman" w:hAnsi="Times New Roman" w:cs="Times New Roman" w:hint="eastAsia"/>
              </w:rPr>
              <w:t>理念</w:t>
            </w:r>
            <w:r w:rsidR="00B434BE">
              <w:rPr>
                <w:rFonts w:ascii="Times New Roman" w:hAnsi="Times New Roman" w:cs="Times New Roman" w:hint="eastAsia"/>
              </w:rPr>
              <w:t>，以及</w:t>
            </w:r>
            <w:r w:rsidR="00594413">
              <w:rPr>
                <w:rFonts w:ascii="Times New Roman" w:hAnsi="Times New Roman" w:cs="Times New Roman" w:hint="eastAsia"/>
              </w:rPr>
              <w:t>利用本節</w:t>
            </w:r>
            <w:r w:rsidR="002E2B09">
              <w:rPr>
                <w:rFonts w:ascii="Times New Roman" w:hAnsi="Times New Roman" w:cs="Times New Roman" w:hint="eastAsia"/>
              </w:rPr>
              <w:t>和</w:t>
            </w:r>
            <w:r w:rsidR="00594413">
              <w:rPr>
                <w:rFonts w:ascii="Times New Roman" w:hAnsi="Times New Roman" w:cs="Times New Roman" w:hint="eastAsia"/>
              </w:rPr>
              <w:t>以往所學，提出中國可採取的實際行動。教師可提示學生從支持世衞、在國際組織發揮</w:t>
            </w:r>
            <w:r w:rsidR="002E2B09">
              <w:rPr>
                <w:rFonts w:ascii="Times New Roman" w:hAnsi="Times New Roman" w:cs="Times New Roman" w:hint="eastAsia"/>
              </w:rPr>
              <w:t>影響</w:t>
            </w:r>
            <w:r w:rsidR="00594413">
              <w:rPr>
                <w:rFonts w:ascii="Times New Roman" w:hAnsi="Times New Roman" w:cs="Times New Roman" w:hint="eastAsia"/>
              </w:rPr>
              <w:t>力、加強國際宣傳等方面展開討論。</w:t>
            </w:r>
          </w:p>
          <w:p w14:paraId="476FA99F" w14:textId="5297D767" w:rsidR="00EE2547" w:rsidRPr="004C0964" w:rsidRDefault="00EE2547" w:rsidP="000B1993">
            <w:pPr>
              <w:numPr>
                <w:ilvl w:val="0"/>
                <w:numId w:val="30"/>
              </w:numPr>
              <w:spacing w:after="0" w:line="240" w:lineRule="auto"/>
              <w:jc w:val="both"/>
              <w:rPr>
                <w:rFonts w:ascii="Times New Roman" w:hAnsi="Times New Roman" w:cs="Times New Roman"/>
              </w:rPr>
            </w:pPr>
            <w:r w:rsidRPr="00775C9E">
              <w:rPr>
                <w:rFonts w:ascii="Times New Roman" w:hAnsi="Times New Roman" w:cs="Times New Roman"/>
              </w:rPr>
              <w:t>邀請學生匯報討論結果</w:t>
            </w:r>
            <w:r>
              <w:rPr>
                <w:rFonts w:ascii="Times New Roman" w:hAnsi="Times New Roman" w:cs="Times New Roman" w:hint="eastAsia"/>
              </w:rPr>
              <w:t>。</w:t>
            </w:r>
            <w:r w:rsidRPr="00847104">
              <w:rPr>
                <w:rFonts w:ascii="Times New Roman" w:hAnsi="Times New Roman" w:cs="Times New Roman"/>
              </w:rPr>
              <w:t>如課時許可，可邀請組與組之間互</w:t>
            </w:r>
            <w:r w:rsidR="00D02658">
              <w:rPr>
                <w:rFonts w:ascii="Times New Roman" w:hAnsi="Times New Roman" w:cs="Times New Roman" w:hint="eastAsia"/>
              </w:rPr>
              <w:t>評</w:t>
            </w:r>
            <w:r w:rsidRPr="00847104">
              <w:rPr>
                <w:rFonts w:ascii="Times New Roman" w:hAnsi="Times New Roman" w:cs="Times New Roman"/>
              </w:rPr>
              <w:t>，促進互動交流</w:t>
            </w:r>
            <w:r>
              <w:rPr>
                <w:rFonts w:ascii="Times New Roman" w:hAnsi="Times New Roman" w:cs="Times New Roman" w:hint="eastAsia"/>
              </w:rPr>
              <w:t>。當學生匯報完畢，教師可</w:t>
            </w:r>
            <w:r w:rsidRPr="00775C9E">
              <w:rPr>
                <w:rFonts w:ascii="Times New Roman" w:hAnsi="Times New Roman" w:cs="Times New Roman"/>
              </w:rPr>
              <w:t>點評和補充學生的匯報內容</w:t>
            </w:r>
            <w:r w:rsidR="000B1993">
              <w:rPr>
                <w:rFonts w:ascii="Times New Roman" w:hAnsi="Times New Roman" w:cs="Times New Roman" w:hint="eastAsia"/>
              </w:rPr>
              <w:t>。</w:t>
            </w:r>
          </w:p>
          <w:p w14:paraId="21CB1B25" w14:textId="6E360048" w:rsidR="00EE2547" w:rsidRDefault="00EE2547" w:rsidP="00EE2547">
            <w:pPr>
              <w:numPr>
                <w:ilvl w:val="0"/>
                <w:numId w:val="30"/>
              </w:numPr>
              <w:spacing w:after="0" w:line="240" w:lineRule="auto"/>
              <w:jc w:val="both"/>
              <w:rPr>
                <w:rFonts w:ascii="Times New Roman" w:hAnsi="Times New Roman" w:cs="Times New Roman"/>
              </w:rPr>
            </w:pPr>
            <w:r w:rsidRPr="00016AEF">
              <w:rPr>
                <w:rFonts w:ascii="Times New Roman" w:hAnsi="Times New Roman" w:cs="Times New Roman"/>
              </w:rPr>
              <w:t>總結課堂教學</w:t>
            </w:r>
            <w:r w:rsidR="008E5D34">
              <w:rPr>
                <w:rFonts w:ascii="Times New Roman" w:hAnsi="Times New Roman" w:cs="Times New Roman" w:hint="eastAsia"/>
              </w:rPr>
              <w:t>：建議教師從以下兩</w:t>
            </w:r>
            <w:r w:rsidR="003A094B">
              <w:rPr>
                <w:rFonts w:ascii="Times New Roman" w:hAnsi="Times New Roman" w:cs="Times New Roman" w:hint="eastAsia"/>
              </w:rPr>
              <w:t>個層面</w:t>
            </w:r>
            <w:r w:rsidR="008E5D34">
              <w:rPr>
                <w:rFonts w:ascii="Times New Roman" w:hAnsi="Times New Roman" w:cs="Times New Roman" w:hint="eastAsia"/>
              </w:rPr>
              <w:t>總結是次教學課題</w:t>
            </w:r>
          </w:p>
          <w:p w14:paraId="325EAB78" w14:textId="27AD1FAC" w:rsidR="008E5D34" w:rsidRPr="0006684B" w:rsidRDefault="008E5D34" w:rsidP="008E5D34">
            <w:pPr>
              <w:numPr>
                <w:ilvl w:val="1"/>
                <w:numId w:val="30"/>
              </w:numPr>
              <w:spacing w:after="0" w:line="240" w:lineRule="auto"/>
              <w:jc w:val="both"/>
              <w:rPr>
                <w:rFonts w:ascii="Times New Roman" w:hAnsi="Times New Roman" w:cs="Times New Roman"/>
              </w:rPr>
            </w:pPr>
            <w:r w:rsidRPr="008E5D34">
              <w:rPr>
                <w:rFonts w:ascii="Times New Roman" w:hAnsi="Times New Roman" w:cs="Times New Roman" w:hint="eastAsia"/>
                <w:b/>
                <w:bCs/>
                <w:u w:val="thick"/>
              </w:rPr>
              <w:t>中國參與國際事務層面</w:t>
            </w:r>
            <w:r>
              <w:rPr>
                <w:rFonts w:ascii="Times New Roman" w:hAnsi="Times New Roman" w:cs="Times New Roman" w:hint="eastAsia"/>
              </w:rPr>
              <w:t>：</w:t>
            </w:r>
            <w:r w:rsidRPr="0006684B">
              <w:rPr>
                <w:rFonts w:ascii="Times New Roman" w:hAnsi="Times New Roman" w:cs="Times New Roman" w:hint="eastAsia"/>
              </w:rPr>
              <w:t>人類</w:t>
            </w:r>
            <w:r w:rsidR="00AC4701">
              <w:rPr>
                <w:rFonts w:ascii="Times New Roman" w:hAnsi="Times New Roman" w:cs="Times New Roman" w:hint="eastAsia"/>
              </w:rPr>
              <w:t>社會</w:t>
            </w:r>
            <w:r w:rsidRPr="0006684B">
              <w:rPr>
                <w:rFonts w:ascii="Times New Roman" w:hAnsi="Times New Roman" w:cs="Times New Roman" w:hint="eastAsia"/>
              </w:rPr>
              <w:t>是</w:t>
            </w:r>
            <w:r w:rsidR="00AC4701">
              <w:rPr>
                <w:rFonts w:ascii="Times New Roman" w:hAnsi="Times New Roman" w:cs="Times New Roman" w:hint="eastAsia"/>
              </w:rPr>
              <w:t>一個</w:t>
            </w:r>
            <w:r w:rsidRPr="0006684B">
              <w:rPr>
                <w:rFonts w:ascii="Times New Roman" w:hAnsi="Times New Roman" w:cs="Times New Roman" w:hint="eastAsia"/>
              </w:rPr>
              <w:t>利益交融、命運</w:t>
            </w:r>
            <w:r w:rsidR="002E2B09">
              <w:rPr>
                <w:rFonts w:ascii="Times New Roman" w:hAnsi="Times New Roman" w:cs="Times New Roman" w:hint="eastAsia"/>
              </w:rPr>
              <w:t>相連</w:t>
            </w:r>
            <w:r w:rsidRPr="0006684B">
              <w:rPr>
                <w:rFonts w:ascii="Times New Roman" w:hAnsi="Times New Roman" w:cs="Times New Roman" w:hint="eastAsia"/>
              </w:rPr>
              <w:t>的共同體</w:t>
            </w:r>
            <w:r>
              <w:rPr>
                <w:rFonts w:ascii="Times New Roman" w:hAnsi="Times New Roman" w:cs="Times New Roman" w:hint="eastAsia"/>
              </w:rPr>
              <w:t>，</w:t>
            </w:r>
            <w:r w:rsidRPr="0006684B">
              <w:rPr>
                <w:rFonts w:ascii="Times New Roman" w:hAnsi="Times New Roman" w:cs="Times New Roman" w:hint="eastAsia"/>
              </w:rPr>
              <w:t>中國堅定支持世衞的領導地位</w:t>
            </w:r>
            <w:r>
              <w:rPr>
                <w:rFonts w:ascii="Times New Roman" w:hAnsi="Times New Roman" w:cs="Times New Roman" w:hint="eastAsia"/>
              </w:rPr>
              <w:t>，並</w:t>
            </w:r>
            <w:r w:rsidRPr="0006684B">
              <w:rPr>
                <w:rFonts w:ascii="Times New Roman" w:hAnsi="Times New Roman" w:cs="Times New Roman" w:hint="eastAsia"/>
              </w:rPr>
              <w:t>積極參與</w:t>
            </w:r>
            <w:r>
              <w:rPr>
                <w:rFonts w:ascii="Times New Roman" w:hAnsi="Times New Roman" w:cs="Times New Roman" w:hint="eastAsia"/>
              </w:rPr>
              <w:t>和</w:t>
            </w:r>
            <w:r w:rsidRPr="0006684B">
              <w:rPr>
                <w:rFonts w:ascii="Times New Roman" w:hAnsi="Times New Roman" w:cs="Times New Roman" w:hint="eastAsia"/>
              </w:rPr>
              <w:t>推動《大流行協定》</w:t>
            </w:r>
            <w:r>
              <w:rPr>
                <w:rFonts w:ascii="Times New Roman" w:hAnsi="Times New Roman" w:cs="Times New Roman" w:hint="eastAsia"/>
              </w:rPr>
              <w:t>通過</w:t>
            </w:r>
            <w:r w:rsidRPr="0006684B">
              <w:rPr>
                <w:rFonts w:ascii="Times New Roman" w:hAnsi="Times New Roman" w:cs="Times New Roman" w:hint="eastAsia"/>
              </w:rPr>
              <w:t>，正是向世界展示了一個負責任大國</w:t>
            </w:r>
            <w:r>
              <w:rPr>
                <w:rFonts w:ascii="Times New Roman" w:hAnsi="Times New Roman" w:cs="Times New Roman" w:hint="eastAsia"/>
              </w:rPr>
              <w:t>應</w:t>
            </w:r>
            <w:r w:rsidR="002E2B09">
              <w:rPr>
                <w:rFonts w:ascii="Times New Roman" w:hAnsi="Times New Roman" w:cs="Times New Roman" w:hint="eastAsia"/>
              </w:rPr>
              <w:t>承擔</w:t>
            </w:r>
            <w:r>
              <w:rPr>
                <w:rFonts w:ascii="Times New Roman" w:hAnsi="Times New Roman" w:cs="Times New Roman" w:hint="eastAsia"/>
              </w:rPr>
              <w:t>的義務。推而廣之，中國在全球公共衞生不同領域（例如在新冠疫情期間向眾多國家送贈疫苗），以至其他國際事務的參與行動（例如「一帶一路」</w:t>
            </w:r>
            <w:r w:rsidR="002E2B09">
              <w:rPr>
                <w:rFonts w:ascii="Times New Roman" w:hAnsi="Times New Roman" w:cs="Times New Roman" w:hint="eastAsia"/>
              </w:rPr>
              <w:t>倡</w:t>
            </w:r>
            <w:r>
              <w:rPr>
                <w:rFonts w:ascii="Times New Roman" w:hAnsi="Times New Roman" w:cs="Times New Roman" w:hint="eastAsia"/>
              </w:rPr>
              <w:t>議），都是從</w:t>
            </w:r>
            <w:r w:rsidRPr="0006684B">
              <w:rPr>
                <w:rFonts w:ascii="Times New Roman" w:hAnsi="Times New Roman" w:cs="Times New Roman" w:hint="eastAsia"/>
              </w:rPr>
              <w:t>構建人類命運共同體的</w:t>
            </w:r>
            <w:r>
              <w:rPr>
                <w:rFonts w:ascii="Times New Roman" w:hAnsi="Times New Roman" w:cs="Times New Roman" w:hint="eastAsia"/>
              </w:rPr>
              <w:t>理念出發，強調</w:t>
            </w:r>
            <w:r w:rsidRPr="0006684B">
              <w:rPr>
                <w:rFonts w:ascii="Times New Roman" w:hAnsi="Times New Roman" w:cs="Times New Roman" w:hint="eastAsia"/>
              </w:rPr>
              <w:t>共商共建共享</w:t>
            </w:r>
            <w:r w:rsidR="003B0B0D">
              <w:rPr>
                <w:rFonts w:ascii="Times New Roman" w:hAnsi="Times New Roman" w:cs="Times New Roman" w:hint="eastAsia"/>
              </w:rPr>
              <w:t>的原則</w:t>
            </w:r>
            <w:r w:rsidRPr="0006684B">
              <w:rPr>
                <w:rFonts w:ascii="Times New Roman" w:hAnsi="Times New Roman" w:cs="Times New Roman" w:hint="eastAsia"/>
              </w:rPr>
              <w:t>。</w:t>
            </w:r>
          </w:p>
          <w:p w14:paraId="0952D257" w14:textId="43721AEC" w:rsidR="00EE2547" w:rsidRDefault="008E5D34" w:rsidP="008E5D34">
            <w:pPr>
              <w:numPr>
                <w:ilvl w:val="1"/>
                <w:numId w:val="30"/>
              </w:numPr>
              <w:spacing w:after="0" w:line="240" w:lineRule="auto"/>
              <w:jc w:val="both"/>
              <w:rPr>
                <w:rFonts w:ascii="Times New Roman" w:hAnsi="Times New Roman" w:cs="Times New Roman"/>
              </w:rPr>
            </w:pPr>
            <w:r w:rsidRPr="008E5D34">
              <w:rPr>
                <w:rFonts w:ascii="Times New Roman" w:hAnsi="Times New Roman" w:cs="Times New Roman" w:hint="eastAsia"/>
                <w:b/>
                <w:bCs/>
                <w:u w:val="thick"/>
              </w:rPr>
              <w:t>全球公共衞生層面</w:t>
            </w:r>
            <w:r>
              <w:rPr>
                <w:rFonts w:ascii="Times New Roman" w:hAnsi="Times New Roman" w:cs="Times New Roman" w:hint="eastAsia"/>
              </w:rPr>
              <w:t>：</w:t>
            </w:r>
            <w:r w:rsidRPr="0006684B">
              <w:rPr>
                <w:rFonts w:ascii="Times New Roman" w:hAnsi="Times New Roman" w:cs="Times New Roman" w:hint="eastAsia"/>
              </w:rPr>
              <w:t>世衞</w:t>
            </w:r>
            <w:r>
              <w:rPr>
                <w:rFonts w:ascii="Times New Roman" w:hAnsi="Times New Roman" w:cs="Times New Roman" w:hint="eastAsia"/>
              </w:rPr>
              <w:t>曾</w:t>
            </w:r>
            <w:r w:rsidRPr="0006684B">
              <w:rPr>
                <w:rFonts w:ascii="Times New Roman" w:hAnsi="Times New Roman" w:cs="Times New Roman" w:hint="eastAsia"/>
              </w:rPr>
              <w:t>多次</w:t>
            </w:r>
            <w:r>
              <w:rPr>
                <w:rFonts w:ascii="Times New Roman" w:hAnsi="Times New Roman" w:cs="Times New Roman" w:hint="eastAsia"/>
              </w:rPr>
              <w:t>發出</w:t>
            </w:r>
            <w:r w:rsidRPr="0006684B">
              <w:rPr>
                <w:rFonts w:ascii="Times New Roman" w:hAnsi="Times New Roman" w:cs="Times New Roman" w:hint="eastAsia"/>
              </w:rPr>
              <w:t>警告，</w:t>
            </w:r>
            <w:r>
              <w:rPr>
                <w:rFonts w:ascii="Times New Roman" w:hAnsi="Times New Roman" w:cs="Times New Roman" w:hint="eastAsia"/>
              </w:rPr>
              <w:t>現時必須作好準備，嚴加防範</w:t>
            </w:r>
            <w:r w:rsidRPr="0006684B">
              <w:rPr>
                <w:rFonts w:ascii="Times New Roman" w:hAnsi="Times New Roman" w:cs="Times New Roman" w:hint="eastAsia"/>
              </w:rPr>
              <w:t>新興</w:t>
            </w:r>
            <w:r>
              <w:rPr>
                <w:rFonts w:ascii="Times New Roman" w:hAnsi="Times New Roman" w:cs="Times New Roman" w:hint="eastAsia"/>
              </w:rPr>
              <w:t>病毒</w:t>
            </w:r>
            <w:r w:rsidR="003B0B0D">
              <w:rPr>
                <w:rFonts w:ascii="Times New Roman" w:hAnsi="Times New Roman" w:cs="Times New Roman" w:hint="eastAsia"/>
              </w:rPr>
              <w:t>出現</w:t>
            </w:r>
            <w:r>
              <w:rPr>
                <w:rFonts w:ascii="Times New Roman" w:hAnsi="Times New Roman" w:cs="Times New Roman" w:hint="eastAsia"/>
              </w:rPr>
              <w:t>。</w:t>
            </w:r>
            <w:r w:rsidRPr="0006684B">
              <w:rPr>
                <w:rFonts w:ascii="Times New Roman" w:hAnsi="Times New Roman" w:cs="Times New Roman" w:hint="eastAsia"/>
              </w:rPr>
              <w:t>我們今天模擬的</w:t>
            </w:r>
            <w:r>
              <w:rPr>
                <w:rFonts w:ascii="Times New Roman" w:hAnsi="Times New Roman" w:cs="Times New Roman" w:hint="eastAsia"/>
              </w:rPr>
              <w:t>「</w:t>
            </w:r>
            <w:r>
              <w:rPr>
                <w:rFonts w:ascii="Times New Roman" w:hAnsi="Times New Roman" w:cs="Times New Roman"/>
              </w:rPr>
              <w:t>A</w:t>
            </w:r>
            <w:r>
              <w:rPr>
                <w:rFonts w:ascii="Times New Roman" w:hAnsi="Times New Roman" w:cs="Times New Roman" w:hint="eastAsia"/>
              </w:rPr>
              <w:t>BC</w:t>
            </w:r>
            <w:r>
              <w:rPr>
                <w:rFonts w:ascii="Times New Roman" w:hAnsi="Times New Roman" w:cs="Times New Roman" w:hint="eastAsia"/>
              </w:rPr>
              <w:t>」病毒個案，未來真的有可能出現</w:t>
            </w:r>
            <w:r w:rsidRPr="0006684B">
              <w:rPr>
                <w:rFonts w:ascii="Times New Roman" w:hAnsi="Times New Roman" w:cs="Times New Roman" w:hint="eastAsia"/>
              </w:rPr>
              <w:t>，</w:t>
            </w:r>
            <w:r>
              <w:rPr>
                <w:rFonts w:ascii="Times New Roman" w:hAnsi="Times New Roman" w:cs="Times New Roman" w:hint="eastAsia"/>
              </w:rPr>
              <w:t>所以大家不可掉以輕心，應抱持</w:t>
            </w:r>
            <w:r w:rsidR="00AC4701" w:rsidRPr="0006684B">
              <w:rPr>
                <w:rFonts w:ascii="Times New Roman" w:hAnsi="Times New Roman" w:cs="Times New Roman" w:hint="eastAsia"/>
              </w:rPr>
              <w:t>科學精神</w:t>
            </w:r>
            <w:r w:rsidR="00AC4701">
              <w:rPr>
                <w:rFonts w:ascii="Times New Roman" w:hAnsi="Times New Roman" w:cs="Times New Roman" w:hint="eastAsia"/>
              </w:rPr>
              <w:t>，</w:t>
            </w:r>
            <w:r w:rsidRPr="0006684B">
              <w:rPr>
                <w:rFonts w:ascii="Times New Roman" w:hAnsi="Times New Roman" w:cs="Times New Roman" w:hint="eastAsia"/>
              </w:rPr>
              <w:t>鑑往知來</w:t>
            </w:r>
            <w:r>
              <w:rPr>
                <w:rFonts w:ascii="Times New Roman" w:hAnsi="Times New Roman" w:cs="Times New Roman" w:hint="eastAsia"/>
              </w:rPr>
              <w:t>，多加關注</w:t>
            </w:r>
            <w:r w:rsidR="00AC4701">
              <w:rPr>
                <w:rFonts w:ascii="Times New Roman" w:hAnsi="Times New Roman" w:cs="Times New Roman" w:hint="eastAsia"/>
              </w:rPr>
              <w:t>國家和</w:t>
            </w:r>
            <w:r>
              <w:rPr>
                <w:rFonts w:ascii="Times New Roman" w:hAnsi="Times New Roman" w:cs="Times New Roman" w:hint="eastAsia"/>
              </w:rPr>
              <w:t>全球公共衞生的發展。</w:t>
            </w:r>
          </w:p>
          <w:p w14:paraId="2A969FBA" w14:textId="5E9C546F" w:rsidR="00205957" w:rsidRPr="008E5D34" w:rsidRDefault="00205957" w:rsidP="00205957">
            <w:pPr>
              <w:spacing w:after="0" w:line="240" w:lineRule="auto"/>
              <w:ind w:left="851"/>
              <w:jc w:val="both"/>
              <w:rPr>
                <w:rFonts w:ascii="Times New Roman" w:hAnsi="Times New Roman" w:cs="Times New Roman"/>
              </w:rPr>
            </w:pPr>
          </w:p>
        </w:tc>
      </w:tr>
      <w:tr w:rsidR="00EE2547" w:rsidRPr="00942749" w14:paraId="59F2385E" w14:textId="77777777" w:rsidTr="00250D99">
        <w:trPr>
          <w:trHeight w:val="4711"/>
        </w:trPr>
        <w:tc>
          <w:tcPr>
            <w:tcW w:w="8296" w:type="dxa"/>
          </w:tcPr>
          <w:p w14:paraId="443B10E9" w14:textId="77777777" w:rsidR="00EE2547" w:rsidRPr="00F805F1" w:rsidRDefault="00EE2547" w:rsidP="00AE6747">
            <w:pPr>
              <w:spacing w:after="0" w:line="240" w:lineRule="auto"/>
              <w:jc w:val="both"/>
              <w:rPr>
                <w:rFonts w:ascii="Times New Roman" w:hAnsi="Times New Roman" w:cs="Times New Roman"/>
                <w:b/>
                <w:bCs/>
                <w:u w:val="thick"/>
              </w:rPr>
            </w:pPr>
            <w:r w:rsidRPr="00F805F1">
              <w:rPr>
                <w:rFonts w:ascii="Times New Roman" w:hAnsi="Times New Roman" w:cs="Times New Roman"/>
                <w:b/>
                <w:bCs/>
                <w:u w:val="thick"/>
              </w:rPr>
              <w:lastRenderedPageBreak/>
              <w:t>程序四：課後延伸習作</w:t>
            </w:r>
          </w:p>
          <w:p w14:paraId="29048AE5" w14:textId="77777777" w:rsidR="00EE2547" w:rsidRPr="00F805F1" w:rsidRDefault="00EE2547" w:rsidP="00AE6747">
            <w:pPr>
              <w:spacing w:after="0" w:line="240" w:lineRule="auto"/>
              <w:jc w:val="both"/>
              <w:rPr>
                <w:rFonts w:ascii="Times New Roman" w:hAnsi="Times New Roman" w:cs="Times New Roman"/>
              </w:rPr>
            </w:pPr>
          </w:p>
          <w:p w14:paraId="0AEA5439" w14:textId="35B84A4D" w:rsidR="00B46929" w:rsidRDefault="00EE2547" w:rsidP="00EE2547">
            <w:pPr>
              <w:numPr>
                <w:ilvl w:val="0"/>
                <w:numId w:val="29"/>
              </w:numPr>
              <w:spacing w:after="0" w:line="240" w:lineRule="auto"/>
              <w:jc w:val="both"/>
              <w:rPr>
                <w:rFonts w:ascii="Times New Roman" w:hAnsi="Times New Roman" w:cs="Times New Roman"/>
              </w:rPr>
            </w:pPr>
            <w:r w:rsidRPr="00F805F1">
              <w:rPr>
                <w:rFonts w:ascii="Times New Roman" w:hAnsi="Times New Roman" w:cs="Times New Roman"/>
              </w:rPr>
              <w:t>派發</w:t>
            </w:r>
            <w:r w:rsidRPr="00422991">
              <w:rPr>
                <w:rFonts w:ascii="Times New Roman" w:hAnsi="Times New Roman" w:cs="Times New Roman"/>
                <w:b/>
                <w:bCs/>
                <w:shd w:val="pct15" w:color="auto" w:fill="FFFFFF"/>
              </w:rPr>
              <w:t>附件四</w:t>
            </w:r>
            <w:r w:rsidRPr="00F805F1">
              <w:rPr>
                <w:rFonts w:ascii="Times New Roman" w:hAnsi="Times New Roman" w:cs="Times New Roman"/>
              </w:rPr>
              <w:t>課後延伸習作，</w:t>
            </w:r>
            <w:r w:rsidRPr="00422991">
              <w:rPr>
                <w:rFonts w:ascii="Times New Roman" w:hAnsi="Times New Roman" w:cs="Times New Roman"/>
              </w:rPr>
              <w:t>該習作</w:t>
            </w:r>
            <w:r w:rsidR="00924A78">
              <w:rPr>
                <w:rFonts w:ascii="Times New Roman" w:hAnsi="Times New Roman" w:cs="Times New Roman" w:hint="eastAsia"/>
              </w:rPr>
              <w:t>以</w:t>
            </w:r>
            <w:r w:rsidR="00B8380C">
              <w:rPr>
                <w:rFonts w:ascii="Times New Roman" w:hAnsi="Times New Roman" w:cs="Times New Roman" w:hint="eastAsia"/>
              </w:rPr>
              <w:t>中</w:t>
            </w:r>
            <w:r w:rsidR="00924A78">
              <w:rPr>
                <w:rFonts w:ascii="Times New Roman" w:hAnsi="Times New Roman" w:cs="Times New Roman" w:hint="eastAsia"/>
              </w:rPr>
              <w:t>國在新冠疫情期間支援全球抗疫行動為擬題內</w:t>
            </w:r>
            <w:r w:rsidR="00B46929">
              <w:rPr>
                <w:rFonts w:ascii="Times New Roman" w:hAnsi="Times New Roman" w:cs="Times New Roman" w:hint="eastAsia"/>
              </w:rPr>
              <w:t>容，讓學生應用課堂所學，轉化處理類似課題，</w:t>
            </w:r>
            <w:r w:rsidR="002126B2">
              <w:rPr>
                <w:rFonts w:ascii="Times New Roman" w:hAnsi="Times New Roman" w:cs="Times New Roman" w:hint="eastAsia"/>
              </w:rPr>
              <w:t>藉以</w:t>
            </w:r>
            <w:r w:rsidR="00B46929">
              <w:rPr>
                <w:rFonts w:ascii="Times New Roman" w:hAnsi="Times New Roman" w:cs="Times New Roman" w:hint="eastAsia"/>
              </w:rPr>
              <w:t>培養他們</w:t>
            </w:r>
            <w:r w:rsidR="00685417">
              <w:rPr>
                <w:rFonts w:ascii="Times New Roman" w:hAnsi="Times New Roman" w:cs="Times New Roman" w:hint="eastAsia"/>
              </w:rPr>
              <w:t>掌握</w:t>
            </w:r>
            <w:r w:rsidR="00B46929">
              <w:rPr>
                <w:rFonts w:ascii="Times New Roman" w:hAnsi="Times New Roman" w:cs="Times New Roman" w:hint="eastAsia"/>
              </w:rPr>
              <w:t>轉化應用</w:t>
            </w:r>
            <w:r w:rsidR="00685417">
              <w:rPr>
                <w:rFonts w:ascii="Times New Roman" w:hAnsi="Times New Roman" w:cs="Times New Roman" w:hint="eastAsia"/>
              </w:rPr>
              <w:t>的</w:t>
            </w:r>
            <w:r w:rsidR="00B46929">
              <w:rPr>
                <w:rFonts w:ascii="Times New Roman" w:hAnsi="Times New Roman" w:cs="Times New Roman" w:hint="eastAsia"/>
              </w:rPr>
              <w:t>能力。</w:t>
            </w:r>
          </w:p>
          <w:p w14:paraId="2E513B46" w14:textId="4ECA6342" w:rsidR="00EE2547" w:rsidRPr="00422991" w:rsidRDefault="00B46929" w:rsidP="00EE2547">
            <w:pPr>
              <w:numPr>
                <w:ilvl w:val="0"/>
                <w:numId w:val="29"/>
              </w:numPr>
              <w:spacing w:after="0" w:line="240" w:lineRule="auto"/>
              <w:jc w:val="both"/>
              <w:rPr>
                <w:rFonts w:ascii="Times New Roman" w:hAnsi="Times New Roman" w:cs="Times New Roman"/>
              </w:rPr>
            </w:pPr>
            <w:r>
              <w:rPr>
                <w:rFonts w:ascii="Times New Roman" w:hAnsi="Times New Roman" w:cs="Times New Roman" w:hint="eastAsia"/>
              </w:rPr>
              <w:t>附件四</w:t>
            </w:r>
            <w:r w:rsidR="00680E11">
              <w:rPr>
                <w:rFonts w:ascii="Times New Roman" w:hAnsi="Times New Roman" w:cs="Times New Roman" w:hint="eastAsia"/>
              </w:rPr>
              <w:t>共有</w:t>
            </w:r>
            <w:r w:rsidR="00EE2547" w:rsidRPr="00422991">
              <w:rPr>
                <w:rFonts w:ascii="Times New Roman" w:hAnsi="Times New Roman" w:cs="Times New Roman" w:hint="eastAsia"/>
              </w:rPr>
              <w:t>兩</w:t>
            </w:r>
            <w:r w:rsidR="00EE2547" w:rsidRPr="00422991">
              <w:rPr>
                <w:rFonts w:ascii="Times New Roman" w:hAnsi="Times New Roman" w:cs="Times New Roman"/>
              </w:rPr>
              <w:t>份</w:t>
            </w:r>
            <w:r w:rsidR="00EE2547" w:rsidRPr="00422991">
              <w:rPr>
                <w:rFonts w:ascii="Times New Roman" w:hAnsi="Times New Roman" w:cs="Times New Roman" w:hint="eastAsia"/>
              </w:rPr>
              <w:t>資料</w:t>
            </w:r>
            <w:r>
              <w:rPr>
                <w:rFonts w:ascii="Times New Roman" w:hAnsi="Times New Roman" w:cs="Times New Roman" w:hint="eastAsia"/>
              </w:rPr>
              <w:t>（資料八和九）</w:t>
            </w:r>
          </w:p>
          <w:p w14:paraId="7D5BBC3A" w14:textId="3C1A3D78" w:rsidR="00EE2547" w:rsidRDefault="00EE2547" w:rsidP="00EE2547">
            <w:pPr>
              <w:numPr>
                <w:ilvl w:val="1"/>
                <w:numId w:val="29"/>
              </w:numPr>
              <w:spacing w:after="0" w:line="240" w:lineRule="auto"/>
              <w:jc w:val="both"/>
              <w:rPr>
                <w:rFonts w:ascii="Times New Roman" w:hAnsi="Times New Roman" w:cs="Times New Roman"/>
              </w:rPr>
            </w:pPr>
            <w:r>
              <w:rPr>
                <w:rFonts w:ascii="Times New Roman" w:hAnsi="Times New Roman" w:cs="Times New Roman" w:hint="eastAsia"/>
              </w:rPr>
              <w:t>資料</w:t>
            </w:r>
            <w:r w:rsidR="00B46929">
              <w:rPr>
                <w:rFonts w:ascii="Times New Roman" w:hAnsi="Times New Roman" w:cs="Times New Roman" w:hint="eastAsia"/>
              </w:rPr>
              <w:t>八</w:t>
            </w:r>
            <w:r w:rsidR="00A36ABB">
              <w:rPr>
                <w:rFonts w:ascii="Times New Roman" w:hAnsi="Times New Roman" w:cs="Times New Roman" w:hint="eastAsia"/>
              </w:rPr>
              <w:t>包含文字和視頻形式資料，</w:t>
            </w:r>
            <w:r w:rsidR="004D76BD">
              <w:rPr>
                <w:rFonts w:ascii="Times New Roman" w:hAnsi="Times New Roman" w:cs="Times New Roman" w:hint="eastAsia"/>
              </w:rPr>
              <w:t>簡介</w:t>
            </w:r>
            <w:r w:rsidR="00B8380C">
              <w:rPr>
                <w:rFonts w:ascii="Times New Roman" w:hAnsi="Times New Roman" w:cs="Times New Roman" w:hint="eastAsia"/>
              </w:rPr>
              <w:t>中</w:t>
            </w:r>
            <w:r w:rsidR="004D76BD">
              <w:rPr>
                <w:rFonts w:ascii="Times New Roman" w:hAnsi="Times New Roman" w:cs="Times New Roman" w:hint="eastAsia"/>
              </w:rPr>
              <w:t>國在構建人類命運共同體理念下，向國際社會分享抗疫經驗，並提供抗疫物資和疫苗</w:t>
            </w:r>
            <w:r>
              <w:rPr>
                <w:rFonts w:ascii="Times New Roman" w:hAnsi="Times New Roman" w:cs="Times New Roman" w:hint="eastAsia"/>
              </w:rPr>
              <w:t>。</w:t>
            </w:r>
          </w:p>
          <w:p w14:paraId="4350E811" w14:textId="0738EB86" w:rsidR="00EE2547" w:rsidRPr="006A795C" w:rsidRDefault="00EE2547" w:rsidP="00EE2547">
            <w:pPr>
              <w:numPr>
                <w:ilvl w:val="1"/>
                <w:numId w:val="29"/>
              </w:numPr>
              <w:spacing w:after="0" w:line="240" w:lineRule="auto"/>
              <w:jc w:val="both"/>
              <w:rPr>
                <w:rFonts w:ascii="Times New Roman" w:hAnsi="Times New Roman" w:cs="Times New Roman"/>
              </w:rPr>
            </w:pPr>
            <w:r>
              <w:rPr>
                <w:rFonts w:ascii="Times New Roman" w:hAnsi="Times New Roman" w:cs="Times New Roman" w:hint="eastAsia"/>
              </w:rPr>
              <w:t>資料</w:t>
            </w:r>
            <w:r w:rsidR="004D76BD">
              <w:rPr>
                <w:rFonts w:ascii="Times New Roman" w:hAnsi="Times New Roman" w:cs="Times New Roman" w:hint="eastAsia"/>
              </w:rPr>
              <w:t>九列出五個國家的領導人</w:t>
            </w:r>
            <w:r w:rsidR="005E3A11">
              <w:rPr>
                <w:rFonts w:ascii="Times New Roman" w:hAnsi="Times New Roman" w:cs="Times New Roman" w:hint="eastAsia"/>
              </w:rPr>
              <w:t>致謝說話，感謝中國提供</w:t>
            </w:r>
            <w:r w:rsidR="00680E11">
              <w:rPr>
                <w:rFonts w:ascii="Times New Roman" w:hAnsi="Times New Roman" w:cs="Times New Roman" w:hint="eastAsia"/>
              </w:rPr>
              <w:t>新冠</w:t>
            </w:r>
            <w:r w:rsidR="005E3A11">
              <w:rPr>
                <w:rFonts w:ascii="Times New Roman" w:hAnsi="Times New Roman" w:cs="Times New Roman" w:hint="eastAsia"/>
              </w:rPr>
              <w:t>疫苗</w:t>
            </w:r>
            <w:r w:rsidRPr="00F805F1">
              <w:rPr>
                <w:rFonts w:ascii="Times New Roman" w:hAnsi="Times New Roman" w:cs="Times New Roman"/>
              </w:rPr>
              <w:t>。</w:t>
            </w:r>
          </w:p>
          <w:p w14:paraId="2C0EC20A" w14:textId="0CB67EDC" w:rsidR="005E3A11" w:rsidRDefault="00EE2547" w:rsidP="00EE2547">
            <w:pPr>
              <w:numPr>
                <w:ilvl w:val="0"/>
                <w:numId w:val="29"/>
              </w:numPr>
              <w:spacing w:after="0" w:line="240" w:lineRule="auto"/>
              <w:jc w:val="both"/>
              <w:rPr>
                <w:rFonts w:ascii="Times New Roman" w:hAnsi="Times New Roman" w:cs="Times New Roman"/>
              </w:rPr>
            </w:pPr>
            <w:r>
              <w:rPr>
                <w:rFonts w:ascii="Times New Roman" w:hAnsi="Times New Roman" w:cs="Times New Roman" w:hint="eastAsia"/>
              </w:rPr>
              <w:t>課後延伸習作</w:t>
            </w:r>
            <w:r w:rsidR="005E3A11">
              <w:rPr>
                <w:rFonts w:ascii="Times New Roman" w:hAnsi="Times New Roman" w:cs="Times New Roman" w:hint="eastAsia"/>
              </w:rPr>
              <w:t>共有兩</w:t>
            </w:r>
            <w:r>
              <w:rPr>
                <w:rFonts w:ascii="Times New Roman" w:hAnsi="Times New Roman" w:cs="Times New Roman" w:hint="eastAsia"/>
              </w:rPr>
              <w:t>題</w:t>
            </w:r>
            <w:r w:rsidR="00250D99">
              <w:rPr>
                <w:rFonts w:ascii="Times New Roman" w:hAnsi="Times New Roman" w:cs="Times New Roman" w:hint="eastAsia"/>
              </w:rPr>
              <w:t>，</w:t>
            </w:r>
            <w:r w:rsidR="00250D99" w:rsidRPr="00F805F1">
              <w:rPr>
                <w:rFonts w:ascii="Times New Roman" w:hAnsi="Times New Roman" w:cs="Times New Roman"/>
              </w:rPr>
              <w:t>教師</w:t>
            </w:r>
            <w:r w:rsidR="00250D99">
              <w:rPr>
                <w:rFonts w:ascii="Times New Roman" w:hAnsi="Times New Roman" w:cs="Times New Roman" w:hint="eastAsia"/>
              </w:rPr>
              <w:t>可視乎</w:t>
            </w:r>
            <w:r w:rsidR="00250D99" w:rsidRPr="00F805F1">
              <w:rPr>
                <w:rFonts w:ascii="Times New Roman" w:hAnsi="Times New Roman" w:cs="Times New Roman"/>
              </w:rPr>
              <w:t>學生情況</w:t>
            </w:r>
            <w:r w:rsidR="00250D99">
              <w:rPr>
                <w:rFonts w:ascii="Times New Roman" w:hAnsi="Times New Roman" w:cs="Times New Roman" w:hint="eastAsia"/>
              </w:rPr>
              <w:t>給予作答提示</w:t>
            </w:r>
            <w:r w:rsidR="005E3A11">
              <w:rPr>
                <w:rFonts w:ascii="Times New Roman" w:hAnsi="Times New Roman" w:cs="Times New Roman" w:hint="eastAsia"/>
              </w:rPr>
              <w:t>：</w:t>
            </w:r>
          </w:p>
          <w:p w14:paraId="11E3BCB4" w14:textId="0428E40F" w:rsidR="00EE2547" w:rsidRDefault="005E3A11" w:rsidP="005E3A11">
            <w:pPr>
              <w:numPr>
                <w:ilvl w:val="1"/>
                <w:numId w:val="29"/>
              </w:numPr>
              <w:spacing w:after="0" w:line="240" w:lineRule="auto"/>
              <w:jc w:val="both"/>
              <w:rPr>
                <w:rFonts w:ascii="Times New Roman" w:hAnsi="Times New Roman" w:cs="Times New Roman"/>
              </w:rPr>
            </w:pPr>
            <w:r>
              <w:rPr>
                <w:rFonts w:ascii="Times New Roman" w:hAnsi="Times New Roman" w:cs="Times New Roman" w:hint="eastAsia"/>
              </w:rPr>
              <w:t>第</w:t>
            </w:r>
            <w:r>
              <w:rPr>
                <w:rFonts w:ascii="Times New Roman" w:hAnsi="Times New Roman" w:cs="Times New Roman" w:hint="eastAsia"/>
              </w:rPr>
              <w:t>1</w:t>
            </w:r>
            <w:r>
              <w:rPr>
                <w:rFonts w:ascii="Times New Roman" w:hAnsi="Times New Roman" w:cs="Times New Roman" w:hint="eastAsia"/>
              </w:rPr>
              <w:t>題</w:t>
            </w:r>
            <w:r w:rsidR="00EE2547">
              <w:rPr>
                <w:rFonts w:ascii="Times New Roman" w:hAnsi="Times New Roman" w:cs="Times New Roman" w:hint="eastAsia"/>
              </w:rPr>
              <w:t>要求學生</w:t>
            </w:r>
            <w:r w:rsidR="003C6FB6" w:rsidRPr="003C6FB6">
              <w:rPr>
                <w:rFonts w:ascii="Times New Roman" w:hAnsi="Times New Roman" w:cs="Times New Roman" w:hint="eastAsia"/>
              </w:rPr>
              <w:t>分析中國向國際社會提供新冠疫苗，如何體現構建人類命運共同體理念</w:t>
            </w:r>
            <w:r w:rsidR="003C6FB6">
              <w:rPr>
                <w:rFonts w:ascii="Times New Roman" w:hAnsi="Times New Roman" w:cs="Times New Roman" w:hint="eastAsia"/>
              </w:rPr>
              <w:t>。學生除了參考資料八</w:t>
            </w:r>
            <w:r w:rsidR="00BC56B9">
              <w:rPr>
                <w:rFonts w:ascii="Times New Roman" w:hAnsi="Times New Roman" w:cs="Times New Roman" w:hint="eastAsia"/>
              </w:rPr>
              <w:t>和九外，亦可一併參考</w:t>
            </w:r>
            <w:r w:rsidR="00EE2547">
              <w:rPr>
                <w:rFonts w:ascii="Times New Roman" w:hAnsi="Times New Roman" w:cs="Times New Roman" w:hint="eastAsia"/>
              </w:rPr>
              <w:t>附件</w:t>
            </w:r>
            <w:r w:rsidR="00BC56B9">
              <w:rPr>
                <w:rFonts w:ascii="Times New Roman" w:hAnsi="Times New Roman" w:cs="Times New Roman" w:hint="eastAsia"/>
              </w:rPr>
              <w:t>一資料二</w:t>
            </w:r>
            <w:r w:rsidR="003C6FB6">
              <w:rPr>
                <w:rFonts w:ascii="Times New Roman" w:hAnsi="Times New Roman" w:cs="Times New Roman" w:hint="eastAsia"/>
              </w:rPr>
              <w:t>及</w:t>
            </w:r>
            <w:r w:rsidR="00EE2547">
              <w:rPr>
                <w:rFonts w:ascii="Times New Roman" w:hAnsi="Times New Roman" w:cs="Times New Roman" w:hint="eastAsia"/>
              </w:rPr>
              <w:t>課堂所學，</w:t>
            </w:r>
            <w:r w:rsidR="00BC56B9">
              <w:rPr>
                <w:rFonts w:ascii="Times New Roman" w:hAnsi="Times New Roman" w:cs="Times New Roman" w:hint="eastAsia"/>
              </w:rPr>
              <w:t>以回應題目</w:t>
            </w:r>
            <w:r w:rsidR="00EE2547">
              <w:rPr>
                <w:rFonts w:ascii="Times New Roman" w:hAnsi="Times New Roman" w:cs="Times New Roman" w:hint="eastAsia"/>
              </w:rPr>
              <w:t>。</w:t>
            </w:r>
          </w:p>
          <w:p w14:paraId="367EA187" w14:textId="3C7F4E36" w:rsidR="00BC56B9" w:rsidRDefault="00BC56B9" w:rsidP="005E3A11">
            <w:pPr>
              <w:numPr>
                <w:ilvl w:val="1"/>
                <w:numId w:val="29"/>
              </w:numPr>
              <w:spacing w:after="0" w:line="240" w:lineRule="auto"/>
              <w:jc w:val="both"/>
              <w:rPr>
                <w:rFonts w:ascii="Times New Roman" w:hAnsi="Times New Roman" w:cs="Times New Roman"/>
              </w:rPr>
            </w:pPr>
            <w:r>
              <w:rPr>
                <w:rFonts w:ascii="Times New Roman" w:hAnsi="Times New Roman" w:cs="Times New Roman" w:hint="eastAsia"/>
              </w:rPr>
              <w:t>第</w:t>
            </w:r>
            <w:r>
              <w:rPr>
                <w:rFonts w:ascii="Times New Roman" w:hAnsi="Times New Roman" w:cs="Times New Roman" w:hint="eastAsia"/>
              </w:rPr>
              <w:t>2</w:t>
            </w:r>
            <w:r>
              <w:rPr>
                <w:rFonts w:ascii="Times New Roman" w:hAnsi="Times New Roman" w:cs="Times New Roman" w:hint="eastAsia"/>
              </w:rPr>
              <w:t>題</w:t>
            </w:r>
            <w:r w:rsidR="00401A00">
              <w:rPr>
                <w:rFonts w:ascii="Times New Roman" w:hAnsi="Times New Roman" w:cs="Times New Roman" w:hint="eastAsia"/>
              </w:rPr>
              <w:t>要求學生</w:t>
            </w:r>
            <w:r w:rsidR="00EF5CCE">
              <w:rPr>
                <w:rFonts w:ascii="Times New Roman" w:hAnsi="Times New Roman" w:cs="Times New Roman" w:hint="eastAsia"/>
              </w:rPr>
              <w:t>就</w:t>
            </w:r>
            <w:r w:rsidR="00401A00" w:rsidRPr="00401A00">
              <w:rPr>
                <w:rFonts w:ascii="Times New Roman" w:hAnsi="Times New Roman" w:cs="Times New Roman" w:hint="eastAsia"/>
              </w:rPr>
              <w:t>「中國向全球提供疫苗，既提升了國際地位，也彰顯了作為負責任大國的形象」</w:t>
            </w:r>
            <w:r w:rsidR="00EF5CCE">
              <w:rPr>
                <w:rFonts w:ascii="Times New Roman" w:hAnsi="Times New Roman" w:cs="Times New Roman" w:hint="eastAsia"/>
              </w:rPr>
              <w:t>展開論述。教師可提示學生從</w:t>
            </w:r>
            <w:r w:rsidR="00EF5CCE" w:rsidRPr="00444F26">
              <w:rPr>
                <w:rFonts w:ascii="Times New Roman" w:hAnsi="Times New Roman" w:cs="Times New Roman" w:hint="eastAsia"/>
                <w:b/>
                <w:bCs/>
                <w:u w:val="thick"/>
              </w:rPr>
              <w:t>外國領導人的讚賞、擴大中國在國際社會的話語權、承擔國際義務、踐行大國承諾</w:t>
            </w:r>
            <w:r w:rsidR="00EF5CCE">
              <w:rPr>
                <w:rFonts w:ascii="Times New Roman" w:hAnsi="Times New Roman" w:cs="Times New Roman" w:hint="eastAsia"/>
              </w:rPr>
              <w:t>等方面，提出他們的意見。</w:t>
            </w:r>
          </w:p>
          <w:p w14:paraId="68ED74CB" w14:textId="77777777" w:rsidR="00EE2547" w:rsidRDefault="00EE2547" w:rsidP="00EE2547">
            <w:pPr>
              <w:numPr>
                <w:ilvl w:val="0"/>
                <w:numId w:val="29"/>
              </w:numPr>
              <w:spacing w:after="0" w:line="240" w:lineRule="auto"/>
              <w:jc w:val="both"/>
              <w:rPr>
                <w:rFonts w:ascii="Times New Roman" w:hAnsi="Times New Roman" w:cs="Times New Roman"/>
              </w:rPr>
            </w:pPr>
            <w:r w:rsidRPr="00F805F1">
              <w:rPr>
                <w:rFonts w:ascii="Times New Roman" w:hAnsi="Times New Roman" w:cs="Times New Roman"/>
              </w:rPr>
              <w:t>教師可安排學生於下一課節匯報，或用其他形式分享學生的學習成果。</w:t>
            </w:r>
          </w:p>
          <w:p w14:paraId="0BDDE04A" w14:textId="77777777" w:rsidR="00205957" w:rsidRPr="00F805F1" w:rsidRDefault="00205957" w:rsidP="00205957">
            <w:pPr>
              <w:spacing w:after="0" w:line="240" w:lineRule="auto"/>
              <w:ind w:left="397"/>
              <w:jc w:val="both"/>
              <w:rPr>
                <w:rFonts w:ascii="Times New Roman" w:hAnsi="Times New Roman" w:cs="Times New Roman"/>
              </w:rPr>
            </w:pPr>
          </w:p>
        </w:tc>
      </w:tr>
    </w:tbl>
    <w:p w14:paraId="3C6964E9" w14:textId="77777777" w:rsidR="00EE2547" w:rsidRDefault="00EE2547" w:rsidP="00EE2547">
      <w:pPr>
        <w:spacing w:after="0" w:line="240" w:lineRule="auto"/>
        <w:rPr>
          <w:b/>
          <w:bCs/>
          <w:u w:val="thick"/>
        </w:rPr>
      </w:pPr>
    </w:p>
    <w:p w14:paraId="46E96F5B" w14:textId="5866C58A" w:rsidR="00566A47" w:rsidRPr="00566A47" w:rsidRDefault="00566A47" w:rsidP="006A7878">
      <w:pPr>
        <w:spacing w:after="0" w:line="240" w:lineRule="auto"/>
        <w:jc w:val="both"/>
        <w:rPr>
          <w:rFonts w:ascii="Times New Roman" w:eastAsia="新細明體" w:hAnsi="Times New Roman" w:cs="Times New Roman"/>
          <w:b/>
          <w:bCs/>
          <w:szCs w:val="22"/>
          <w:u w:val="thick"/>
          <w14:ligatures w14:val="none"/>
        </w:rPr>
      </w:pPr>
      <w:r w:rsidRPr="00566A47">
        <w:rPr>
          <w:rFonts w:ascii="Times New Roman" w:eastAsia="新細明體" w:hAnsi="Times New Roman" w:cs="Times New Roman" w:hint="eastAsia"/>
          <w:b/>
          <w:bCs/>
          <w:szCs w:val="22"/>
          <w:u w:val="thick"/>
          <w14:ligatures w14:val="none"/>
        </w:rPr>
        <w:lastRenderedPageBreak/>
        <w:t>附件一：課前預習</w:t>
      </w:r>
    </w:p>
    <w:p w14:paraId="357D52BB" w14:textId="77777777" w:rsidR="00566A47" w:rsidRDefault="00566A47" w:rsidP="006A7878">
      <w:pPr>
        <w:spacing w:after="0" w:line="240" w:lineRule="auto"/>
        <w:jc w:val="both"/>
        <w:rPr>
          <w:rFonts w:ascii="Times New Roman" w:eastAsia="新細明體" w:hAnsi="Times New Roman" w:cs="Times New Roman"/>
          <w:szCs w:val="22"/>
          <w14:ligatures w14:val="none"/>
        </w:rPr>
      </w:pPr>
    </w:p>
    <w:p w14:paraId="76DCF4B1" w14:textId="0461C2DD" w:rsidR="006A7878" w:rsidRDefault="00566A47" w:rsidP="006A7878">
      <w:pPr>
        <w:spacing w:after="0" w:line="240" w:lineRule="auto"/>
        <w:jc w:val="both"/>
        <w:rPr>
          <w:rFonts w:ascii="Times New Roman" w:eastAsia="新細明體" w:hAnsi="Times New Roman" w:cs="Times New Roman"/>
          <w:szCs w:val="22"/>
          <w14:ligatures w14:val="none"/>
        </w:rPr>
      </w:pPr>
      <w:r>
        <w:rPr>
          <w:rFonts w:ascii="Times New Roman" w:eastAsia="新細明體" w:hAnsi="Times New Roman" w:cs="Times New Roman" w:hint="eastAsia"/>
          <w:szCs w:val="22"/>
          <w14:ligatures w14:val="none"/>
        </w:rPr>
        <w:t>資料一：簡介世界衞生組織</w:t>
      </w:r>
    </w:p>
    <w:p w14:paraId="25487E78" w14:textId="69288CBF" w:rsidR="00566A47" w:rsidRDefault="00566A47" w:rsidP="00566A47">
      <w:pPr>
        <w:adjustRightInd w:val="0"/>
        <w:snapToGrid w:val="0"/>
        <w:spacing w:after="0" w:line="240" w:lineRule="auto"/>
        <w:jc w:val="both"/>
        <w:rPr>
          <w:rFonts w:ascii="Times New Roman" w:eastAsia="新細明體" w:hAnsi="Times New Roman" w:cs="Times New Roman"/>
          <w:szCs w:val="22"/>
          <w14:ligatures w14:val="none"/>
        </w:rPr>
      </w:pPr>
    </w:p>
    <w:tbl>
      <w:tblPr>
        <w:tblStyle w:val="ae"/>
        <w:tblW w:w="0" w:type="auto"/>
        <w:tblLook w:val="04A0" w:firstRow="1" w:lastRow="0" w:firstColumn="1" w:lastColumn="0" w:noHBand="0" w:noVBand="1"/>
      </w:tblPr>
      <w:tblGrid>
        <w:gridCol w:w="8296"/>
      </w:tblGrid>
      <w:tr w:rsidR="00566A47" w14:paraId="29A45171" w14:textId="77777777" w:rsidTr="00566A47">
        <w:trPr>
          <w:trHeight w:val="2803"/>
        </w:trPr>
        <w:tc>
          <w:tcPr>
            <w:tcW w:w="8296" w:type="dxa"/>
            <w:vAlign w:val="center"/>
          </w:tcPr>
          <w:p w14:paraId="758FD326" w14:textId="06783590" w:rsidR="00566A47" w:rsidRPr="00054708" w:rsidRDefault="00566A47" w:rsidP="00054708">
            <w:pPr>
              <w:ind w:firstLineChars="200" w:firstLine="480"/>
              <w:jc w:val="both"/>
            </w:pPr>
            <w:r w:rsidRPr="008F26D1">
              <w:rPr>
                <w:rFonts w:ascii="Times New Roman" w:hAnsi="Times New Roman" w:cs="Times New Roman" w:hint="eastAsia"/>
              </w:rPr>
              <w:t>世界衞生組織（世衞）</w:t>
            </w:r>
            <w:r>
              <w:rPr>
                <w:rFonts w:ascii="Times New Roman" w:hAnsi="Times New Roman" w:cs="Times New Roman" w:hint="eastAsia"/>
              </w:rPr>
              <w:t>於</w:t>
            </w:r>
            <w:r w:rsidRPr="008F26D1">
              <w:rPr>
                <w:rFonts w:ascii="Times New Roman" w:hAnsi="Times New Roman" w:cs="Times New Roman"/>
              </w:rPr>
              <w:t>1948</w:t>
            </w:r>
            <w:r w:rsidRPr="008F26D1">
              <w:rPr>
                <w:rFonts w:ascii="Times New Roman" w:hAnsi="Times New Roman" w:cs="Times New Roman" w:hint="eastAsia"/>
              </w:rPr>
              <w:t>年成立，是聯合國一</w:t>
            </w:r>
            <w:r>
              <w:rPr>
                <w:rFonts w:ascii="Times New Roman" w:hAnsi="Times New Roman" w:cs="Times New Roman" w:hint="eastAsia"/>
              </w:rPr>
              <w:t>個</w:t>
            </w:r>
            <w:r w:rsidRPr="008F26D1">
              <w:rPr>
                <w:rFonts w:ascii="Times New Roman" w:hAnsi="Times New Roman" w:cs="Times New Roman" w:hint="eastAsia"/>
              </w:rPr>
              <w:t>專門機構，總部位於瑞士日內瓦。世衞</w:t>
            </w:r>
            <w:r>
              <w:rPr>
                <w:rFonts w:ascii="Times New Roman" w:hAnsi="Times New Roman" w:cs="Times New Roman" w:hint="eastAsia"/>
              </w:rPr>
              <w:t>匯</w:t>
            </w:r>
            <w:r w:rsidRPr="008F26D1">
              <w:rPr>
                <w:rFonts w:ascii="Times New Roman" w:hAnsi="Times New Roman" w:cs="Times New Roman" w:hint="eastAsia"/>
              </w:rPr>
              <w:t>集國家、合作夥伴和民眾的力量，努力增進健康，維護世界安全，為弱勢人群服務，</w:t>
            </w:r>
            <w:r w:rsidRPr="00E34918">
              <w:rPr>
                <w:rFonts w:ascii="Times New Roman" w:hAnsi="Times New Roman" w:cs="Times New Roman" w:hint="eastAsia"/>
                <w:b/>
                <w:bCs/>
                <w:u w:val="thick"/>
              </w:rPr>
              <w:t>爭取使世界各地每個人都能達到最高健康水準</w:t>
            </w:r>
            <w:r w:rsidRPr="008F26D1">
              <w:rPr>
                <w:rFonts w:ascii="Times New Roman" w:hAnsi="Times New Roman" w:cs="Times New Roman" w:hint="eastAsia"/>
              </w:rPr>
              <w:t>。世衞致力於改善所有人的福祉，以科學為指導，領導和支持全球努力，</w:t>
            </w:r>
            <w:bookmarkStart w:id="2" w:name="_Hlk235024736"/>
            <w:r w:rsidRPr="00E34918">
              <w:rPr>
                <w:rFonts w:ascii="Times New Roman" w:hAnsi="Times New Roman" w:cs="Times New Roman" w:hint="eastAsia"/>
                <w:b/>
                <w:bCs/>
                <w:u w:val="thick"/>
              </w:rPr>
              <w:t>使世界各地人人都有平等機會過上健康生活</w:t>
            </w:r>
            <w:bookmarkEnd w:id="2"/>
            <w:r w:rsidRPr="008F26D1">
              <w:rPr>
                <w:rFonts w:ascii="Times New Roman" w:hAnsi="Times New Roman" w:cs="Times New Roman" w:hint="eastAsia"/>
              </w:rPr>
              <w:t>。截至</w:t>
            </w:r>
            <w:r w:rsidRPr="008F26D1">
              <w:rPr>
                <w:rFonts w:ascii="Times New Roman" w:hAnsi="Times New Roman" w:cs="Times New Roman"/>
              </w:rPr>
              <w:t>2026</w:t>
            </w:r>
            <w:r w:rsidRPr="008F26D1">
              <w:rPr>
                <w:rFonts w:ascii="Times New Roman" w:hAnsi="Times New Roman" w:cs="Times New Roman" w:hint="eastAsia"/>
              </w:rPr>
              <w:t>年</w:t>
            </w:r>
            <w:r w:rsidRPr="008F26D1">
              <w:rPr>
                <w:rFonts w:ascii="Times New Roman" w:hAnsi="Times New Roman" w:cs="Times New Roman"/>
              </w:rPr>
              <w:t>4</w:t>
            </w:r>
            <w:r w:rsidRPr="008F26D1">
              <w:rPr>
                <w:rFonts w:ascii="Times New Roman" w:hAnsi="Times New Roman" w:cs="Times New Roman" w:hint="eastAsia"/>
              </w:rPr>
              <w:t>月，</w:t>
            </w:r>
            <w:r w:rsidRPr="008F26D1">
              <w:rPr>
                <w:rFonts w:ascii="Times New Roman" w:hAnsi="Times New Roman" w:cs="Times New Roman"/>
              </w:rPr>
              <w:t>世衞</w:t>
            </w:r>
            <w:r w:rsidRPr="008F26D1">
              <w:rPr>
                <w:rFonts w:ascii="Times New Roman" w:hAnsi="Times New Roman" w:cs="Times New Roman" w:hint="eastAsia"/>
              </w:rPr>
              <w:t>共有</w:t>
            </w:r>
            <w:r w:rsidRPr="008F26D1">
              <w:rPr>
                <w:rFonts w:ascii="Times New Roman" w:hAnsi="Times New Roman" w:cs="Times New Roman"/>
              </w:rPr>
              <w:t>194</w:t>
            </w:r>
            <w:r w:rsidRPr="008F26D1">
              <w:rPr>
                <w:rFonts w:ascii="Times New Roman" w:hAnsi="Times New Roman" w:cs="Times New Roman" w:hint="eastAsia"/>
              </w:rPr>
              <w:t>個成</w:t>
            </w:r>
            <w:r w:rsidR="00054708" w:rsidRPr="008F26D1">
              <w:rPr>
                <w:rFonts w:ascii="Times New Roman" w:hAnsi="Times New Roman" w:cs="Times New Roman" w:hint="eastAsia"/>
              </w:rPr>
              <w:t>員和</w:t>
            </w:r>
            <w:r w:rsidR="00054708" w:rsidRPr="008F26D1">
              <w:rPr>
                <w:rFonts w:ascii="Times New Roman" w:hAnsi="Times New Roman" w:cs="Times New Roman"/>
              </w:rPr>
              <w:t>2</w:t>
            </w:r>
            <w:r w:rsidR="00054708" w:rsidRPr="008F26D1">
              <w:rPr>
                <w:rFonts w:ascii="Times New Roman" w:hAnsi="Times New Roman" w:cs="Times New Roman" w:hint="eastAsia"/>
              </w:rPr>
              <w:t>個</w:t>
            </w:r>
            <w:r w:rsidR="00054708">
              <w:rPr>
                <w:rFonts w:ascii="Times New Roman" w:hAnsi="Times New Roman" w:cs="Times New Roman" w:hint="eastAsia"/>
              </w:rPr>
              <w:t>準</w:t>
            </w:r>
            <w:r w:rsidR="00054708" w:rsidRPr="008F26D1">
              <w:rPr>
                <w:rFonts w:ascii="Times New Roman" w:hAnsi="Times New Roman" w:cs="Times New Roman" w:hint="eastAsia"/>
              </w:rPr>
              <w:t>成員。現任</w:t>
            </w:r>
            <w:r w:rsidR="00054708" w:rsidRPr="00566A47">
              <w:rPr>
                <w:rFonts w:ascii="Times New Roman" w:hAnsi="Times New Roman" w:cs="Times New Roman" w:hint="eastAsia"/>
              </w:rPr>
              <w:t>世衞</w:t>
            </w:r>
            <w:r w:rsidR="00054708" w:rsidRPr="008F26D1">
              <w:rPr>
                <w:rFonts w:ascii="Times New Roman" w:hAnsi="Times New Roman" w:cs="Times New Roman" w:hint="eastAsia"/>
              </w:rPr>
              <w:t>總幹事為</w:t>
            </w:r>
            <w:r w:rsidR="00054708">
              <w:rPr>
                <w:rFonts w:ascii="Times New Roman" w:hAnsi="Times New Roman" w:cs="Times New Roman" w:hint="eastAsia"/>
              </w:rPr>
              <w:t>埃塞俄比亞</w:t>
            </w:r>
            <w:r w:rsidR="00054708" w:rsidRPr="008F26D1">
              <w:rPr>
                <w:rFonts w:ascii="Times New Roman" w:hAnsi="Times New Roman" w:cs="Times New Roman" w:hint="eastAsia"/>
              </w:rPr>
              <w:t>人譚德塞</w:t>
            </w:r>
            <w:r w:rsidR="00054708">
              <w:rPr>
                <w:rFonts w:ascii="Times New Roman" w:hAnsi="Times New Roman" w:cs="Times New Roman" w:hint="eastAsia"/>
              </w:rPr>
              <w:t>博士</w:t>
            </w:r>
            <w:r w:rsidR="00054708" w:rsidRPr="008F26D1">
              <w:rPr>
                <w:rFonts w:ascii="Times New Roman" w:hAnsi="Times New Roman" w:cs="Times New Roman" w:hint="eastAsia"/>
              </w:rPr>
              <w:t>（</w:t>
            </w:r>
            <w:r w:rsidR="00054708">
              <w:rPr>
                <w:rFonts w:ascii="Times New Roman" w:hAnsi="Times New Roman" w:cs="Times New Roman" w:hint="eastAsia"/>
              </w:rPr>
              <w:t>D</w:t>
            </w:r>
            <w:r w:rsidR="00054708" w:rsidRPr="008F26D1">
              <w:rPr>
                <w:rFonts w:ascii="Times New Roman" w:hAnsi="Times New Roman" w:cs="Times New Roman"/>
              </w:rPr>
              <w:t>r</w:t>
            </w:r>
            <w:r w:rsidR="00054708">
              <w:rPr>
                <w:rFonts w:ascii="Times New Roman" w:hAnsi="Times New Roman" w:cs="Times New Roman" w:hint="eastAsia"/>
              </w:rPr>
              <w:t xml:space="preserve"> </w:t>
            </w:r>
            <w:r w:rsidR="00054708" w:rsidRPr="008F26D1">
              <w:rPr>
                <w:rFonts w:ascii="Times New Roman" w:hAnsi="Times New Roman" w:cs="Times New Roman"/>
              </w:rPr>
              <w:t>Tedros Adhanom Ghebreyesus</w:t>
            </w:r>
            <w:r w:rsidR="00054708" w:rsidRPr="008F26D1">
              <w:rPr>
                <w:rFonts w:ascii="Times New Roman" w:hAnsi="Times New Roman" w:cs="Times New Roman" w:hint="eastAsia"/>
              </w:rPr>
              <w:t>）。</w:t>
            </w:r>
          </w:p>
        </w:tc>
      </w:tr>
    </w:tbl>
    <w:p w14:paraId="53AC5C58" w14:textId="7D8418F3" w:rsidR="00566A47" w:rsidRPr="00566A47" w:rsidRDefault="00566A47" w:rsidP="00D67873">
      <w:pPr>
        <w:adjustRightInd w:val="0"/>
        <w:snapToGrid w:val="0"/>
        <w:spacing w:after="0" w:line="240" w:lineRule="auto"/>
        <w:jc w:val="both"/>
        <w:rPr>
          <w:rFonts w:ascii="Times New Roman" w:eastAsia="新細明體" w:hAnsi="Times New Roman" w:cs="Times New Roman"/>
          <w:sz w:val="20"/>
          <w:szCs w:val="20"/>
          <w14:ligatures w14:val="none"/>
        </w:rPr>
      </w:pPr>
      <w:r w:rsidRPr="00566A47">
        <w:rPr>
          <w:rFonts w:ascii="Times New Roman" w:eastAsia="新細明體" w:hAnsi="Times New Roman" w:cs="Times New Roman" w:hint="eastAsia"/>
          <w:sz w:val="20"/>
          <w:szCs w:val="20"/>
          <w14:ligatures w14:val="none"/>
        </w:rPr>
        <w:t>資料來源：節錄</w:t>
      </w:r>
      <w:r w:rsidR="004E76C7">
        <w:rPr>
          <w:rFonts w:ascii="Times New Roman" w:eastAsia="新細明體" w:hAnsi="Times New Roman" w:cs="Times New Roman" w:hint="eastAsia"/>
          <w:sz w:val="20"/>
          <w:szCs w:val="20"/>
          <w14:ligatures w14:val="none"/>
        </w:rPr>
        <w:t>及改寫</w:t>
      </w:r>
      <w:r w:rsidRPr="00566A47">
        <w:rPr>
          <w:rFonts w:ascii="Times New Roman" w:eastAsia="新細明體" w:hAnsi="Times New Roman" w:cs="Times New Roman" w:hint="eastAsia"/>
          <w:sz w:val="20"/>
          <w:szCs w:val="20"/>
          <w14:ligatures w14:val="none"/>
        </w:rPr>
        <w:t>自以下</w:t>
      </w:r>
      <w:r>
        <w:rPr>
          <w:rFonts w:ascii="Times New Roman" w:eastAsia="新細明體" w:hAnsi="Times New Roman" w:cs="Times New Roman" w:hint="eastAsia"/>
          <w:sz w:val="20"/>
          <w:szCs w:val="20"/>
          <w14:ligatures w14:val="none"/>
        </w:rPr>
        <w:t>網站和</w:t>
      </w:r>
      <w:r w:rsidRPr="00566A47">
        <w:rPr>
          <w:rFonts w:ascii="Times New Roman" w:eastAsia="新細明體" w:hAnsi="Times New Roman" w:cs="Times New Roman" w:hint="eastAsia"/>
          <w:sz w:val="20"/>
          <w:szCs w:val="20"/>
          <w14:ligatures w14:val="none"/>
        </w:rPr>
        <w:t>文章</w:t>
      </w:r>
    </w:p>
    <w:p w14:paraId="57B0622F" w14:textId="4B195287" w:rsidR="00566A47" w:rsidRPr="00566A47" w:rsidRDefault="0093657A" w:rsidP="00D67873">
      <w:pPr>
        <w:pStyle w:val="a9"/>
        <w:numPr>
          <w:ilvl w:val="0"/>
          <w:numId w:val="2"/>
        </w:numPr>
        <w:adjustRightInd w:val="0"/>
        <w:snapToGrid w:val="0"/>
        <w:spacing w:after="0" w:line="240" w:lineRule="auto"/>
        <w:contextualSpacing w:val="0"/>
        <w:jc w:val="both"/>
        <w:rPr>
          <w:rFonts w:ascii="Times New Roman" w:hAnsi="Times New Roman" w:cs="Times New Roman"/>
          <w:sz w:val="20"/>
          <w:szCs w:val="20"/>
        </w:rPr>
      </w:pPr>
      <w:r>
        <w:rPr>
          <w:rFonts w:ascii="Times New Roman" w:hAnsi="Times New Roman" w:cs="Times New Roman" w:hint="eastAsia"/>
          <w:sz w:val="20"/>
          <w:szCs w:val="20"/>
        </w:rPr>
        <w:t>〈</w:t>
      </w:r>
      <w:r w:rsidRPr="0093657A">
        <w:rPr>
          <w:rFonts w:ascii="Times New Roman" w:hAnsi="Times New Roman" w:cs="Times New Roman" w:hint="eastAsia"/>
          <w:sz w:val="20"/>
          <w:szCs w:val="20"/>
        </w:rPr>
        <w:t>關於世</w:t>
      </w:r>
      <w:r w:rsidR="00B402B9">
        <w:rPr>
          <w:rFonts w:ascii="Times New Roman" w:hAnsi="Times New Roman" w:cs="Times New Roman"/>
          <w:sz w:val="20"/>
          <w:szCs w:val="20"/>
        </w:rPr>
        <w:t>衞</w:t>
      </w:r>
      <w:r w:rsidRPr="0093657A">
        <w:rPr>
          <w:rFonts w:ascii="Times New Roman" w:hAnsi="Times New Roman" w:cs="Times New Roman" w:hint="eastAsia"/>
          <w:sz w:val="20"/>
          <w:szCs w:val="20"/>
        </w:rPr>
        <w:t>組織</w:t>
      </w:r>
      <w:r>
        <w:rPr>
          <w:rFonts w:ascii="Times New Roman" w:hAnsi="Times New Roman" w:cs="Times New Roman" w:hint="eastAsia"/>
          <w:sz w:val="20"/>
          <w:szCs w:val="20"/>
        </w:rPr>
        <w:t>〉，</w:t>
      </w:r>
      <w:r w:rsidR="00566A47" w:rsidRPr="00566A47">
        <w:rPr>
          <w:rFonts w:ascii="Times New Roman" w:hAnsi="Times New Roman" w:cs="Times New Roman"/>
          <w:sz w:val="20"/>
          <w:szCs w:val="20"/>
        </w:rPr>
        <w:t>世界</w:t>
      </w:r>
      <w:r w:rsidR="00B1339D">
        <w:rPr>
          <w:rFonts w:ascii="Times New Roman" w:hAnsi="Times New Roman" w:cs="Times New Roman"/>
          <w:sz w:val="20"/>
          <w:szCs w:val="20"/>
        </w:rPr>
        <w:t>衞</w:t>
      </w:r>
      <w:r w:rsidR="00566A47" w:rsidRPr="00566A47">
        <w:rPr>
          <w:rFonts w:ascii="Times New Roman" w:hAnsi="Times New Roman" w:cs="Times New Roman"/>
          <w:sz w:val="20"/>
          <w:szCs w:val="20"/>
        </w:rPr>
        <w:t>生組織</w:t>
      </w:r>
      <w:bookmarkStart w:id="3" w:name="_Hlk234420436"/>
      <w:r w:rsidR="00566A47" w:rsidRPr="00566A47">
        <w:rPr>
          <w:rFonts w:ascii="Times New Roman" w:hAnsi="Times New Roman" w:cs="Times New Roman" w:hint="eastAsia"/>
          <w:sz w:val="20"/>
          <w:szCs w:val="20"/>
        </w:rPr>
        <w:t>官方網站</w:t>
      </w:r>
      <w:bookmarkEnd w:id="3"/>
      <w:r>
        <w:rPr>
          <w:rFonts w:ascii="Times New Roman" w:hAnsi="Times New Roman" w:cs="Times New Roman" w:hint="eastAsia"/>
          <w:sz w:val="20"/>
          <w:szCs w:val="20"/>
        </w:rPr>
        <w:t>。</w:t>
      </w:r>
      <w:r w:rsidR="00566A47" w:rsidRPr="00566A47">
        <w:rPr>
          <w:rFonts w:ascii="Times New Roman" w:hAnsi="Times New Roman" w:cs="Times New Roman"/>
          <w:sz w:val="20"/>
          <w:szCs w:val="20"/>
        </w:rPr>
        <w:t>https://www.who.int/zh/about</w:t>
      </w:r>
    </w:p>
    <w:p w14:paraId="71A0FA38" w14:textId="77777777" w:rsidR="00566A47" w:rsidRPr="00566A47" w:rsidRDefault="00566A47" w:rsidP="00D67873">
      <w:pPr>
        <w:pStyle w:val="a9"/>
        <w:numPr>
          <w:ilvl w:val="0"/>
          <w:numId w:val="2"/>
        </w:numPr>
        <w:adjustRightInd w:val="0"/>
        <w:snapToGrid w:val="0"/>
        <w:spacing w:after="0" w:line="240" w:lineRule="auto"/>
        <w:contextualSpacing w:val="0"/>
        <w:jc w:val="both"/>
        <w:rPr>
          <w:rFonts w:ascii="Times New Roman" w:hAnsi="Times New Roman" w:cs="Times New Roman"/>
          <w:sz w:val="20"/>
          <w:szCs w:val="20"/>
        </w:rPr>
      </w:pPr>
      <w:r w:rsidRPr="00566A47">
        <w:rPr>
          <w:rFonts w:ascii="Times New Roman" w:hAnsi="Times New Roman" w:cs="Times New Roman" w:hint="eastAsia"/>
          <w:sz w:val="20"/>
          <w:szCs w:val="20"/>
        </w:rPr>
        <w:t>〈</w:t>
      </w:r>
      <w:r w:rsidRPr="00566A47">
        <w:rPr>
          <w:rFonts w:ascii="Times New Roman" w:hAnsi="Times New Roman" w:cs="Times New Roman"/>
          <w:sz w:val="20"/>
          <w:szCs w:val="20"/>
        </w:rPr>
        <w:t>世界衞生組織</w:t>
      </w:r>
      <w:r w:rsidRPr="00566A47">
        <w:rPr>
          <w:rFonts w:ascii="Times New Roman" w:hAnsi="Times New Roman" w:cs="Times New Roman" w:hint="eastAsia"/>
          <w:sz w:val="20"/>
          <w:szCs w:val="20"/>
        </w:rPr>
        <w:t>〉，中國外交部網頁</w:t>
      </w:r>
    </w:p>
    <w:p w14:paraId="24B39937" w14:textId="6F7188FB" w:rsidR="00566A47" w:rsidRPr="00566A47" w:rsidRDefault="00566A47" w:rsidP="00D67873">
      <w:pPr>
        <w:pStyle w:val="a9"/>
        <w:adjustRightInd w:val="0"/>
        <w:snapToGrid w:val="0"/>
        <w:spacing w:after="0" w:line="240" w:lineRule="auto"/>
        <w:ind w:left="284"/>
        <w:contextualSpacing w:val="0"/>
        <w:jc w:val="both"/>
        <w:rPr>
          <w:rFonts w:ascii="Times New Roman" w:hAnsi="Times New Roman" w:cs="Times New Roman"/>
          <w:sz w:val="20"/>
          <w:szCs w:val="20"/>
        </w:rPr>
      </w:pPr>
      <w:r w:rsidRPr="00566A47">
        <w:rPr>
          <w:rFonts w:ascii="Times New Roman" w:hAnsi="Times New Roman" w:cs="Times New Roman"/>
          <w:sz w:val="20"/>
          <w:szCs w:val="20"/>
        </w:rPr>
        <w:t>https://www.mfa.gov.cn/web/gjhdq_676201/gjhdqzz_681964/lhg_681966/jbqk_681968/200704/t20070413_9380001.shtml</w:t>
      </w:r>
    </w:p>
    <w:p w14:paraId="3DB58515" w14:textId="77777777" w:rsidR="00566A47" w:rsidRPr="00566A47" w:rsidRDefault="00566A47" w:rsidP="006A7878">
      <w:pPr>
        <w:spacing w:after="0" w:line="240" w:lineRule="auto"/>
        <w:jc w:val="both"/>
        <w:rPr>
          <w:rFonts w:ascii="Times New Roman" w:eastAsia="新細明體" w:hAnsi="Times New Roman" w:cs="Times New Roman"/>
          <w:szCs w:val="22"/>
          <w14:ligatures w14:val="none"/>
        </w:rPr>
      </w:pPr>
    </w:p>
    <w:p w14:paraId="15A41A3F" w14:textId="6515035F" w:rsidR="006A7878" w:rsidRPr="006A7878" w:rsidRDefault="006A7878" w:rsidP="006A7878">
      <w:pPr>
        <w:spacing w:after="0" w:line="240" w:lineRule="auto"/>
        <w:jc w:val="both"/>
        <w:rPr>
          <w:rFonts w:ascii="Times New Roman" w:eastAsia="新細明體" w:hAnsi="Times New Roman" w:cs="Times New Roman"/>
          <w:szCs w:val="22"/>
          <w14:ligatures w14:val="none"/>
        </w:rPr>
      </w:pPr>
      <w:r w:rsidRPr="006A7878">
        <w:rPr>
          <w:rFonts w:ascii="Times New Roman" w:eastAsia="新細明體" w:hAnsi="Times New Roman" w:cs="Times New Roman"/>
          <w:szCs w:val="22"/>
          <w14:ligatures w14:val="none"/>
        </w:rPr>
        <w:t>資料</w:t>
      </w:r>
      <w:r w:rsidR="00566A47">
        <w:rPr>
          <w:rFonts w:ascii="Times New Roman" w:eastAsia="新細明體" w:hAnsi="Times New Roman" w:cs="Times New Roman" w:hint="eastAsia"/>
          <w:szCs w:val="22"/>
          <w:lang w:eastAsia="zh-HK"/>
          <w14:ligatures w14:val="none"/>
        </w:rPr>
        <w:t>二</w:t>
      </w:r>
      <w:r w:rsidRPr="006A7878">
        <w:rPr>
          <w:rFonts w:ascii="Times New Roman" w:eastAsia="新細明體" w:hAnsi="Times New Roman" w:cs="Times New Roman"/>
          <w:szCs w:val="22"/>
          <w14:ligatures w14:val="none"/>
        </w:rPr>
        <w:t>：國家主席習近平關於構建人類命運共同體</w:t>
      </w:r>
      <w:r w:rsidR="00A24EAC" w:rsidRPr="00A24EAC">
        <w:rPr>
          <w:rFonts w:ascii="Times New Roman" w:eastAsia="新細明體" w:hAnsi="Times New Roman" w:cs="Times New Roman"/>
          <w:szCs w:val="22"/>
          <w14:ligatures w14:val="none"/>
        </w:rPr>
        <w:t>理念</w:t>
      </w:r>
      <w:r w:rsidR="00F7562F">
        <w:rPr>
          <w:rFonts w:ascii="Times New Roman" w:eastAsia="新細明體" w:hAnsi="Times New Roman" w:cs="Times New Roman" w:hint="eastAsia"/>
          <w:szCs w:val="22"/>
          <w14:ligatures w14:val="none"/>
        </w:rPr>
        <w:t>的</w:t>
      </w:r>
      <w:r w:rsidRPr="006A7878">
        <w:rPr>
          <w:rFonts w:ascii="Times New Roman" w:eastAsia="新細明體" w:hAnsi="Times New Roman" w:cs="Times New Roman"/>
          <w:szCs w:val="22"/>
          <w14:ligatures w14:val="none"/>
        </w:rPr>
        <w:t>發言摘錄</w:t>
      </w:r>
    </w:p>
    <w:p w14:paraId="538FA4BF" w14:textId="77777777" w:rsidR="006A7878" w:rsidRPr="006A7878" w:rsidRDefault="006A7878" w:rsidP="00566A47">
      <w:pPr>
        <w:adjustRightInd w:val="0"/>
        <w:snapToGrid w:val="0"/>
        <w:spacing w:after="0" w:line="240" w:lineRule="auto"/>
        <w:jc w:val="both"/>
        <w:rPr>
          <w:rFonts w:ascii="Times New Roman" w:eastAsia="新細明體" w:hAnsi="Times New Roman" w:cs="Times New Roman"/>
          <w:szCs w:val="22"/>
          <w14:ligatures w14:val="none"/>
        </w:rPr>
      </w:pPr>
    </w:p>
    <w:tbl>
      <w:tblPr>
        <w:tblStyle w:val="11"/>
        <w:tblW w:w="0" w:type="auto"/>
        <w:tblLook w:val="04A0" w:firstRow="1" w:lastRow="0" w:firstColumn="1" w:lastColumn="0" w:noHBand="0" w:noVBand="1"/>
      </w:tblPr>
      <w:tblGrid>
        <w:gridCol w:w="8296"/>
      </w:tblGrid>
      <w:tr w:rsidR="006A7878" w:rsidRPr="006A7878" w14:paraId="08E564FD" w14:textId="77777777" w:rsidTr="00566A47">
        <w:trPr>
          <w:trHeight w:val="4986"/>
        </w:trPr>
        <w:tc>
          <w:tcPr>
            <w:tcW w:w="8296" w:type="dxa"/>
            <w:vAlign w:val="center"/>
          </w:tcPr>
          <w:p w14:paraId="4E4F0101" w14:textId="77777777" w:rsidR="00DA0D03" w:rsidRDefault="006A7878" w:rsidP="00DA0D03">
            <w:pPr>
              <w:numPr>
                <w:ilvl w:val="0"/>
                <w:numId w:val="1"/>
              </w:numPr>
              <w:jc w:val="both"/>
              <w:rPr>
                <w:rFonts w:ascii="Times New Roman" w:eastAsia="新細明體" w:hAnsi="Times New Roman" w:cs="Times New Roman"/>
                <w:sz w:val="20"/>
                <w:szCs w:val="20"/>
              </w:rPr>
            </w:pPr>
            <w:r w:rsidRPr="006A7878">
              <w:rPr>
                <w:rFonts w:ascii="Times New Roman" w:eastAsia="新細明體" w:hAnsi="Times New Roman" w:cs="Times New Roman"/>
              </w:rPr>
              <w:t>人類發展進步大潮滾滾向前，</w:t>
            </w:r>
            <w:r w:rsidRPr="006A7878">
              <w:rPr>
                <w:rFonts w:ascii="新細明體" w:eastAsia="新細明體" w:hAnsi="新細明體" w:cs="Times New Roman"/>
              </w:rPr>
              <w:t>……</w:t>
            </w:r>
            <w:r w:rsidRPr="006A7878">
              <w:rPr>
                <w:rFonts w:ascii="Times New Roman" w:eastAsia="新細明體" w:hAnsi="Times New Roman" w:cs="Times New Roman"/>
              </w:rPr>
              <w:t>在這一進程中，各國逐漸形成利益共同體、責任共同體、命運共同體。無論前途是晴是雨，</w:t>
            </w:r>
            <w:r w:rsidRPr="00B459FE">
              <w:rPr>
                <w:rFonts w:ascii="Times New Roman" w:eastAsia="新細明體" w:hAnsi="Times New Roman" w:cs="Times New Roman"/>
                <w:b/>
                <w:bCs/>
                <w:u w:val="thick"/>
              </w:rPr>
              <w:t>攜手合作、互利共贏</w:t>
            </w:r>
            <w:r w:rsidRPr="00F7562F">
              <w:rPr>
                <w:rFonts w:ascii="Times New Roman" w:eastAsia="新細明體" w:hAnsi="Times New Roman" w:cs="Times New Roman"/>
                <w:b/>
                <w:bCs/>
                <w:u w:val="thick"/>
              </w:rPr>
              <w:t>是唯一正確選擇</w:t>
            </w:r>
            <w:r w:rsidRPr="006A7878">
              <w:rPr>
                <w:rFonts w:ascii="Times New Roman" w:eastAsia="新細明體" w:hAnsi="Times New Roman" w:cs="Times New Roman"/>
              </w:rPr>
              <w:t>。這</w:t>
            </w:r>
            <w:r w:rsidRPr="00B459FE">
              <w:rPr>
                <w:rFonts w:ascii="Times New Roman" w:eastAsia="新細明體" w:hAnsi="Times New Roman" w:cs="Times New Roman"/>
              </w:rPr>
              <w:t>既是經濟規律使然，也符合人類社會發展的歷史邏輯</w:t>
            </w:r>
            <w:r w:rsidRPr="006A7878">
              <w:rPr>
                <w:rFonts w:ascii="Times New Roman" w:eastAsia="新細明體" w:hAnsi="Times New Roman" w:cs="Times New Roman"/>
              </w:rPr>
              <w:t>。</w:t>
            </w:r>
          </w:p>
          <w:p w14:paraId="6ADD4DB5" w14:textId="77777777" w:rsidR="00DA0D03" w:rsidRDefault="00DA0D03" w:rsidP="00DA0D03">
            <w:pPr>
              <w:ind w:left="397"/>
              <w:jc w:val="both"/>
              <w:rPr>
                <w:rFonts w:ascii="Times New Roman" w:eastAsia="新細明體" w:hAnsi="Times New Roman" w:cs="Times New Roman"/>
                <w:sz w:val="20"/>
                <w:szCs w:val="20"/>
              </w:rPr>
            </w:pPr>
          </w:p>
          <w:p w14:paraId="12347D87" w14:textId="47E6587B" w:rsidR="00251FF7" w:rsidRPr="00DA0D03" w:rsidRDefault="006A7878" w:rsidP="00DA0D03">
            <w:pPr>
              <w:numPr>
                <w:ilvl w:val="0"/>
                <w:numId w:val="1"/>
              </w:numPr>
              <w:jc w:val="both"/>
              <w:rPr>
                <w:rFonts w:ascii="Times New Roman" w:eastAsia="新細明體" w:hAnsi="Times New Roman" w:cs="Times New Roman"/>
                <w:sz w:val="20"/>
                <w:szCs w:val="20"/>
              </w:rPr>
            </w:pPr>
            <w:r w:rsidRPr="00DA0D03">
              <w:rPr>
                <w:rFonts w:ascii="Times New Roman" w:eastAsia="新細明體" w:hAnsi="Times New Roman" w:cs="Times New Roman"/>
              </w:rPr>
              <w:t>推動構建人類命運共同體，不是以一種制度代替另一種制度，不是以一種文明代替另一種文明，而是不同社會制度、不同意識形態、不同歷史文化、不同發展水準的國家在國際事務中</w:t>
            </w:r>
            <w:r w:rsidRPr="00B459FE">
              <w:rPr>
                <w:rFonts w:ascii="Times New Roman" w:eastAsia="新細明體" w:hAnsi="Times New Roman" w:cs="Times New Roman"/>
                <w:b/>
                <w:bCs/>
                <w:u w:val="thick"/>
              </w:rPr>
              <w:t>利益共生、權利共用、責任共擔</w:t>
            </w:r>
            <w:r w:rsidRPr="00DA0D03">
              <w:rPr>
                <w:rFonts w:ascii="Times New Roman" w:eastAsia="新細明體" w:hAnsi="Times New Roman" w:cs="Times New Roman"/>
              </w:rPr>
              <w:t>，形成</w:t>
            </w:r>
            <w:r w:rsidRPr="00163E95">
              <w:rPr>
                <w:rFonts w:ascii="Times New Roman" w:eastAsia="新細明體" w:hAnsi="Times New Roman" w:cs="Times New Roman"/>
                <w:b/>
                <w:bCs/>
                <w:u w:val="thick"/>
              </w:rPr>
              <w:t>共建美好世界的最大公約數</w:t>
            </w:r>
            <w:r w:rsidRPr="00DA0D03">
              <w:rPr>
                <w:rFonts w:ascii="Times New Roman" w:eastAsia="新細明體" w:hAnsi="Times New Roman" w:cs="Times New Roman"/>
              </w:rPr>
              <w:t>。</w:t>
            </w:r>
          </w:p>
          <w:p w14:paraId="4C390788" w14:textId="77777777" w:rsidR="0032070C" w:rsidRPr="0032070C" w:rsidRDefault="0032070C" w:rsidP="0032070C">
            <w:pPr>
              <w:ind w:left="83"/>
              <w:jc w:val="both"/>
              <w:rPr>
                <w:rFonts w:ascii="Times New Roman" w:eastAsia="新細明體" w:hAnsi="Times New Roman" w:cs="Times New Roman"/>
              </w:rPr>
            </w:pPr>
          </w:p>
          <w:p w14:paraId="489EA324" w14:textId="7FA71AB8" w:rsidR="00251FF7" w:rsidRPr="006A7878" w:rsidRDefault="00251FF7" w:rsidP="006A7878">
            <w:pPr>
              <w:numPr>
                <w:ilvl w:val="0"/>
                <w:numId w:val="1"/>
              </w:numPr>
              <w:jc w:val="both"/>
              <w:rPr>
                <w:rFonts w:ascii="Times New Roman" w:eastAsia="新細明體" w:hAnsi="Times New Roman" w:cs="Times New Roman"/>
              </w:rPr>
            </w:pPr>
            <w:r w:rsidRPr="00251FF7">
              <w:rPr>
                <w:rFonts w:ascii="Times New Roman" w:eastAsia="新細明體" w:hAnsi="Times New Roman" w:cs="Times New Roman" w:hint="eastAsia"/>
              </w:rPr>
              <w:t>這場疫情（新冠疫情）再次昭示我們，</w:t>
            </w:r>
            <w:r w:rsidRPr="00B459FE">
              <w:rPr>
                <w:rFonts w:ascii="Times New Roman" w:eastAsia="新細明體" w:hAnsi="Times New Roman" w:cs="Times New Roman" w:hint="eastAsia"/>
                <w:b/>
                <w:bCs/>
                <w:u w:val="thick"/>
              </w:rPr>
              <w:t>人類榮辱與共、命運相連</w:t>
            </w:r>
            <w:r w:rsidRPr="00251FF7">
              <w:rPr>
                <w:rFonts w:ascii="Times New Roman" w:eastAsia="新細明體" w:hAnsi="Times New Roman" w:cs="Times New Roman" w:hint="eastAsia"/>
              </w:rPr>
              <w:t>。面對傳染病大流行，我們要</w:t>
            </w:r>
            <w:r w:rsidRPr="00B459FE">
              <w:rPr>
                <w:rFonts w:ascii="Times New Roman" w:eastAsia="新細明體" w:hAnsi="Times New Roman" w:cs="Times New Roman" w:hint="eastAsia"/>
                <w:b/>
                <w:bCs/>
                <w:u w:val="thick"/>
              </w:rPr>
              <w:t>秉持人類衞生健康共同體理念</w:t>
            </w:r>
            <w:r w:rsidRPr="00F7562F">
              <w:rPr>
                <w:rFonts w:ascii="Times New Roman" w:eastAsia="新細明體" w:hAnsi="Times New Roman" w:cs="Times New Roman" w:hint="eastAsia"/>
              </w:rPr>
              <w:t>，團結合作、共克時艱</w:t>
            </w:r>
            <w:r w:rsidRPr="00251FF7">
              <w:rPr>
                <w:rFonts w:ascii="Times New Roman" w:eastAsia="新細明體" w:hAnsi="Times New Roman" w:cs="Times New Roman" w:hint="eastAsia"/>
              </w:rPr>
              <w:t>。……我們要</w:t>
            </w:r>
            <w:r w:rsidRPr="00F7562F">
              <w:rPr>
                <w:rFonts w:ascii="Times New Roman" w:eastAsia="新細明體" w:hAnsi="Times New Roman" w:cs="Times New Roman" w:hint="eastAsia"/>
                <w:b/>
                <w:bCs/>
                <w:u w:val="thick"/>
              </w:rPr>
              <w:t>加強和發揮聯合國和世界</w:t>
            </w:r>
            <w:r w:rsidR="00B1339D" w:rsidRPr="00F7562F">
              <w:rPr>
                <w:rFonts w:ascii="Times New Roman" w:eastAsia="新細明體" w:hAnsi="Times New Roman" w:cs="Times New Roman" w:hint="eastAsia"/>
                <w:b/>
                <w:bCs/>
                <w:u w:val="thick"/>
              </w:rPr>
              <w:t>衞</w:t>
            </w:r>
            <w:r w:rsidRPr="00F7562F">
              <w:rPr>
                <w:rFonts w:ascii="Times New Roman" w:eastAsia="新細明體" w:hAnsi="Times New Roman" w:cs="Times New Roman" w:hint="eastAsia"/>
                <w:b/>
                <w:bCs/>
                <w:u w:val="thick"/>
              </w:rPr>
              <w:t>生組織</w:t>
            </w:r>
            <w:r w:rsidR="00087E99">
              <w:rPr>
                <w:rFonts w:ascii="Times New Roman" w:eastAsia="新細明體" w:hAnsi="Times New Roman" w:cs="Times New Roman" w:hint="eastAsia"/>
                <w:b/>
                <w:bCs/>
                <w:u w:val="thick"/>
              </w:rPr>
              <w:t>的</w:t>
            </w:r>
            <w:r w:rsidRPr="00F7562F">
              <w:rPr>
                <w:rFonts w:ascii="Times New Roman" w:eastAsia="新細明體" w:hAnsi="Times New Roman" w:cs="Times New Roman" w:hint="eastAsia"/>
                <w:b/>
                <w:bCs/>
                <w:u w:val="thick"/>
              </w:rPr>
              <w:t>作用</w:t>
            </w:r>
            <w:r w:rsidRPr="00752F7B">
              <w:rPr>
                <w:rFonts w:ascii="Times New Roman" w:eastAsia="新細明體" w:hAnsi="Times New Roman" w:cs="Times New Roman" w:hint="eastAsia"/>
                <w:b/>
                <w:bCs/>
                <w:u w:val="thick"/>
              </w:rPr>
              <w:t>，完善全球疾病預防控制體系</w:t>
            </w:r>
            <w:r w:rsidRPr="00251FF7">
              <w:rPr>
                <w:rFonts w:ascii="Times New Roman" w:eastAsia="新細明體" w:hAnsi="Times New Roman" w:cs="Times New Roman" w:hint="eastAsia"/>
              </w:rPr>
              <w:t>，更好預防和應對今後的疫情。</w:t>
            </w:r>
          </w:p>
        </w:tc>
      </w:tr>
    </w:tbl>
    <w:p w14:paraId="1147E00F" w14:textId="636C6AB3" w:rsidR="00251FF7" w:rsidRDefault="006A7878" w:rsidP="00D67873">
      <w:pPr>
        <w:adjustRightInd w:val="0"/>
        <w:snapToGrid w:val="0"/>
        <w:spacing w:after="0" w:line="240" w:lineRule="auto"/>
        <w:jc w:val="both"/>
        <w:rPr>
          <w:rFonts w:ascii="Times New Roman" w:eastAsia="新細明體" w:hAnsi="Times New Roman" w:cs="Times New Roman"/>
          <w:sz w:val="20"/>
          <w:szCs w:val="20"/>
          <w:lang w:eastAsia="zh-HK"/>
          <w14:ligatures w14:val="none"/>
        </w:rPr>
      </w:pPr>
      <w:r w:rsidRPr="006A7878">
        <w:rPr>
          <w:rFonts w:ascii="Times New Roman" w:eastAsia="新細明體" w:hAnsi="Times New Roman" w:cs="Times New Roman"/>
          <w:sz w:val="20"/>
          <w:szCs w:val="20"/>
          <w14:ligatures w14:val="none"/>
        </w:rPr>
        <w:t>資料來源：</w:t>
      </w:r>
      <w:r w:rsidRPr="006A7878">
        <w:rPr>
          <w:rFonts w:ascii="Times New Roman" w:eastAsia="新細明體" w:hAnsi="Times New Roman" w:cs="Times New Roman"/>
          <w:sz w:val="20"/>
          <w:szCs w:val="20"/>
          <w:lang w:eastAsia="zh-HK"/>
          <w14:ligatures w14:val="none"/>
        </w:rPr>
        <w:t>節錄自</w:t>
      </w:r>
      <w:r w:rsidR="00251FF7">
        <w:rPr>
          <w:rFonts w:ascii="Times New Roman" w:eastAsia="新細明體" w:hAnsi="Times New Roman" w:cs="Times New Roman" w:hint="eastAsia"/>
          <w:sz w:val="20"/>
          <w:szCs w:val="20"/>
          <w:lang w:eastAsia="zh-HK"/>
          <w14:ligatures w14:val="none"/>
        </w:rPr>
        <w:t>以下文章</w:t>
      </w:r>
    </w:p>
    <w:p w14:paraId="5146480B" w14:textId="64A5C2E8" w:rsidR="00251FF7" w:rsidRDefault="009D1D22" w:rsidP="00D67873">
      <w:pPr>
        <w:pStyle w:val="a9"/>
        <w:numPr>
          <w:ilvl w:val="0"/>
          <w:numId w:val="2"/>
        </w:numPr>
        <w:adjustRightInd w:val="0"/>
        <w:snapToGrid w:val="0"/>
        <w:spacing w:after="0" w:line="240" w:lineRule="auto"/>
        <w:contextualSpacing w:val="0"/>
        <w:jc w:val="both"/>
        <w:rPr>
          <w:rFonts w:ascii="Times New Roman" w:eastAsia="新細明體" w:hAnsi="Times New Roman" w:cs="Times New Roman"/>
          <w:sz w:val="20"/>
          <w:szCs w:val="20"/>
          <w:lang w:eastAsia="zh-HK"/>
          <w14:ligatures w14:val="none"/>
        </w:rPr>
      </w:pPr>
      <w:r>
        <w:rPr>
          <w:rFonts w:ascii="Times New Roman" w:eastAsia="新細明體" w:hAnsi="Times New Roman" w:cs="Times New Roman" w:hint="eastAsia"/>
          <w:sz w:val="20"/>
          <w:szCs w:val="20"/>
          <w:lang w:eastAsia="zh-HK"/>
          <w14:ligatures w14:val="none"/>
        </w:rPr>
        <w:t>習近平</w:t>
      </w:r>
      <w:r w:rsidR="00251FF7">
        <w:rPr>
          <w:rFonts w:ascii="Times New Roman" w:eastAsia="新細明體" w:hAnsi="Times New Roman" w:cs="Times New Roman" w:hint="eastAsia"/>
          <w:sz w:val="20"/>
          <w:szCs w:val="20"/>
          <w:lang w:eastAsia="zh-HK"/>
          <w14:ligatures w14:val="none"/>
        </w:rPr>
        <w:t>〈</w:t>
      </w:r>
      <w:r w:rsidR="0032070C" w:rsidRPr="00251FF7">
        <w:rPr>
          <w:rFonts w:ascii="Times New Roman" w:eastAsia="新細明體" w:hAnsi="Times New Roman" w:cs="Times New Roman" w:hint="eastAsia"/>
          <w:sz w:val="20"/>
          <w:szCs w:val="20"/>
          <w14:ligatures w14:val="none"/>
        </w:rPr>
        <w:t>在二十國集團領導人第十三次峰會第一階段會議上的講話</w:t>
      </w:r>
      <w:r w:rsidR="00251FF7">
        <w:rPr>
          <w:rFonts w:ascii="Times New Roman" w:eastAsia="新細明體" w:hAnsi="Times New Roman" w:cs="Times New Roman" w:hint="eastAsia"/>
          <w:sz w:val="20"/>
          <w:szCs w:val="20"/>
          <w:lang w:eastAsia="zh-HK"/>
          <w14:ligatures w14:val="none"/>
        </w:rPr>
        <w:t>〉，</w:t>
      </w:r>
      <w:r w:rsidR="0032070C">
        <w:rPr>
          <w:rFonts w:ascii="Times New Roman" w:eastAsia="新細明體" w:hAnsi="Times New Roman" w:cs="Times New Roman" w:hint="eastAsia"/>
          <w:sz w:val="20"/>
          <w:szCs w:val="20"/>
          <w:lang w:eastAsia="zh-HK"/>
          <w14:ligatures w14:val="none"/>
        </w:rPr>
        <w:t>新華網，</w:t>
      </w:r>
      <w:r w:rsidR="0032070C" w:rsidRPr="0032070C">
        <w:rPr>
          <w:rFonts w:ascii="Times New Roman" w:eastAsia="新細明體" w:hAnsi="Times New Roman" w:cs="Times New Roman" w:hint="eastAsia"/>
          <w:sz w:val="20"/>
          <w:szCs w:val="20"/>
          <w:lang w:eastAsia="zh-HK"/>
          <w14:ligatures w14:val="none"/>
        </w:rPr>
        <w:t>2018</w:t>
      </w:r>
      <w:r w:rsidR="0032070C" w:rsidRPr="0032070C">
        <w:rPr>
          <w:rFonts w:ascii="Times New Roman" w:eastAsia="新細明體" w:hAnsi="Times New Roman" w:cs="Times New Roman" w:hint="eastAsia"/>
          <w:sz w:val="20"/>
          <w:szCs w:val="20"/>
          <w:lang w:eastAsia="zh-HK"/>
          <w14:ligatures w14:val="none"/>
        </w:rPr>
        <w:t>年</w:t>
      </w:r>
      <w:r w:rsidR="0032070C" w:rsidRPr="0032070C">
        <w:rPr>
          <w:rFonts w:ascii="Times New Roman" w:eastAsia="新細明體" w:hAnsi="Times New Roman" w:cs="Times New Roman" w:hint="eastAsia"/>
          <w:sz w:val="20"/>
          <w:szCs w:val="20"/>
          <w:lang w:eastAsia="zh-HK"/>
          <w14:ligatures w14:val="none"/>
        </w:rPr>
        <w:t>1</w:t>
      </w:r>
      <w:r w:rsidR="0032070C">
        <w:rPr>
          <w:rFonts w:ascii="Times New Roman" w:eastAsia="新細明體" w:hAnsi="Times New Roman" w:cs="Times New Roman" w:hint="eastAsia"/>
          <w:sz w:val="20"/>
          <w:szCs w:val="20"/>
          <w14:ligatures w14:val="none"/>
        </w:rPr>
        <w:t>2</w:t>
      </w:r>
      <w:r w:rsidR="0032070C" w:rsidRPr="0032070C">
        <w:rPr>
          <w:rFonts w:ascii="Times New Roman" w:eastAsia="新細明體" w:hAnsi="Times New Roman" w:cs="Times New Roman" w:hint="eastAsia"/>
          <w:sz w:val="20"/>
          <w:szCs w:val="20"/>
          <w:lang w:eastAsia="zh-HK"/>
          <w14:ligatures w14:val="none"/>
        </w:rPr>
        <w:t>月</w:t>
      </w:r>
      <w:r w:rsidR="0032070C">
        <w:rPr>
          <w:rFonts w:ascii="Times New Roman" w:eastAsia="新細明體" w:hAnsi="Times New Roman" w:cs="Times New Roman" w:hint="eastAsia"/>
          <w:sz w:val="20"/>
          <w:szCs w:val="20"/>
          <w14:ligatures w14:val="none"/>
        </w:rPr>
        <w:t>1</w:t>
      </w:r>
      <w:r w:rsidR="0032070C" w:rsidRPr="0032070C">
        <w:rPr>
          <w:rFonts w:ascii="Times New Roman" w:eastAsia="新細明體" w:hAnsi="Times New Roman" w:cs="Times New Roman" w:hint="eastAsia"/>
          <w:sz w:val="20"/>
          <w:szCs w:val="20"/>
          <w:lang w:eastAsia="zh-HK"/>
          <w14:ligatures w14:val="none"/>
        </w:rPr>
        <w:t>日</w:t>
      </w:r>
      <w:r w:rsidR="0032070C">
        <w:rPr>
          <w:rFonts w:ascii="Times New Roman" w:eastAsia="新細明體" w:hAnsi="Times New Roman" w:cs="Times New Roman" w:hint="eastAsia"/>
          <w:sz w:val="20"/>
          <w:szCs w:val="20"/>
          <w:lang w:eastAsia="zh-HK"/>
          <w14:ligatures w14:val="none"/>
        </w:rPr>
        <w:t>。</w:t>
      </w:r>
      <w:r w:rsidR="0032070C" w:rsidRPr="0032070C">
        <w:rPr>
          <w:rFonts w:ascii="Times New Roman" w:eastAsia="新細明體" w:hAnsi="Times New Roman" w:cs="Times New Roman"/>
          <w:sz w:val="20"/>
          <w:szCs w:val="20"/>
          <w:lang w:eastAsia="zh-HK"/>
          <w14:ligatures w14:val="none"/>
        </w:rPr>
        <w:t>https://www.xinhuanet.com/politics/leaders/2018-12/01/c_1123792375.htm</w:t>
      </w:r>
    </w:p>
    <w:p w14:paraId="541B4EDB" w14:textId="34FF75E2" w:rsidR="0032070C" w:rsidRDefault="009D1D22" w:rsidP="00D67873">
      <w:pPr>
        <w:pStyle w:val="a9"/>
        <w:numPr>
          <w:ilvl w:val="0"/>
          <w:numId w:val="2"/>
        </w:numPr>
        <w:adjustRightInd w:val="0"/>
        <w:snapToGrid w:val="0"/>
        <w:spacing w:after="0" w:line="240" w:lineRule="auto"/>
        <w:contextualSpacing w:val="0"/>
        <w:jc w:val="both"/>
        <w:rPr>
          <w:rFonts w:ascii="Times New Roman" w:eastAsia="新細明體" w:hAnsi="Times New Roman" w:cs="Times New Roman"/>
          <w:sz w:val="20"/>
          <w:szCs w:val="20"/>
          <w:lang w:eastAsia="zh-HK"/>
          <w14:ligatures w14:val="none"/>
        </w:rPr>
      </w:pPr>
      <w:r w:rsidRPr="0032070C">
        <w:rPr>
          <w:rFonts w:ascii="Times New Roman" w:eastAsia="新細明體" w:hAnsi="Times New Roman" w:cs="Times New Roman" w:hint="eastAsia"/>
          <w:sz w:val="20"/>
          <w:szCs w:val="20"/>
          <w14:ligatures w14:val="none"/>
        </w:rPr>
        <w:t>習近平</w:t>
      </w:r>
      <w:r w:rsidR="0032070C">
        <w:rPr>
          <w:rFonts w:ascii="Times New Roman" w:eastAsia="新細明體" w:hAnsi="Times New Roman" w:cs="Times New Roman" w:hint="eastAsia"/>
          <w:sz w:val="20"/>
          <w:szCs w:val="20"/>
          <w:lang w:eastAsia="zh-HK"/>
          <w14:ligatures w14:val="none"/>
        </w:rPr>
        <w:t>〈</w:t>
      </w:r>
      <w:r w:rsidR="0032070C" w:rsidRPr="0032070C">
        <w:rPr>
          <w:rFonts w:ascii="Times New Roman" w:eastAsia="新細明體" w:hAnsi="Times New Roman" w:cs="Times New Roman" w:hint="eastAsia"/>
          <w:sz w:val="20"/>
          <w:szCs w:val="20"/>
          <w14:ligatures w14:val="none"/>
        </w:rPr>
        <w:t>在中華人民共和國恢復聯合國合法席位</w:t>
      </w:r>
      <w:r w:rsidR="0032070C" w:rsidRPr="0032070C">
        <w:rPr>
          <w:rFonts w:ascii="Times New Roman" w:eastAsia="新細明體" w:hAnsi="Times New Roman" w:cs="Times New Roman"/>
          <w:sz w:val="20"/>
          <w:szCs w:val="20"/>
          <w14:ligatures w14:val="none"/>
        </w:rPr>
        <w:t>50</w:t>
      </w:r>
      <w:r w:rsidR="0032070C" w:rsidRPr="0032070C">
        <w:rPr>
          <w:rFonts w:ascii="Times New Roman" w:eastAsia="新細明體" w:hAnsi="Times New Roman" w:cs="Times New Roman" w:hint="eastAsia"/>
          <w:sz w:val="20"/>
          <w:szCs w:val="20"/>
          <w14:ligatures w14:val="none"/>
        </w:rPr>
        <w:t>周年紀念會議上的講話</w:t>
      </w:r>
      <w:r w:rsidR="0032070C">
        <w:rPr>
          <w:rFonts w:ascii="Times New Roman" w:eastAsia="新細明體" w:hAnsi="Times New Roman" w:cs="Times New Roman" w:hint="eastAsia"/>
          <w:sz w:val="20"/>
          <w:szCs w:val="20"/>
          <w14:ligatures w14:val="none"/>
        </w:rPr>
        <w:t>〉</w:t>
      </w:r>
      <w:r w:rsidR="0032070C">
        <w:rPr>
          <w:rFonts w:ascii="Times New Roman" w:eastAsia="新細明體" w:hAnsi="Times New Roman" w:cs="Times New Roman" w:hint="eastAsia"/>
          <w:sz w:val="20"/>
          <w:szCs w:val="20"/>
          <w:lang w:eastAsia="zh-HK"/>
          <w14:ligatures w14:val="none"/>
        </w:rPr>
        <w:t>，中國外</w:t>
      </w:r>
      <w:r w:rsidR="0032070C">
        <w:rPr>
          <w:rFonts w:ascii="Times New Roman" w:eastAsia="新細明體" w:hAnsi="Times New Roman" w:cs="Times New Roman" w:hint="eastAsia"/>
          <w:sz w:val="20"/>
          <w:szCs w:val="20"/>
          <w14:ligatures w14:val="none"/>
        </w:rPr>
        <w:t>交部網頁，</w:t>
      </w:r>
      <w:r w:rsidR="0032070C" w:rsidRPr="0032070C">
        <w:rPr>
          <w:rFonts w:ascii="Times New Roman" w:eastAsia="新細明體" w:hAnsi="Times New Roman" w:cs="Times New Roman" w:hint="eastAsia"/>
          <w:sz w:val="20"/>
          <w:szCs w:val="20"/>
          <w14:ligatures w14:val="none"/>
        </w:rPr>
        <w:t>2021</w:t>
      </w:r>
      <w:r w:rsidR="0032070C" w:rsidRPr="0032070C">
        <w:rPr>
          <w:rFonts w:ascii="Times New Roman" w:eastAsia="新細明體" w:hAnsi="Times New Roman" w:cs="Times New Roman" w:hint="eastAsia"/>
          <w:sz w:val="20"/>
          <w:szCs w:val="20"/>
          <w14:ligatures w14:val="none"/>
        </w:rPr>
        <w:t>年</w:t>
      </w:r>
      <w:r w:rsidR="0032070C" w:rsidRPr="0032070C">
        <w:rPr>
          <w:rFonts w:ascii="Times New Roman" w:eastAsia="新細明體" w:hAnsi="Times New Roman" w:cs="Times New Roman" w:hint="eastAsia"/>
          <w:sz w:val="20"/>
          <w:szCs w:val="20"/>
          <w14:ligatures w14:val="none"/>
        </w:rPr>
        <w:t>10</w:t>
      </w:r>
      <w:r w:rsidR="0032070C" w:rsidRPr="0032070C">
        <w:rPr>
          <w:rFonts w:ascii="Times New Roman" w:eastAsia="新細明體" w:hAnsi="Times New Roman" w:cs="Times New Roman" w:hint="eastAsia"/>
          <w:sz w:val="20"/>
          <w:szCs w:val="20"/>
          <w14:ligatures w14:val="none"/>
        </w:rPr>
        <w:t>月</w:t>
      </w:r>
      <w:r w:rsidR="0032070C" w:rsidRPr="0032070C">
        <w:rPr>
          <w:rFonts w:ascii="Times New Roman" w:eastAsia="新細明體" w:hAnsi="Times New Roman" w:cs="Times New Roman" w:hint="eastAsia"/>
          <w:sz w:val="20"/>
          <w:szCs w:val="20"/>
          <w14:ligatures w14:val="none"/>
        </w:rPr>
        <w:t>25</w:t>
      </w:r>
      <w:r w:rsidR="0032070C" w:rsidRPr="0032070C">
        <w:rPr>
          <w:rFonts w:ascii="Times New Roman" w:eastAsia="新細明體" w:hAnsi="Times New Roman" w:cs="Times New Roman" w:hint="eastAsia"/>
          <w:sz w:val="20"/>
          <w:szCs w:val="20"/>
          <w14:ligatures w14:val="none"/>
        </w:rPr>
        <w:t>日</w:t>
      </w:r>
      <w:r w:rsidR="0032070C">
        <w:rPr>
          <w:rFonts w:ascii="Times New Roman" w:eastAsia="新細明體" w:hAnsi="Times New Roman" w:cs="Times New Roman" w:hint="eastAsia"/>
          <w:sz w:val="20"/>
          <w:szCs w:val="20"/>
          <w14:ligatures w14:val="none"/>
        </w:rPr>
        <w:t>。</w:t>
      </w:r>
    </w:p>
    <w:p w14:paraId="27DBE38E" w14:textId="41ECE0A4" w:rsidR="0032070C" w:rsidRPr="0032070C" w:rsidRDefault="0032070C" w:rsidP="00D67873">
      <w:pPr>
        <w:pStyle w:val="a9"/>
        <w:adjustRightInd w:val="0"/>
        <w:snapToGrid w:val="0"/>
        <w:spacing w:after="0" w:line="240" w:lineRule="auto"/>
        <w:ind w:left="284"/>
        <w:contextualSpacing w:val="0"/>
        <w:jc w:val="both"/>
        <w:rPr>
          <w:rFonts w:ascii="Times New Roman" w:eastAsia="新細明體" w:hAnsi="Times New Roman" w:cs="Times New Roman"/>
          <w:sz w:val="20"/>
          <w:szCs w:val="20"/>
          <w14:ligatures w14:val="none"/>
        </w:rPr>
      </w:pPr>
      <w:r w:rsidRPr="0032070C">
        <w:rPr>
          <w:rFonts w:ascii="Times New Roman" w:eastAsia="新細明體" w:hAnsi="Times New Roman" w:cs="Times New Roman"/>
          <w:sz w:val="20"/>
          <w:szCs w:val="20"/>
          <w14:ligatures w14:val="none"/>
        </w:rPr>
        <w:t>https://www.mfa.gov.cn/web/ziliao_674904/zt_674979/dnzt_674981/qtzt/twwt/xjpzsjstzyjh/202206/t20220607_10699545.html</w:t>
      </w:r>
    </w:p>
    <w:p w14:paraId="67CF517C" w14:textId="6864DAD6" w:rsidR="00251FF7" w:rsidRPr="0032070C" w:rsidRDefault="009D1D22" w:rsidP="00D67873">
      <w:pPr>
        <w:pStyle w:val="a9"/>
        <w:numPr>
          <w:ilvl w:val="0"/>
          <w:numId w:val="2"/>
        </w:numPr>
        <w:adjustRightInd w:val="0"/>
        <w:snapToGrid w:val="0"/>
        <w:spacing w:after="0" w:line="240" w:lineRule="auto"/>
        <w:contextualSpacing w:val="0"/>
        <w:jc w:val="both"/>
        <w:rPr>
          <w:rFonts w:ascii="Times New Roman" w:eastAsia="新細明體" w:hAnsi="Times New Roman" w:cs="Times New Roman"/>
          <w:sz w:val="20"/>
          <w:szCs w:val="20"/>
          <w:lang w:eastAsia="zh-HK"/>
          <w14:ligatures w14:val="none"/>
        </w:rPr>
      </w:pPr>
      <w:r>
        <w:rPr>
          <w:rFonts w:ascii="Times New Roman" w:eastAsia="新細明體" w:hAnsi="Times New Roman" w:cs="Times New Roman" w:hint="eastAsia"/>
          <w:sz w:val="20"/>
          <w:szCs w:val="20"/>
          <w:lang w:eastAsia="zh-HK"/>
          <w14:ligatures w14:val="none"/>
        </w:rPr>
        <w:t>習近平</w:t>
      </w:r>
      <w:r w:rsidR="0032070C">
        <w:rPr>
          <w:rFonts w:ascii="Times New Roman" w:eastAsia="新細明體" w:hAnsi="Times New Roman" w:cs="Times New Roman" w:hint="eastAsia"/>
          <w:sz w:val="20"/>
          <w:szCs w:val="20"/>
          <w:lang w:eastAsia="zh-HK"/>
          <w14:ligatures w14:val="none"/>
        </w:rPr>
        <w:t>〈</w:t>
      </w:r>
      <w:r w:rsidR="0032070C" w:rsidRPr="0032070C">
        <w:rPr>
          <w:rFonts w:ascii="Times New Roman" w:eastAsia="新細明體" w:hAnsi="Times New Roman" w:cs="Times New Roman" w:hint="eastAsia"/>
          <w:sz w:val="20"/>
          <w:szCs w:val="20"/>
          <w14:ligatures w14:val="none"/>
        </w:rPr>
        <w:t>攜手共建人類</w:t>
      </w:r>
      <w:r w:rsidR="00B1339D">
        <w:rPr>
          <w:rFonts w:ascii="Times New Roman" w:eastAsia="新細明體" w:hAnsi="Times New Roman" w:cs="Times New Roman" w:hint="eastAsia"/>
          <w:sz w:val="20"/>
          <w:szCs w:val="20"/>
          <w14:ligatures w14:val="none"/>
        </w:rPr>
        <w:t>衞</w:t>
      </w:r>
      <w:r w:rsidR="0032070C" w:rsidRPr="0032070C">
        <w:rPr>
          <w:rFonts w:ascii="Times New Roman" w:eastAsia="新細明體" w:hAnsi="Times New Roman" w:cs="Times New Roman" w:hint="eastAsia"/>
          <w:sz w:val="20"/>
          <w:szCs w:val="20"/>
          <w14:ligatures w14:val="none"/>
        </w:rPr>
        <w:t>生健康共同體</w:t>
      </w:r>
      <w:r w:rsidR="00566A47">
        <w:rPr>
          <w:rFonts w:ascii="Times New Roman" w:eastAsia="新細明體" w:hAnsi="Times New Roman" w:cs="Times New Roman" w:hint="eastAsia"/>
          <w:sz w:val="20"/>
          <w:szCs w:val="20"/>
          <w14:ligatures w14:val="none"/>
        </w:rPr>
        <w:t>----</w:t>
      </w:r>
      <w:r w:rsidR="0032070C" w:rsidRPr="0032070C">
        <w:rPr>
          <w:rFonts w:ascii="Times New Roman" w:eastAsia="新細明體" w:hAnsi="Times New Roman" w:cs="Times New Roman" w:hint="eastAsia"/>
          <w:sz w:val="20"/>
          <w:szCs w:val="20"/>
          <w14:ligatures w14:val="none"/>
        </w:rPr>
        <w:t>在全球健康峰會上的講話</w:t>
      </w:r>
      <w:r w:rsidR="0032070C" w:rsidRPr="0032070C">
        <w:rPr>
          <w:rFonts w:ascii="Times New Roman" w:eastAsia="新細明體" w:hAnsi="Times New Roman" w:cs="Times New Roman" w:hint="eastAsia"/>
          <w:sz w:val="20"/>
          <w:szCs w:val="20"/>
          <w:lang w:eastAsia="zh-HK"/>
          <w14:ligatures w14:val="none"/>
        </w:rPr>
        <w:t>〉，中國共產黨員網</w:t>
      </w:r>
      <w:r w:rsidR="0032070C">
        <w:rPr>
          <w:rFonts w:ascii="Times New Roman" w:eastAsia="新細明體" w:hAnsi="Times New Roman" w:cs="Times New Roman" w:hint="eastAsia"/>
          <w:sz w:val="20"/>
          <w:szCs w:val="20"/>
          <w:lang w:eastAsia="zh-HK"/>
          <w14:ligatures w14:val="none"/>
        </w:rPr>
        <w:t>，</w:t>
      </w:r>
      <w:r w:rsidR="0032070C" w:rsidRPr="0032070C">
        <w:rPr>
          <w:rFonts w:ascii="Times New Roman" w:eastAsia="新細明體" w:hAnsi="Times New Roman" w:cs="Times New Roman"/>
          <w:sz w:val="20"/>
          <w:szCs w:val="20"/>
          <w:lang w:eastAsia="zh-HK"/>
          <w14:ligatures w14:val="none"/>
        </w:rPr>
        <w:t>2021</w:t>
      </w:r>
      <w:r w:rsidR="0032070C" w:rsidRPr="0032070C">
        <w:rPr>
          <w:rFonts w:ascii="Times New Roman" w:eastAsia="新細明體" w:hAnsi="Times New Roman" w:cs="Times New Roman" w:hint="eastAsia"/>
          <w:sz w:val="20"/>
          <w:szCs w:val="20"/>
          <w:lang w:eastAsia="zh-HK"/>
          <w14:ligatures w14:val="none"/>
        </w:rPr>
        <w:t>年</w:t>
      </w:r>
      <w:r w:rsidR="0032070C" w:rsidRPr="0032070C">
        <w:rPr>
          <w:rFonts w:ascii="Times New Roman" w:eastAsia="新細明體" w:hAnsi="Times New Roman" w:cs="Times New Roman"/>
          <w:sz w:val="20"/>
          <w:szCs w:val="20"/>
          <w:lang w:eastAsia="zh-HK"/>
          <w14:ligatures w14:val="none"/>
        </w:rPr>
        <w:t>5</w:t>
      </w:r>
      <w:r w:rsidR="0032070C" w:rsidRPr="0032070C">
        <w:rPr>
          <w:rFonts w:ascii="Times New Roman" w:eastAsia="新細明體" w:hAnsi="Times New Roman" w:cs="Times New Roman" w:hint="eastAsia"/>
          <w:sz w:val="20"/>
          <w:szCs w:val="20"/>
          <w:lang w:eastAsia="zh-HK"/>
          <w14:ligatures w14:val="none"/>
        </w:rPr>
        <w:t>月</w:t>
      </w:r>
      <w:r w:rsidR="0032070C" w:rsidRPr="0032070C">
        <w:rPr>
          <w:rFonts w:ascii="Times New Roman" w:eastAsia="新細明體" w:hAnsi="Times New Roman" w:cs="Times New Roman"/>
          <w:sz w:val="20"/>
          <w:szCs w:val="20"/>
          <w:lang w:eastAsia="zh-HK"/>
          <w14:ligatures w14:val="none"/>
        </w:rPr>
        <w:t>21</w:t>
      </w:r>
      <w:r w:rsidR="0032070C" w:rsidRPr="0032070C">
        <w:rPr>
          <w:rFonts w:ascii="Times New Roman" w:eastAsia="新細明體" w:hAnsi="Times New Roman" w:cs="Times New Roman" w:hint="eastAsia"/>
          <w:sz w:val="20"/>
          <w:szCs w:val="20"/>
          <w:lang w:eastAsia="zh-HK"/>
          <w14:ligatures w14:val="none"/>
        </w:rPr>
        <w:t>日。</w:t>
      </w:r>
      <w:r w:rsidR="0032070C" w:rsidRPr="0032070C">
        <w:rPr>
          <w:rFonts w:ascii="Times New Roman" w:eastAsia="新細明體" w:hAnsi="Times New Roman" w:cs="Times New Roman"/>
          <w:sz w:val="20"/>
          <w:szCs w:val="20"/>
          <w:lang w:eastAsia="zh-HK"/>
          <w14:ligatures w14:val="none"/>
        </w:rPr>
        <w:t>https://www.12371.cn/2021/05/21/ARTI1621599881890309.shtml</w:t>
      </w:r>
    </w:p>
    <w:p w14:paraId="5435B3F6" w14:textId="53EEBFAD" w:rsidR="00C556A1" w:rsidRPr="007F5781" w:rsidRDefault="009D1D22" w:rsidP="006A7878">
      <w:pPr>
        <w:spacing w:after="0" w:line="240" w:lineRule="auto"/>
        <w:rPr>
          <w:b/>
          <w:bCs/>
          <w:u w:val="thick"/>
        </w:rPr>
      </w:pPr>
      <w:r w:rsidRPr="007F5781">
        <w:rPr>
          <w:rFonts w:hint="eastAsia"/>
          <w:b/>
          <w:bCs/>
          <w:u w:val="thick"/>
        </w:rPr>
        <w:lastRenderedPageBreak/>
        <w:t>預習題目</w:t>
      </w:r>
    </w:p>
    <w:p w14:paraId="5487E5CF" w14:textId="093C384D" w:rsidR="009D1D22" w:rsidRDefault="009D1D22" w:rsidP="006A7878">
      <w:pPr>
        <w:spacing w:after="0" w:line="240" w:lineRule="auto"/>
      </w:pPr>
    </w:p>
    <w:p w14:paraId="2DAB661D" w14:textId="75B73300" w:rsidR="006323AC" w:rsidRDefault="00734886" w:rsidP="006323AC">
      <w:pPr>
        <w:pStyle w:val="a9"/>
        <w:numPr>
          <w:ilvl w:val="0"/>
          <w:numId w:val="7"/>
        </w:numPr>
        <w:spacing w:after="0" w:line="240" w:lineRule="auto"/>
        <w:contextualSpacing w:val="0"/>
        <w:jc w:val="both"/>
      </w:pPr>
      <w:r>
        <w:rPr>
          <w:rFonts w:hint="eastAsia"/>
        </w:rPr>
        <w:t>根據資料一</w:t>
      </w:r>
      <w:r w:rsidR="00BA4EF6">
        <w:rPr>
          <w:rFonts w:hint="eastAsia"/>
        </w:rPr>
        <w:t>及二</w:t>
      </w:r>
      <w:r>
        <w:rPr>
          <w:rFonts w:hint="eastAsia"/>
        </w:rPr>
        <w:t>，</w:t>
      </w:r>
      <w:r w:rsidR="0038126B">
        <w:rPr>
          <w:rFonts w:hint="eastAsia"/>
        </w:rPr>
        <w:t>在維持全球公共衞生安全的目標方面，世衞與中國有何共通之處？</w:t>
      </w:r>
      <w:r w:rsidR="005B6479">
        <w:rPr>
          <w:rFonts w:hint="eastAsia"/>
        </w:rPr>
        <w:t>試從</w:t>
      </w:r>
      <w:r w:rsidR="00BA4EF6">
        <w:rPr>
          <w:rFonts w:hint="eastAsia"/>
        </w:rPr>
        <w:t>追求</w:t>
      </w:r>
      <w:r w:rsidR="005B6479">
        <w:rPr>
          <w:rFonts w:hint="eastAsia"/>
        </w:rPr>
        <w:t>健康公平和促進</w:t>
      </w:r>
      <w:r w:rsidR="00BA4EF6">
        <w:rPr>
          <w:rFonts w:hint="eastAsia"/>
        </w:rPr>
        <w:t>世界</w:t>
      </w:r>
      <w:r w:rsidR="005B6479">
        <w:rPr>
          <w:rFonts w:hint="eastAsia"/>
        </w:rPr>
        <w:t>各國</w:t>
      </w:r>
      <w:r w:rsidR="00BA4EF6">
        <w:rPr>
          <w:rFonts w:hint="eastAsia"/>
        </w:rPr>
        <w:t>合作</w:t>
      </w:r>
      <w:r w:rsidR="0038126B">
        <w:rPr>
          <w:rFonts w:hint="eastAsia"/>
        </w:rPr>
        <w:t>兩項</w:t>
      </w:r>
      <w:r w:rsidR="00BA4EF6">
        <w:rPr>
          <w:rFonts w:hint="eastAsia"/>
        </w:rPr>
        <w:t>，</w:t>
      </w:r>
      <w:r w:rsidR="0038126B">
        <w:rPr>
          <w:rFonts w:hint="eastAsia"/>
        </w:rPr>
        <w:t>加以</w:t>
      </w:r>
      <w:r w:rsidR="00BA4EF6">
        <w:rPr>
          <w:rFonts w:hint="eastAsia"/>
        </w:rPr>
        <w:t>說明。</w:t>
      </w:r>
    </w:p>
    <w:p w14:paraId="173A382E" w14:textId="6CE0A7C2" w:rsidR="006323AC" w:rsidRDefault="006323AC" w:rsidP="006323AC">
      <w:pPr>
        <w:spacing w:after="0" w:line="240" w:lineRule="auto"/>
        <w:jc w:val="both"/>
      </w:pPr>
    </w:p>
    <w:tbl>
      <w:tblPr>
        <w:tblStyle w:val="ae"/>
        <w:tblW w:w="0" w:type="auto"/>
        <w:tblLook w:val="04A0" w:firstRow="1" w:lastRow="0" w:firstColumn="1" w:lastColumn="0" w:noHBand="0" w:noVBand="1"/>
      </w:tblPr>
      <w:tblGrid>
        <w:gridCol w:w="8296"/>
      </w:tblGrid>
      <w:tr w:rsidR="006323AC" w14:paraId="77177AD2" w14:textId="77777777" w:rsidTr="00FD4929">
        <w:trPr>
          <w:trHeight w:val="4565"/>
        </w:trPr>
        <w:tc>
          <w:tcPr>
            <w:tcW w:w="8296" w:type="dxa"/>
            <w:vAlign w:val="center"/>
          </w:tcPr>
          <w:p w14:paraId="0DE0D30B" w14:textId="77777777" w:rsidR="00FD4929" w:rsidRDefault="00FD4929" w:rsidP="00FD4929">
            <w:pPr>
              <w:pStyle w:val="a9"/>
              <w:ind w:left="480"/>
              <w:jc w:val="both"/>
              <w:rPr>
                <w:color w:val="FF0000"/>
              </w:rPr>
            </w:pPr>
          </w:p>
          <w:p w14:paraId="142B62CA" w14:textId="556A1733" w:rsidR="008819D1" w:rsidRDefault="00BA4EF6" w:rsidP="008819D1">
            <w:pPr>
              <w:pStyle w:val="a9"/>
              <w:numPr>
                <w:ilvl w:val="0"/>
                <w:numId w:val="17"/>
              </w:numPr>
              <w:jc w:val="both"/>
              <w:rPr>
                <w:color w:val="FF0000"/>
              </w:rPr>
            </w:pPr>
            <w:r w:rsidRPr="00BA4EF6">
              <w:rPr>
                <w:rFonts w:hint="eastAsia"/>
                <w:color w:val="FF0000"/>
              </w:rPr>
              <w:t>追求健康公平：</w:t>
            </w:r>
            <w:r w:rsidR="000B6F60" w:rsidRPr="00BA4EF6">
              <w:rPr>
                <w:rFonts w:hint="eastAsia"/>
                <w:color w:val="FF0000"/>
              </w:rPr>
              <w:t>世衞</w:t>
            </w:r>
            <w:r w:rsidR="00F35D9B" w:rsidRPr="00BA4EF6">
              <w:rPr>
                <w:rFonts w:hint="eastAsia"/>
                <w:color w:val="FF0000"/>
              </w:rPr>
              <w:t>的目標是</w:t>
            </w:r>
            <w:r w:rsidR="000B6F60" w:rsidRPr="00BA4EF6">
              <w:rPr>
                <w:rFonts w:hint="eastAsia"/>
                <w:color w:val="FF0000"/>
              </w:rPr>
              <w:t>追求「使世界各地人人都有平等機會過上健康生活」；中國</w:t>
            </w:r>
            <w:r w:rsidR="00F35D9B" w:rsidRPr="00BA4EF6">
              <w:rPr>
                <w:rFonts w:hint="eastAsia"/>
                <w:color w:val="FF0000"/>
              </w:rPr>
              <w:t>所</w:t>
            </w:r>
            <w:r w:rsidR="000B6F60" w:rsidRPr="00BA4EF6">
              <w:rPr>
                <w:rFonts w:hint="eastAsia"/>
                <w:color w:val="FF0000"/>
              </w:rPr>
              <w:t>秉持</w:t>
            </w:r>
            <w:r w:rsidR="007C3FD4">
              <w:rPr>
                <w:rFonts w:hint="eastAsia"/>
                <w:color w:val="FF0000"/>
              </w:rPr>
              <w:t>的</w:t>
            </w:r>
            <w:r w:rsidR="000B6F60" w:rsidRPr="00BA4EF6">
              <w:rPr>
                <w:rFonts w:hint="eastAsia"/>
                <w:color w:val="FF0000"/>
              </w:rPr>
              <w:t>構建人類命運共同體理念，</w:t>
            </w:r>
            <w:r w:rsidR="00F35D9B" w:rsidRPr="00BA4EF6">
              <w:rPr>
                <w:rFonts w:hint="eastAsia"/>
                <w:color w:val="FF0000"/>
              </w:rPr>
              <w:t>則</w:t>
            </w:r>
            <w:r w:rsidR="000B6F60" w:rsidRPr="00BA4EF6">
              <w:rPr>
                <w:rFonts w:hint="eastAsia"/>
                <w:color w:val="FF0000"/>
              </w:rPr>
              <w:t>強調「不同發展水準的國家</w:t>
            </w:r>
            <w:r w:rsidR="00F35D9B" w:rsidRPr="00BA4EF6">
              <w:rPr>
                <w:rFonts w:hint="eastAsia"/>
                <w:color w:val="FF0000"/>
              </w:rPr>
              <w:t>利益共生、</w:t>
            </w:r>
            <w:r w:rsidR="000B6F60" w:rsidRPr="00BA4EF6">
              <w:rPr>
                <w:rFonts w:hint="eastAsia"/>
                <w:color w:val="FF0000"/>
              </w:rPr>
              <w:t>權利共用</w:t>
            </w:r>
            <w:r w:rsidR="002E4BAE" w:rsidRPr="002E4BAE">
              <w:rPr>
                <w:rFonts w:hint="eastAsia"/>
                <w:color w:val="FF0000"/>
              </w:rPr>
              <w:t>、責任共擔</w:t>
            </w:r>
            <w:r w:rsidR="000B6F60" w:rsidRPr="00BA4EF6">
              <w:rPr>
                <w:rFonts w:hint="eastAsia"/>
                <w:color w:val="FF0000"/>
              </w:rPr>
              <w:t>」</w:t>
            </w:r>
            <w:r w:rsidR="0038126B">
              <w:rPr>
                <w:rFonts w:hint="eastAsia"/>
                <w:color w:val="FF0000"/>
              </w:rPr>
              <w:t>。</w:t>
            </w:r>
            <w:r w:rsidR="00F35D9B" w:rsidRPr="00BA4EF6">
              <w:rPr>
                <w:rFonts w:hint="eastAsia"/>
                <w:color w:val="FF0000"/>
              </w:rPr>
              <w:t>由此可見，</w:t>
            </w:r>
            <w:r w:rsidR="000B6F60" w:rsidRPr="00BA4EF6">
              <w:rPr>
                <w:rFonts w:hint="eastAsia"/>
                <w:color w:val="FF0000"/>
              </w:rPr>
              <w:t>兩者都反對公共</w:t>
            </w:r>
            <w:r w:rsidR="00F7562F">
              <w:rPr>
                <w:rFonts w:hint="eastAsia"/>
                <w:color w:val="FF0000"/>
              </w:rPr>
              <w:t>衞</w:t>
            </w:r>
            <w:r w:rsidR="000B6F60" w:rsidRPr="00BA4EF6">
              <w:rPr>
                <w:rFonts w:hint="eastAsia"/>
                <w:color w:val="FF0000"/>
              </w:rPr>
              <w:t>生領域的不平等，致力保障弱勢</w:t>
            </w:r>
            <w:r w:rsidR="00F35D9B" w:rsidRPr="00BA4EF6">
              <w:rPr>
                <w:rFonts w:hint="eastAsia"/>
                <w:color w:val="FF0000"/>
              </w:rPr>
              <w:t>社</w:t>
            </w:r>
            <w:r w:rsidR="000B6F60" w:rsidRPr="00BA4EF6">
              <w:rPr>
                <w:rFonts w:hint="eastAsia"/>
                <w:color w:val="FF0000"/>
              </w:rPr>
              <w:t>群。</w:t>
            </w:r>
          </w:p>
          <w:p w14:paraId="55D8CC89" w14:textId="77777777" w:rsidR="008819D1" w:rsidRDefault="008819D1" w:rsidP="008819D1">
            <w:pPr>
              <w:pStyle w:val="a9"/>
              <w:ind w:left="480"/>
              <w:jc w:val="both"/>
              <w:rPr>
                <w:color w:val="FF0000"/>
              </w:rPr>
            </w:pPr>
          </w:p>
          <w:p w14:paraId="5FF1A6F4" w14:textId="35344033" w:rsidR="000B6F60" w:rsidRPr="002E4BAE" w:rsidRDefault="00BA4EF6" w:rsidP="002E4BAE">
            <w:pPr>
              <w:pStyle w:val="a9"/>
              <w:numPr>
                <w:ilvl w:val="0"/>
                <w:numId w:val="17"/>
              </w:numPr>
              <w:jc w:val="both"/>
              <w:rPr>
                <w:color w:val="FF0000"/>
              </w:rPr>
            </w:pPr>
            <w:r w:rsidRPr="008819D1">
              <w:rPr>
                <w:rFonts w:hint="eastAsia"/>
                <w:color w:val="FF0000"/>
              </w:rPr>
              <w:t>促進世界各國合作：</w:t>
            </w:r>
            <w:r w:rsidR="000B6F60" w:rsidRPr="008819D1">
              <w:rPr>
                <w:rFonts w:hint="eastAsia"/>
                <w:color w:val="FF0000"/>
              </w:rPr>
              <w:t>世衞</w:t>
            </w:r>
            <w:r w:rsidR="00F35D9B" w:rsidRPr="008819D1">
              <w:rPr>
                <w:rFonts w:hint="eastAsia"/>
                <w:color w:val="FF0000"/>
              </w:rPr>
              <w:t>匯集國家、合作夥伴和民眾的力量，努力增進</w:t>
            </w:r>
            <w:r w:rsidR="00087E99">
              <w:rPr>
                <w:rFonts w:hint="eastAsia"/>
                <w:color w:val="FF0000"/>
              </w:rPr>
              <w:t>人類</w:t>
            </w:r>
            <w:r w:rsidR="00F35D9B" w:rsidRPr="008819D1">
              <w:rPr>
                <w:rFonts w:hint="eastAsia"/>
                <w:color w:val="FF0000"/>
              </w:rPr>
              <w:t>健康</w:t>
            </w:r>
            <w:r w:rsidR="000B6F60" w:rsidRPr="008819D1">
              <w:rPr>
                <w:rFonts w:hint="eastAsia"/>
                <w:color w:val="FF0000"/>
              </w:rPr>
              <w:t>；中國則主張各國「責任共擔」，強調要加強和發揮聯合國和世衞</w:t>
            </w:r>
            <w:r w:rsidR="000B6F60" w:rsidRPr="002E4BAE">
              <w:rPr>
                <w:rFonts w:hint="eastAsia"/>
                <w:color w:val="FF0000"/>
              </w:rPr>
              <w:t>的核心作用，</w:t>
            </w:r>
            <w:r w:rsidR="00F35D9B" w:rsidRPr="002E4BAE">
              <w:rPr>
                <w:rFonts w:hint="eastAsia"/>
                <w:color w:val="FF0000"/>
              </w:rPr>
              <w:t>從而</w:t>
            </w:r>
            <w:r w:rsidR="000B6F60" w:rsidRPr="002E4BAE">
              <w:rPr>
                <w:rFonts w:hint="eastAsia"/>
                <w:color w:val="FF0000"/>
              </w:rPr>
              <w:t>完善全球疾病預防控制體系。</w:t>
            </w:r>
            <w:r w:rsidR="00F35D9B" w:rsidRPr="002E4BAE">
              <w:rPr>
                <w:rFonts w:hint="eastAsia"/>
                <w:color w:val="FF0000"/>
              </w:rPr>
              <w:t>因此，世衞和中國的目標都是期望國際社會互相合作，維護全球公共衞生安全。</w:t>
            </w:r>
          </w:p>
          <w:p w14:paraId="21F3728C" w14:textId="77777777" w:rsidR="00FD4929" w:rsidRDefault="00FD4929" w:rsidP="00FD4929">
            <w:pPr>
              <w:pStyle w:val="a9"/>
              <w:ind w:left="480"/>
              <w:jc w:val="both"/>
              <w:rPr>
                <w:color w:val="FF0000"/>
              </w:rPr>
            </w:pPr>
          </w:p>
          <w:p w14:paraId="6BCB1B1F" w14:textId="77777777" w:rsidR="00FD4929" w:rsidRDefault="00FD4929" w:rsidP="00FD4929">
            <w:pPr>
              <w:pStyle w:val="a9"/>
              <w:ind w:left="480"/>
              <w:jc w:val="both"/>
              <w:rPr>
                <w:color w:val="FF0000"/>
              </w:rPr>
            </w:pPr>
          </w:p>
          <w:p w14:paraId="7606E5A1" w14:textId="77777777" w:rsidR="00FD4929" w:rsidRDefault="00FD4929" w:rsidP="00FD4929">
            <w:pPr>
              <w:pStyle w:val="a9"/>
              <w:ind w:left="480"/>
              <w:jc w:val="both"/>
              <w:rPr>
                <w:color w:val="FF0000"/>
              </w:rPr>
            </w:pPr>
          </w:p>
          <w:p w14:paraId="1BDC8CEF" w14:textId="2704964E" w:rsidR="009131B5" w:rsidRPr="008819D1" w:rsidRDefault="009131B5" w:rsidP="00FD4929">
            <w:pPr>
              <w:pStyle w:val="a9"/>
              <w:ind w:left="480"/>
              <w:jc w:val="both"/>
              <w:rPr>
                <w:color w:val="FF0000"/>
              </w:rPr>
            </w:pPr>
          </w:p>
        </w:tc>
      </w:tr>
    </w:tbl>
    <w:p w14:paraId="71AEE3DE" w14:textId="77777777" w:rsidR="00734886" w:rsidRDefault="00734886" w:rsidP="00734886">
      <w:pPr>
        <w:pStyle w:val="a9"/>
        <w:spacing w:after="0" w:line="240" w:lineRule="auto"/>
        <w:ind w:left="340"/>
        <w:contextualSpacing w:val="0"/>
        <w:jc w:val="both"/>
      </w:pPr>
    </w:p>
    <w:p w14:paraId="61B080B8" w14:textId="660E10E8" w:rsidR="009D1D22" w:rsidRDefault="00D156F2" w:rsidP="00734886">
      <w:pPr>
        <w:pStyle w:val="a9"/>
        <w:numPr>
          <w:ilvl w:val="0"/>
          <w:numId w:val="7"/>
        </w:numPr>
        <w:spacing w:after="0" w:line="240" w:lineRule="auto"/>
        <w:contextualSpacing w:val="0"/>
        <w:jc w:val="both"/>
      </w:pPr>
      <w:r>
        <w:rPr>
          <w:rFonts w:hint="eastAsia"/>
        </w:rPr>
        <w:t>當</w:t>
      </w:r>
      <w:r w:rsidR="00734886">
        <w:rPr>
          <w:rFonts w:hint="eastAsia"/>
        </w:rPr>
        <w:t>面對傳染病</w:t>
      </w:r>
      <w:r>
        <w:rPr>
          <w:rFonts w:hint="eastAsia"/>
        </w:rPr>
        <w:t>在全球蔓延</w:t>
      </w:r>
      <w:r w:rsidR="00734886">
        <w:rPr>
          <w:rFonts w:hint="eastAsia"/>
        </w:rPr>
        <w:t>，各國在預防和應對疫情上</w:t>
      </w:r>
      <w:r>
        <w:rPr>
          <w:rFonts w:hint="eastAsia"/>
        </w:rPr>
        <w:t>將</w:t>
      </w:r>
      <w:r w:rsidR="00BA4EF6">
        <w:rPr>
          <w:rFonts w:hint="eastAsia"/>
        </w:rPr>
        <w:t>遇上</w:t>
      </w:r>
      <w:r w:rsidR="00734886">
        <w:rPr>
          <w:rFonts w:hint="eastAsia"/>
        </w:rPr>
        <w:t>甚麼挑戰？加強世衞</w:t>
      </w:r>
      <w:r>
        <w:rPr>
          <w:rFonts w:hint="eastAsia"/>
        </w:rPr>
        <w:t>領導</w:t>
      </w:r>
      <w:r w:rsidR="00734886">
        <w:rPr>
          <w:rFonts w:hint="eastAsia"/>
        </w:rPr>
        <w:t>作用</w:t>
      </w:r>
      <w:r>
        <w:rPr>
          <w:rFonts w:hint="eastAsia"/>
        </w:rPr>
        <w:t>，</w:t>
      </w:r>
      <w:r w:rsidR="00734886">
        <w:rPr>
          <w:rFonts w:hint="eastAsia"/>
        </w:rPr>
        <w:t>為何是應對這些挑戰的關鍵？</w:t>
      </w:r>
      <w:r>
        <w:rPr>
          <w:rFonts w:hint="eastAsia"/>
        </w:rPr>
        <w:t>參考資料一及二，加以說明。</w:t>
      </w:r>
    </w:p>
    <w:p w14:paraId="0321B09B" w14:textId="7233BD4F" w:rsidR="006323AC" w:rsidRDefault="006323AC" w:rsidP="006323AC">
      <w:pPr>
        <w:spacing w:after="0" w:line="240" w:lineRule="auto"/>
        <w:jc w:val="both"/>
      </w:pPr>
    </w:p>
    <w:tbl>
      <w:tblPr>
        <w:tblStyle w:val="ae"/>
        <w:tblW w:w="0" w:type="auto"/>
        <w:tblLook w:val="04A0" w:firstRow="1" w:lastRow="0" w:firstColumn="1" w:lastColumn="0" w:noHBand="0" w:noVBand="1"/>
      </w:tblPr>
      <w:tblGrid>
        <w:gridCol w:w="8296"/>
      </w:tblGrid>
      <w:tr w:rsidR="006323AC" w14:paraId="52FDC1D8" w14:textId="77777777" w:rsidTr="00FD4929">
        <w:trPr>
          <w:trHeight w:val="4415"/>
        </w:trPr>
        <w:tc>
          <w:tcPr>
            <w:tcW w:w="8296" w:type="dxa"/>
            <w:vAlign w:val="center"/>
          </w:tcPr>
          <w:p w14:paraId="154AA34F" w14:textId="77777777" w:rsidR="00FD4929" w:rsidRDefault="00FD4929" w:rsidP="00FD4929">
            <w:pPr>
              <w:pStyle w:val="a9"/>
              <w:ind w:left="480"/>
              <w:jc w:val="both"/>
              <w:rPr>
                <w:color w:val="FF0000"/>
              </w:rPr>
            </w:pPr>
          </w:p>
          <w:p w14:paraId="583E00B6" w14:textId="3666B4A0" w:rsidR="008819D1" w:rsidRPr="00FD4929" w:rsidRDefault="008819D1" w:rsidP="00FD4929">
            <w:pPr>
              <w:pStyle w:val="a9"/>
              <w:numPr>
                <w:ilvl w:val="0"/>
                <w:numId w:val="18"/>
              </w:numPr>
              <w:jc w:val="both"/>
              <w:rPr>
                <w:color w:val="FF0000"/>
              </w:rPr>
            </w:pPr>
            <w:r w:rsidRPr="00FD4929">
              <w:rPr>
                <w:rFonts w:hint="eastAsia"/>
                <w:color w:val="FF0000"/>
              </w:rPr>
              <w:t>面對的挑戰：各國可能因不同的社會制度、意識形態或經濟利益而產生分歧（例如壟斷疫苗、拒絕分享病毒數據）；此外，發展中國家可能因資源不足，導致全球防疫體系出現漏洞。</w:t>
            </w:r>
          </w:p>
          <w:p w14:paraId="52DF50AC" w14:textId="77777777" w:rsidR="00FD4929" w:rsidRPr="00FD4929" w:rsidRDefault="00FD4929" w:rsidP="00FD4929">
            <w:pPr>
              <w:pStyle w:val="a9"/>
              <w:ind w:left="480"/>
              <w:jc w:val="both"/>
              <w:rPr>
                <w:color w:val="FF0000"/>
              </w:rPr>
            </w:pPr>
          </w:p>
          <w:p w14:paraId="06DAC7FB" w14:textId="7AC36E2D" w:rsidR="006323AC" w:rsidRDefault="008819D1" w:rsidP="00FD4929">
            <w:pPr>
              <w:pStyle w:val="a9"/>
              <w:numPr>
                <w:ilvl w:val="0"/>
                <w:numId w:val="18"/>
              </w:numPr>
              <w:jc w:val="both"/>
              <w:rPr>
                <w:color w:val="FF0000"/>
              </w:rPr>
            </w:pPr>
            <w:r w:rsidRPr="00FD4929">
              <w:rPr>
                <w:rFonts w:hint="eastAsia"/>
                <w:color w:val="FF0000"/>
              </w:rPr>
              <w:t>加強世衞作用的</w:t>
            </w:r>
            <w:r w:rsidR="00530603">
              <w:rPr>
                <w:rFonts w:hint="eastAsia"/>
                <w:color w:val="FF0000"/>
              </w:rPr>
              <w:t>重要</w:t>
            </w:r>
            <w:r w:rsidRPr="00FD4929">
              <w:rPr>
                <w:rFonts w:hint="eastAsia"/>
                <w:color w:val="FF0000"/>
              </w:rPr>
              <w:t>性：世衞具有廣泛的國際代表性，有助世衞各成員國凝聚抗疫共識。加強世衞的作用，</w:t>
            </w:r>
            <w:r w:rsidR="002E4BAE">
              <w:rPr>
                <w:rFonts w:hint="eastAsia"/>
                <w:color w:val="FF0000"/>
              </w:rPr>
              <w:t>能</w:t>
            </w:r>
            <w:r w:rsidRPr="00FD4929">
              <w:rPr>
                <w:rFonts w:hint="eastAsia"/>
                <w:color w:val="FF0000"/>
              </w:rPr>
              <w:t>確保全球防疫</w:t>
            </w:r>
            <w:r w:rsidR="002E4BAE">
              <w:rPr>
                <w:rFonts w:hint="eastAsia"/>
                <w:color w:val="FF0000"/>
              </w:rPr>
              <w:t>可以</w:t>
            </w:r>
            <w:r w:rsidR="0038126B">
              <w:rPr>
                <w:rFonts w:hint="eastAsia"/>
                <w:color w:val="FF0000"/>
              </w:rPr>
              <w:t>按</w:t>
            </w:r>
            <w:r w:rsidR="002E4BAE">
              <w:rPr>
                <w:rFonts w:hint="eastAsia"/>
                <w:color w:val="FF0000"/>
              </w:rPr>
              <w:t>照</w:t>
            </w:r>
            <w:r w:rsidRPr="00FD4929">
              <w:rPr>
                <w:rFonts w:hint="eastAsia"/>
                <w:color w:val="FF0000"/>
              </w:rPr>
              <w:t>世衞倡議的「以科學為指導」的原則進行，避免受各國的個別利益干擾</w:t>
            </w:r>
            <w:r w:rsidR="00FD4929" w:rsidRPr="00FD4929">
              <w:rPr>
                <w:rFonts w:hint="eastAsia"/>
                <w:color w:val="FF0000"/>
              </w:rPr>
              <w:t>。此外</w:t>
            </w:r>
            <w:r w:rsidRPr="00FD4929">
              <w:rPr>
                <w:rFonts w:hint="eastAsia"/>
                <w:color w:val="FF0000"/>
              </w:rPr>
              <w:t>，亦可以</w:t>
            </w:r>
            <w:r w:rsidR="00530603">
              <w:rPr>
                <w:rFonts w:hint="eastAsia"/>
                <w:color w:val="FF0000"/>
              </w:rPr>
              <w:t>透過</w:t>
            </w:r>
            <w:r w:rsidRPr="00FD4929">
              <w:rPr>
                <w:rFonts w:hint="eastAsia"/>
                <w:color w:val="FF0000"/>
              </w:rPr>
              <w:t>建立國際協調機制，動員全球資源援助弱勢國家，提升全球</w:t>
            </w:r>
            <w:r w:rsidR="00FD4929" w:rsidRPr="00FD4929">
              <w:rPr>
                <w:rFonts w:hint="eastAsia"/>
                <w:color w:val="FF0000"/>
              </w:rPr>
              <w:t>抗疫效能。</w:t>
            </w:r>
          </w:p>
          <w:p w14:paraId="51F82300" w14:textId="77777777" w:rsidR="00FD4929" w:rsidRDefault="00FD4929" w:rsidP="00FD4929">
            <w:pPr>
              <w:pStyle w:val="a9"/>
              <w:ind w:left="480"/>
              <w:jc w:val="both"/>
              <w:rPr>
                <w:color w:val="FF0000"/>
              </w:rPr>
            </w:pPr>
          </w:p>
          <w:p w14:paraId="0375E5BC" w14:textId="77777777" w:rsidR="00FD4929" w:rsidRDefault="00FD4929" w:rsidP="00FD4929">
            <w:pPr>
              <w:pStyle w:val="a9"/>
              <w:ind w:left="480"/>
              <w:jc w:val="both"/>
              <w:rPr>
                <w:color w:val="FF0000"/>
              </w:rPr>
            </w:pPr>
          </w:p>
          <w:p w14:paraId="28B0973B" w14:textId="77777777" w:rsidR="00FD4929" w:rsidRDefault="00FD4929" w:rsidP="00FD4929">
            <w:pPr>
              <w:pStyle w:val="a9"/>
              <w:ind w:left="480"/>
              <w:jc w:val="both"/>
              <w:rPr>
                <w:color w:val="FF0000"/>
              </w:rPr>
            </w:pPr>
          </w:p>
          <w:p w14:paraId="474D837F" w14:textId="77777777" w:rsidR="00FD4929" w:rsidRDefault="00FD4929" w:rsidP="00FD4929">
            <w:pPr>
              <w:pStyle w:val="a9"/>
              <w:ind w:left="480"/>
              <w:jc w:val="both"/>
              <w:rPr>
                <w:color w:val="FF0000"/>
              </w:rPr>
            </w:pPr>
          </w:p>
          <w:p w14:paraId="182981B0" w14:textId="77777777" w:rsidR="00FD4929" w:rsidRDefault="00FD4929" w:rsidP="00FD4929">
            <w:pPr>
              <w:jc w:val="both"/>
              <w:rPr>
                <w:color w:val="FF0000"/>
              </w:rPr>
            </w:pPr>
          </w:p>
          <w:p w14:paraId="5D9FB55E" w14:textId="01A453A5" w:rsidR="009131B5" w:rsidRPr="00FD4929" w:rsidRDefault="009131B5" w:rsidP="00FD4929">
            <w:pPr>
              <w:jc w:val="both"/>
              <w:rPr>
                <w:color w:val="FF0000"/>
              </w:rPr>
            </w:pPr>
          </w:p>
        </w:tc>
      </w:tr>
    </w:tbl>
    <w:p w14:paraId="11FE7F38" w14:textId="3833FBCC" w:rsidR="009D1D22" w:rsidRPr="009D1D22" w:rsidRDefault="009D1D22" w:rsidP="006A7878">
      <w:pPr>
        <w:spacing w:after="0" w:line="240" w:lineRule="auto"/>
        <w:rPr>
          <w:b/>
          <w:bCs/>
          <w:u w:val="thick"/>
        </w:rPr>
      </w:pPr>
      <w:r w:rsidRPr="009D1D22">
        <w:rPr>
          <w:rFonts w:hint="eastAsia"/>
          <w:b/>
          <w:bCs/>
          <w:u w:val="thick"/>
        </w:rPr>
        <w:lastRenderedPageBreak/>
        <w:t>附件二：課堂授課資料</w:t>
      </w:r>
    </w:p>
    <w:p w14:paraId="57DC8FBA" w14:textId="4382B27B" w:rsidR="009D1D22" w:rsidRDefault="009D1D22" w:rsidP="00412968">
      <w:pPr>
        <w:adjustRightInd w:val="0"/>
        <w:snapToGrid w:val="0"/>
        <w:spacing w:after="0" w:line="240" w:lineRule="auto"/>
      </w:pPr>
    </w:p>
    <w:p w14:paraId="18178FA7" w14:textId="20C608D3" w:rsidR="00717F8B" w:rsidRDefault="00717F8B" w:rsidP="00717F8B">
      <w:pPr>
        <w:spacing w:after="0" w:line="240" w:lineRule="auto"/>
      </w:pPr>
      <w:r>
        <w:rPr>
          <w:rFonts w:hint="eastAsia"/>
        </w:rPr>
        <w:t>資料</w:t>
      </w:r>
      <w:r w:rsidR="00ED5B6F">
        <w:rPr>
          <w:rFonts w:hint="eastAsia"/>
        </w:rPr>
        <w:t>三</w:t>
      </w:r>
      <w:r>
        <w:rPr>
          <w:rFonts w:hint="eastAsia"/>
        </w:rPr>
        <w:t>：簡介中國對於維護全球公共衞生的貢獻</w:t>
      </w:r>
    </w:p>
    <w:p w14:paraId="5AEEC917" w14:textId="77777777" w:rsidR="00717F8B" w:rsidRPr="006A7878" w:rsidRDefault="00717F8B" w:rsidP="009D4350">
      <w:pPr>
        <w:adjustRightInd w:val="0"/>
        <w:snapToGrid w:val="0"/>
        <w:spacing w:after="0" w:line="168" w:lineRule="auto"/>
      </w:pPr>
    </w:p>
    <w:tbl>
      <w:tblPr>
        <w:tblStyle w:val="ae"/>
        <w:tblW w:w="0" w:type="auto"/>
        <w:tblLook w:val="04A0" w:firstRow="1" w:lastRow="0" w:firstColumn="1" w:lastColumn="0" w:noHBand="0" w:noVBand="1"/>
      </w:tblPr>
      <w:tblGrid>
        <w:gridCol w:w="8296"/>
      </w:tblGrid>
      <w:tr w:rsidR="00717F8B" w14:paraId="3C53598A" w14:textId="77777777" w:rsidTr="00412968">
        <w:trPr>
          <w:trHeight w:val="3157"/>
        </w:trPr>
        <w:tc>
          <w:tcPr>
            <w:tcW w:w="8296" w:type="dxa"/>
            <w:vAlign w:val="center"/>
          </w:tcPr>
          <w:p w14:paraId="15A565E1" w14:textId="1D17B15F" w:rsidR="00717F8B" w:rsidRPr="00C8005A" w:rsidRDefault="00717F8B" w:rsidP="0079031A">
            <w:pPr>
              <w:ind w:firstLineChars="200" w:firstLine="480"/>
              <w:jc w:val="both"/>
              <w:rPr>
                <w:rFonts w:ascii="Times New Roman" w:hAnsi="Times New Roman" w:cs="Times New Roman"/>
              </w:rPr>
            </w:pPr>
            <w:r w:rsidRPr="00C8005A">
              <w:rPr>
                <w:rFonts w:ascii="Times New Roman" w:hAnsi="Times New Roman" w:cs="Times New Roman"/>
              </w:rPr>
              <w:t>為維護全球公共</w:t>
            </w:r>
            <w:r w:rsidR="00B1339D">
              <w:rPr>
                <w:rFonts w:ascii="Times New Roman" w:hAnsi="Times New Roman" w:cs="Times New Roman"/>
              </w:rPr>
              <w:t>衞</w:t>
            </w:r>
            <w:r w:rsidRPr="00C8005A">
              <w:rPr>
                <w:rFonts w:ascii="Times New Roman" w:hAnsi="Times New Roman" w:cs="Times New Roman"/>
              </w:rPr>
              <w:t>生安全</w:t>
            </w:r>
            <w:r>
              <w:rPr>
                <w:rFonts w:ascii="Times New Roman" w:hAnsi="Times New Roman" w:cs="Times New Roman" w:hint="eastAsia"/>
              </w:rPr>
              <w:t>，</w:t>
            </w:r>
            <w:r w:rsidRPr="00C8005A">
              <w:rPr>
                <w:rFonts w:ascii="Times New Roman" w:hAnsi="Times New Roman" w:cs="Times New Roman"/>
              </w:rPr>
              <w:t>中國積極參與全球</w:t>
            </w:r>
            <w:r w:rsidR="00D53838">
              <w:rPr>
                <w:rFonts w:ascii="Times New Roman" w:hAnsi="Times New Roman" w:cs="Times New Roman" w:hint="eastAsia"/>
              </w:rPr>
              <w:t>公共</w:t>
            </w:r>
            <w:r w:rsidR="00B1339D">
              <w:rPr>
                <w:rFonts w:ascii="Times New Roman" w:hAnsi="Times New Roman" w:cs="Times New Roman"/>
              </w:rPr>
              <w:t>衞</w:t>
            </w:r>
            <w:r w:rsidRPr="00C8005A">
              <w:rPr>
                <w:rFonts w:ascii="Times New Roman" w:hAnsi="Times New Roman" w:cs="Times New Roman"/>
              </w:rPr>
              <w:t>生事務，</w:t>
            </w:r>
            <w:r w:rsidRPr="00CA3065">
              <w:rPr>
                <w:rFonts w:ascii="Times New Roman" w:hAnsi="Times New Roman" w:cs="Times New Roman"/>
                <w:b/>
                <w:bCs/>
                <w:u w:val="thick"/>
              </w:rPr>
              <w:t>多渠道多層面開展</w:t>
            </w:r>
            <w:r w:rsidR="00B1339D" w:rsidRPr="00CA3065">
              <w:rPr>
                <w:rFonts w:ascii="Times New Roman" w:hAnsi="Times New Roman" w:cs="Times New Roman"/>
                <w:b/>
                <w:bCs/>
                <w:u w:val="thick"/>
              </w:rPr>
              <w:t>衞</w:t>
            </w:r>
            <w:r w:rsidRPr="00CA3065">
              <w:rPr>
                <w:rFonts w:ascii="Times New Roman" w:hAnsi="Times New Roman" w:cs="Times New Roman"/>
                <w:b/>
                <w:bCs/>
                <w:u w:val="thick"/>
              </w:rPr>
              <w:t>生交流合作</w:t>
            </w:r>
            <w:r w:rsidRPr="00C8005A">
              <w:rPr>
                <w:rFonts w:ascii="Times New Roman" w:hAnsi="Times New Roman" w:cs="Times New Roman"/>
              </w:rPr>
              <w:t>，大力提供</w:t>
            </w:r>
            <w:r w:rsidR="00B1339D">
              <w:rPr>
                <w:rFonts w:ascii="Times New Roman" w:hAnsi="Times New Roman" w:cs="Times New Roman"/>
              </w:rPr>
              <w:t>衞</w:t>
            </w:r>
            <w:r w:rsidRPr="00C8005A">
              <w:rPr>
                <w:rFonts w:ascii="Times New Roman" w:hAnsi="Times New Roman" w:cs="Times New Roman"/>
              </w:rPr>
              <w:t>生領域國際援助，積極參與抗擊</w:t>
            </w:r>
            <w:r>
              <w:rPr>
                <w:rFonts w:ascii="Times New Roman" w:hAnsi="Times New Roman" w:cs="Times New Roman" w:hint="eastAsia"/>
              </w:rPr>
              <w:t>伊波拉</w:t>
            </w:r>
            <w:r w:rsidRPr="00C8005A">
              <w:rPr>
                <w:rFonts w:ascii="Times New Roman" w:hAnsi="Times New Roman" w:cs="Times New Roman"/>
              </w:rPr>
              <w:t>、新冠疫情等重大國際</w:t>
            </w:r>
            <w:r w:rsidR="00B1339D">
              <w:rPr>
                <w:rFonts w:ascii="Times New Roman" w:hAnsi="Times New Roman" w:cs="Times New Roman"/>
              </w:rPr>
              <w:t>衞</w:t>
            </w:r>
            <w:r w:rsidRPr="00C8005A">
              <w:rPr>
                <w:rFonts w:ascii="Times New Roman" w:hAnsi="Times New Roman" w:cs="Times New Roman"/>
              </w:rPr>
              <w:t>生行動，倡導攜手共建人類</w:t>
            </w:r>
            <w:r w:rsidR="00B1339D">
              <w:rPr>
                <w:rFonts w:ascii="Times New Roman" w:hAnsi="Times New Roman" w:cs="Times New Roman"/>
              </w:rPr>
              <w:t>衞</w:t>
            </w:r>
            <w:r w:rsidRPr="00C8005A">
              <w:rPr>
                <w:rFonts w:ascii="Times New Roman" w:hAnsi="Times New Roman" w:cs="Times New Roman"/>
              </w:rPr>
              <w:t>生健康共同體。</w:t>
            </w:r>
          </w:p>
          <w:p w14:paraId="05421925" w14:textId="77777777" w:rsidR="00717F8B" w:rsidRPr="00C8005A" w:rsidRDefault="00717F8B" w:rsidP="0079031A">
            <w:pPr>
              <w:jc w:val="both"/>
              <w:rPr>
                <w:rFonts w:ascii="Times New Roman" w:hAnsi="Times New Roman" w:cs="Times New Roman"/>
              </w:rPr>
            </w:pPr>
          </w:p>
          <w:p w14:paraId="53CB60F4" w14:textId="570C3C4A" w:rsidR="00717F8B" w:rsidRDefault="00717F8B" w:rsidP="0079031A">
            <w:pPr>
              <w:ind w:firstLineChars="200" w:firstLine="480"/>
              <w:jc w:val="both"/>
            </w:pPr>
            <w:r w:rsidRPr="00C8005A">
              <w:rPr>
                <w:rFonts w:ascii="Times New Roman" w:hAnsi="Times New Roman" w:cs="Times New Roman"/>
              </w:rPr>
              <w:t>中國</w:t>
            </w:r>
            <w:r>
              <w:rPr>
                <w:rFonts w:ascii="Times New Roman" w:hAnsi="Times New Roman" w:cs="Times New Roman" w:hint="eastAsia"/>
              </w:rPr>
              <w:t>與</w:t>
            </w:r>
            <w:r w:rsidRPr="00C8005A">
              <w:rPr>
                <w:rFonts w:ascii="Times New Roman" w:hAnsi="Times New Roman" w:cs="Times New Roman"/>
              </w:rPr>
              <w:t>160</w:t>
            </w:r>
            <w:r w:rsidRPr="00C8005A">
              <w:rPr>
                <w:rFonts w:ascii="Times New Roman" w:hAnsi="Times New Roman" w:cs="Times New Roman"/>
              </w:rPr>
              <w:t>多個國家和國際組織簽署</w:t>
            </w:r>
            <w:r w:rsidR="00B1339D">
              <w:rPr>
                <w:rFonts w:ascii="Times New Roman" w:hAnsi="Times New Roman" w:cs="Times New Roman"/>
              </w:rPr>
              <w:t>衞</w:t>
            </w:r>
            <w:r w:rsidRPr="00C8005A">
              <w:rPr>
                <w:rFonts w:ascii="Times New Roman" w:hAnsi="Times New Roman" w:cs="Times New Roman"/>
              </w:rPr>
              <w:t>生合作協議，</w:t>
            </w:r>
            <w:r>
              <w:rPr>
                <w:rFonts w:ascii="Times New Roman" w:hAnsi="Times New Roman" w:cs="Times New Roman" w:hint="eastAsia"/>
              </w:rPr>
              <w:t>並</w:t>
            </w:r>
            <w:r w:rsidRPr="00C8005A">
              <w:rPr>
                <w:rFonts w:ascii="Times New Roman" w:hAnsi="Times New Roman" w:cs="Times New Roman"/>
              </w:rPr>
              <w:t>向</w:t>
            </w:r>
            <w:r w:rsidRPr="00C8005A">
              <w:rPr>
                <w:rFonts w:ascii="Times New Roman" w:hAnsi="Times New Roman" w:cs="Times New Roman"/>
              </w:rPr>
              <w:t>77</w:t>
            </w:r>
            <w:r w:rsidRPr="00C8005A">
              <w:rPr>
                <w:rFonts w:ascii="Times New Roman" w:hAnsi="Times New Roman" w:cs="Times New Roman"/>
              </w:rPr>
              <w:t>個國家和地區派遣中國醫療隊員</w:t>
            </w:r>
            <w:r w:rsidRPr="00C8005A">
              <w:rPr>
                <w:rFonts w:ascii="Times New Roman" w:hAnsi="Times New Roman" w:cs="Times New Roman"/>
              </w:rPr>
              <w:t>3</w:t>
            </w:r>
            <w:r w:rsidRPr="00C8005A">
              <w:rPr>
                <w:rFonts w:ascii="Times New Roman" w:hAnsi="Times New Roman" w:cs="Times New Roman"/>
              </w:rPr>
              <w:t>萬餘人次，診治患者</w:t>
            </w:r>
            <w:r w:rsidRPr="00C8005A">
              <w:rPr>
                <w:rFonts w:ascii="Times New Roman" w:hAnsi="Times New Roman" w:cs="Times New Roman"/>
              </w:rPr>
              <w:t>3</w:t>
            </w:r>
            <w:r w:rsidRPr="00C8005A">
              <w:rPr>
                <w:rFonts w:ascii="Times New Roman" w:hAnsi="Times New Roman" w:cs="Times New Roman"/>
              </w:rPr>
              <w:t>億人次。</w:t>
            </w:r>
            <w:r>
              <w:rPr>
                <w:rFonts w:ascii="Times New Roman" w:hAnsi="Times New Roman" w:cs="Times New Roman" w:hint="eastAsia"/>
              </w:rPr>
              <w:t>中國</w:t>
            </w:r>
            <w:r w:rsidRPr="00C8005A">
              <w:rPr>
                <w:rFonts w:ascii="Times New Roman" w:hAnsi="Times New Roman" w:cs="Times New Roman"/>
              </w:rPr>
              <w:t>支持</w:t>
            </w:r>
            <w:r w:rsidR="00D53838" w:rsidRPr="00D53838">
              <w:rPr>
                <w:rFonts w:ascii="Times New Roman" w:hAnsi="Times New Roman" w:cs="Times New Roman" w:hint="eastAsia"/>
              </w:rPr>
              <w:t>世界衞生組織</w:t>
            </w:r>
            <w:r w:rsidRPr="00C8005A">
              <w:rPr>
                <w:rFonts w:ascii="Times New Roman" w:hAnsi="Times New Roman" w:cs="Times New Roman"/>
              </w:rPr>
              <w:t>在全球</w:t>
            </w:r>
            <w:r w:rsidR="00B1339D">
              <w:rPr>
                <w:rFonts w:ascii="Times New Roman" w:hAnsi="Times New Roman" w:cs="Times New Roman"/>
              </w:rPr>
              <w:t>衞</w:t>
            </w:r>
            <w:r w:rsidRPr="00C8005A">
              <w:rPr>
                <w:rFonts w:ascii="Times New Roman" w:hAnsi="Times New Roman" w:cs="Times New Roman"/>
              </w:rPr>
              <w:t>生治理中發揮中心協調作用，深入參與引領《國際</w:t>
            </w:r>
            <w:r w:rsidR="00B1339D">
              <w:rPr>
                <w:rFonts w:ascii="Times New Roman" w:hAnsi="Times New Roman" w:cs="Times New Roman"/>
              </w:rPr>
              <w:t>衞</w:t>
            </w:r>
            <w:r w:rsidRPr="00C8005A">
              <w:rPr>
                <w:rFonts w:ascii="Times New Roman" w:hAnsi="Times New Roman" w:cs="Times New Roman"/>
              </w:rPr>
              <w:t>生條例》修訂、</w:t>
            </w:r>
            <w:bookmarkStart w:id="4" w:name="_Hlk234400262"/>
            <w:r w:rsidRPr="00CA3065">
              <w:rPr>
                <w:rFonts w:ascii="Times New Roman" w:hAnsi="Times New Roman" w:cs="Times New Roman"/>
                <w:b/>
                <w:bCs/>
                <w:u w:val="thick"/>
              </w:rPr>
              <w:t>《大流行協定》</w:t>
            </w:r>
            <w:bookmarkEnd w:id="4"/>
            <w:r w:rsidRPr="00CA3065">
              <w:rPr>
                <w:rFonts w:ascii="Times New Roman" w:hAnsi="Times New Roman" w:cs="Times New Roman"/>
                <w:b/>
                <w:bCs/>
                <w:u w:val="thick"/>
              </w:rPr>
              <w:t>談判</w:t>
            </w:r>
            <w:r w:rsidRPr="00C8005A">
              <w:rPr>
                <w:rFonts w:ascii="Times New Roman" w:hAnsi="Times New Roman" w:cs="Times New Roman"/>
              </w:rPr>
              <w:t>、全球</w:t>
            </w:r>
            <w:r w:rsidR="00B1339D">
              <w:rPr>
                <w:rFonts w:ascii="Times New Roman" w:hAnsi="Times New Roman" w:cs="Times New Roman"/>
              </w:rPr>
              <w:t>衞</w:t>
            </w:r>
            <w:r w:rsidRPr="00C8005A">
              <w:rPr>
                <w:rFonts w:ascii="Times New Roman" w:hAnsi="Times New Roman" w:cs="Times New Roman"/>
              </w:rPr>
              <w:t>生治理架構和世界</w:t>
            </w:r>
            <w:r w:rsidR="00B1339D">
              <w:rPr>
                <w:rFonts w:ascii="Times New Roman" w:hAnsi="Times New Roman" w:cs="Times New Roman"/>
              </w:rPr>
              <w:t>衞</w:t>
            </w:r>
            <w:r w:rsidRPr="00C8005A">
              <w:rPr>
                <w:rFonts w:ascii="Times New Roman" w:hAnsi="Times New Roman" w:cs="Times New Roman"/>
              </w:rPr>
              <w:t>生組織治理改革等重要議程。</w:t>
            </w:r>
          </w:p>
        </w:tc>
      </w:tr>
    </w:tbl>
    <w:p w14:paraId="6189DF76" w14:textId="0AB20D7F" w:rsidR="004B722A" w:rsidRDefault="00717F8B" w:rsidP="004B722A">
      <w:pPr>
        <w:adjustRightInd w:val="0"/>
        <w:snapToGrid w:val="0"/>
        <w:spacing w:after="0" w:line="240" w:lineRule="auto"/>
        <w:jc w:val="both"/>
        <w:rPr>
          <w:rFonts w:ascii="Times New Roman" w:hAnsi="Times New Roman" w:cs="Times New Roman"/>
          <w:sz w:val="20"/>
          <w:szCs w:val="20"/>
        </w:rPr>
      </w:pPr>
      <w:r w:rsidRPr="009D1D22">
        <w:rPr>
          <w:rFonts w:hint="eastAsia"/>
          <w:sz w:val="20"/>
          <w:szCs w:val="20"/>
        </w:rPr>
        <w:t>資料來源：節錄自中華人民共和國國務院新聞辦公室</w:t>
      </w:r>
      <w:r w:rsidRPr="009D1D22">
        <w:rPr>
          <w:sz w:val="20"/>
          <w:szCs w:val="20"/>
        </w:rPr>
        <w:t>《構建更加公正合理的全球治理體系：中國的理念、倡議與行動》白皮書</w:t>
      </w:r>
      <w:r w:rsidRPr="009D1D22">
        <w:rPr>
          <w:rFonts w:hint="eastAsia"/>
          <w:sz w:val="20"/>
          <w:szCs w:val="20"/>
        </w:rPr>
        <w:t>，中華人民共和國中央人民政府網頁，</w:t>
      </w:r>
      <w:r w:rsidRPr="009D1D22">
        <w:rPr>
          <w:rFonts w:ascii="Times New Roman" w:hAnsi="Times New Roman" w:cs="Times New Roman"/>
          <w:sz w:val="20"/>
          <w:szCs w:val="20"/>
        </w:rPr>
        <w:t>2026</w:t>
      </w:r>
      <w:r w:rsidRPr="009D1D22">
        <w:rPr>
          <w:rFonts w:ascii="Times New Roman" w:hAnsi="Times New Roman" w:cs="Times New Roman"/>
          <w:sz w:val="20"/>
          <w:szCs w:val="20"/>
        </w:rPr>
        <w:t>年</w:t>
      </w:r>
      <w:r w:rsidRPr="009D1D22">
        <w:rPr>
          <w:rFonts w:ascii="Times New Roman" w:hAnsi="Times New Roman" w:cs="Times New Roman"/>
          <w:sz w:val="20"/>
          <w:szCs w:val="20"/>
        </w:rPr>
        <w:t>6</w:t>
      </w:r>
      <w:r w:rsidRPr="009D1D22">
        <w:rPr>
          <w:rFonts w:ascii="Times New Roman" w:hAnsi="Times New Roman" w:cs="Times New Roman"/>
          <w:sz w:val="20"/>
          <w:szCs w:val="20"/>
        </w:rPr>
        <w:t>月</w:t>
      </w:r>
      <w:r w:rsidRPr="009D1D22">
        <w:rPr>
          <w:rFonts w:ascii="Times New Roman" w:hAnsi="Times New Roman" w:cs="Times New Roman"/>
          <w:sz w:val="20"/>
          <w:szCs w:val="20"/>
        </w:rPr>
        <w:t>17</w:t>
      </w:r>
      <w:r w:rsidRPr="009D1D22">
        <w:rPr>
          <w:rFonts w:ascii="Times New Roman" w:hAnsi="Times New Roman" w:cs="Times New Roman"/>
          <w:sz w:val="20"/>
          <w:szCs w:val="20"/>
        </w:rPr>
        <w:t>日</w:t>
      </w:r>
      <w:r w:rsidR="004B722A">
        <w:rPr>
          <w:rFonts w:ascii="Times New Roman" w:hAnsi="Times New Roman" w:cs="Times New Roman" w:hint="eastAsia"/>
          <w:sz w:val="20"/>
          <w:szCs w:val="20"/>
        </w:rPr>
        <w:t>。</w:t>
      </w:r>
    </w:p>
    <w:p w14:paraId="649EE85C" w14:textId="014E97B3" w:rsidR="00717F8B" w:rsidRPr="009D1D22" w:rsidRDefault="00717F8B" w:rsidP="004B722A">
      <w:pPr>
        <w:adjustRightInd w:val="0"/>
        <w:snapToGrid w:val="0"/>
        <w:spacing w:after="0" w:line="240" w:lineRule="auto"/>
        <w:jc w:val="both"/>
        <w:rPr>
          <w:sz w:val="20"/>
          <w:szCs w:val="20"/>
        </w:rPr>
      </w:pPr>
      <w:r w:rsidRPr="009D1D22">
        <w:rPr>
          <w:rFonts w:ascii="Times New Roman" w:hAnsi="Times New Roman" w:cs="Times New Roman"/>
          <w:sz w:val="20"/>
          <w:szCs w:val="20"/>
        </w:rPr>
        <w:t>http://big5.www.gov.cn/gate/big5/www.gov.cn/zhengce/202606/content_7072454.htm</w:t>
      </w:r>
    </w:p>
    <w:p w14:paraId="223297ED" w14:textId="77777777" w:rsidR="00717F8B" w:rsidRPr="00717F8B" w:rsidRDefault="00717F8B" w:rsidP="009D4350">
      <w:pPr>
        <w:adjustRightInd w:val="0"/>
        <w:snapToGrid w:val="0"/>
        <w:spacing w:after="0" w:line="240" w:lineRule="auto"/>
      </w:pPr>
    </w:p>
    <w:p w14:paraId="0805DF58" w14:textId="78DC36B5" w:rsidR="009D1D22" w:rsidRDefault="009D1D22" w:rsidP="006A7878">
      <w:pPr>
        <w:spacing w:after="0" w:line="240" w:lineRule="auto"/>
      </w:pPr>
      <w:r>
        <w:rPr>
          <w:rFonts w:hint="eastAsia"/>
        </w:rPr>
        <w:t>資料</w:t>
      </w:r>
      <w:r w:rsidR="00ED5B6F">
        <w:rPr>
          <w:rFonts w:hint="eastAsia"/>
        </w:rPr>
        <w:t>四</w:t>
      </w:r>
      <w:r>
        <w:rPr>
          <w:rFonts w:hint="eastAsia"/>
        </w:rPr>
        <w:t>：世衞</w:t>
      </w:r>
      <w:r w:rsidR="009F0C91">
        <w:rPr>
          <w:rFonts w:hint="eastAsia"/>
        </w:rPr>
        <w:t>於</w:t>
      </w:r>
      <w:r w:rsidR="009F0C91" w:rsidRPr="009F0C91">
        <w:rPr>
          <w:rFonts w:ascii="Times New Roman" w:hAnsi="Times New Roman" w:cs="Times New Roman"/>
        </w:rPr>
        <w:t>2025</w:t>
      </w:r>
      <w:r w:rsidR="009F0C91" w:rsidRPr="009F0C91">
        <w:rPr>
          <w:rFonts w:ascii="Times New Roman" w:hAnsi="Times New Roman" w:cs="Times New Roman"/>
        </w:rPr>
        <w:t>年</w:t>
      </w:r>
      <w:r w:rsidR="009F0C91" w:rsidRPr="009F0C91">
        <w:rPr>
          <w:rFonts w:ascii="Times New Roman" w:hAnsi="Times New Roman" w:cs="Times New Roman"/>
        </w:rPr>
        <w:t>5</w:t>
      </w:r>
      <w:r w:rsidR="009F0C91" w:rsidRPr="009F0C91">
        <w:rPr>
          <w:rFonts w:hint="eastAsia"/>
        </w:rPr>
        <w:t>月</w:t>
      </w:r>
      <w:r>
        <w:rPr>
          <w:rFonts w:hint="eastAsia"/>
        </w:rPr>
        <w:t>通過</w:t>
      </w:r>
      <w:r w:rsidR="009F0C91" w:rsidRPr="009F0C91">
        <w:rPr>
          <w:rFonts w:hint="eastAsia"/>
        </w:rPr>
        <w:t>《大流行協定》</w:t>
      </w:r>
    </w:p>
    <w:p w14:paraId="791B24AF" w14:textId="196DFBA2" w:rsidR="009F0C91" w:rsidRDefault="009F0C91" w:rsidP="009D4350">
      <w:pPr>
        <w:adjustRightInd w:val="0"/>
        <w:snapToGrid w:val="0"/>
        <w:spacing w:after="0" w:line="168" w:lineRule="auto"/>
      </w:pPr>
    </w:p>
    <w:tbl>
      <w:tblPr>
        <w:tblStyle w:val="ae"/>
        <w:tblW w:w="0" w:type="auto"/>
        <w:tblLook w:val="04A0" w:firstRow="1" w:lastRow="0" w:firstColumn="1" w:lastColumn="0" w:noHBand="0" w:noVBand="1"/>
      </w:tblPr>
      <w:tblGrid>
        <w:gridCol w:w="7060"/>
        <w:gridCol w:w="1236"/>
      </w:tblGrid>
      <w:tr w:rsidR="00A62392" w14:paraId="20517D8A" w14:textId="3B21C92B" w:rsidTr="00412968">
        <w:trPr>
          <w:trHeight w:val="3453"/>
        </w:trPr>
        <w:tc>
          <w:tcPr>
            <w:tcW w:w="8296" w:type="dxa"/>
            <w:gridSpan w:val="2"/>
            <w:vAlign w:val="center"/>
          </w:tcPr>
          <w:p w14:paraId="69DCA272" w14:textId="23F94B2C" w:rsidR="00A62392" w:rsidRDefault="00A62392" w:rsidP="00616E0F">
            <w:pPr>
              <w:jc w:val="both"/>
              <w:rPr>
                <w:rFonts w:ascii="Times New Roman" w:hAnsi="Times New Roman" w:cs="Times New Roman"/>
              </w:rPr>
            </w:pPr>
            <w:r>
              <w:rPr>
                <w:rFonts w:ascii="Times New Roman" w:hAnsi="Times New Roman" w:cs="Times New Roman" w:hint="eastAsia"/>
              </w:rPr>
              <w:t xml:space="preserve">　　</w:t>
            </w:r>
            <w:r w:rsidR="00646056" w:rsidRPr="00646056">
              <w:rPr>
                <w:rFonts w:ascii="Times New Roman" w:hAnsi="Times New Roman" w:cs="Times New Roman" w:hint="eastAsia"/>
              </w:rPr>
              <w:t>世界</w:t>
            </w:r>
            <w:r w:rsidR="00B1339D">
              <w:rPr>
                <w:rFonts w:ascii="Times New Roman" w:hAnsi="Times New Roman" w:cs="Times New Roman" w:hint="eastAsia"/>
              </w:rPr>
              <w:t>衞</w:t>
            </w:r>
            <w:r w:rsidR="00646056" w:rsidRPr="00646056">
              <w:rPr>
                <w:rFonts w:ascii="Times New Roman" w:hAnsi="Times New Roman" w:cs="Times New Roman" w:hint="eastAsia"/>
              </w:rPr>
              <w:t>生大會是世</w:t>
            </w:r>
            <w:r w:rsidR="00B1339D">
              <w:rPr>
                <w:rFonts w:ascii="Times New Roman" w:hAnsi="Times New Roman" w:cs="Times New Roman" w:hint="eastAsia"/>
              </w:rPr>
              <w:t>衞</w:t>
            </w:r>
            <w:r w:rsidR="00646056" w:rsidRPr="00646056">
              <w:rPr>
                <w:rFonts w:ascii="Times New Roman" w:hAnsi="Times New Roman" w:cs="Times New Roman" w:hint="eastAsia"/>
              </w:rPr>
              <w:t>組織最高決策機構，通常每年</w:t>
            </w:r>
            <w:r w:rsidR="00646056" w:rsidRPr="00646056">
              <w:rPr>
                <w:rFonts w:ascii="Times New Roman" w:hAnsi="Times New Roman" w:cs="Times New Roman"/>
              </w:rPr>
              <w:t>5</w:t>
            </w:r>
            <w:r w:rsidR="00646056" w:rsidRPr="00646056">
              <w:rPr>
                <w:rFonts w:ascii="Times New Roman" w:hAnsi="Times New Roman" w:cs="Times New Roman" w:hint="eastAsia"/>
              </w:rPr>
              <w:t>月在日內瓦舉行會議</w:t>
            </w:r>
            <w:r w:rsidR="00646056">
              <w:rPr>
                <w:rFonts w:ascii="Times New Roman" w:hAnsi="Times New Roman" w:cs="Times New Roman" w:hint="eastAsia"/>
              </w:rPr>
              <w:t>。</w:t>
            </w:r>
            <w:r w:rsidR="00646056" w:rsidRPr="00B62DCA">
              <w:rPr>
                <w:rFonts w:ascii="Times New Roman" w:hAnsi="Times New Roman" w:cs="Times New Roman"/>
              </w:rPr>
              <w:t>2</w:t>
            </w:r>
            <w:r w:rsidRPr="00B62DCA">
              <w:rPr>
                <w:rFonts w:ascii="Times New Roman" w:hAnsi="Times New Roman" w:cs="Times New Roman"/>
              </w:rPr>
              <w:t>025</w:t>
            </w:r>
            <w:r w:rsidRPr="00B62DCA">
              <w:rPr>
                <w:rFonts w:ascii="Times New Roman" w:hAnsi="Times New Roman" w:cs="Times New Roman" w:hint="eastAsia"/>
              </w:rPr>
              <w:t>年</w:t>
            </w:r>
            <w:r w:rsidRPr="00B62DCA">
              <w:rPr>
                <w:rFonts w:ascii="Times New Roman" w:hAnsi="Times New Roman" w:cs="Times New Roman"/>
              </w:rPr>
              <w:t>5</w:t>
            </w:r>
            <w:r w:rsidRPr="00B62DCA">
              <w:rPr>
                <w:rFonts w:ascii="Times New Roman" w:hAnsi="Times New Roman" w:cs="Times New Roman" w:hint="eastAsia"/>
              </w:rPr>
              <w:t>月</w:t>
            </w:r>
            <w:r w:rsidRPr="00B62DCA">
              <w:rPr>
                <w:rFonts w:ascii="Times New Roman" w:hAnsi="Times New Roman" w:cs="Times New Roman"/>
              </w:rPr>
              <w:t>20</w:t>
            </w:r>
            <w:r w:rsidRPr="00B62DCA">
              <w:rPr>
                <w:rFonts w:ascii="Times New Roman" w:hAnsi="Times New Roman" w:cs="Times New Roman" w:hint="eastAsia"/>
              </w:rPr>
              <w:t>日，世界</w:t>
            </w:r>
            <w:r w:rsidR="00B1339D">
              <w:rPr>
                <w:rFonts w:ascii="Times New Roman" w:hAnsi="Times New Roman" w:cs="Times New Roman" w:hint="eastAsia"/>
              </w:rPr>
              <w:t>衞</w:t>
            </w:r>
            <w:r w:rsidRPr="00B62DCA">
              <w:rPr>
                <w:rFonts w:ascii="Times New Roman" w:hAnsi="Times New Roman" w:cs="Times New Roman" w:hint="eastAsia"/>
              </w:rPr>
              <w:t>生大會通過《世</w:t>
            </w:r>
            <w:r w:rsidRPr="00A62392">
              <w:rPr>
                <w:rFonts w:ascii="Times New Roman" w:hAnsi="Times New Roman" w:cs="Times New Roman" w:hint="eastAsia"/>
              </w:rPr>
              <w:t>衞</w:t>
            </w:r>
            <w:r w:rsidRPr="00B62DCA">
              <w:rPr>
                <w:rFonts w:ascii="Times New Roman" w:hAnsi="Times New Roman" w:cs="Times New Roman" w:hint="eastAsia"/>
              </w:rPr>
              <w:t>組織大流行協定》（簡稱《大流行協定》）</w:t>
            </w:r>
            <w:r>
              <w:rPr>
                <w:rFonts w:ascii="Times New Roman" w:hAnsi="Times New Roman" w:cs="Times New Roman" w:hint="eastAsia"/>
              </w:rPr>
              <w:t>，</w:t>
            </w:r>
            <w:r w:rsidR="00ED5B6F">
              <w:rPr>
                <w:rFonts w:ascii="Times New Roman" w:hAnsi="Times New Roman" w:cs="Times New Roman" w:hint="eastAsia"/>
              </w:rPr>
              <w:t>這</w:t>
            </w:r>
            <w:r w:rsidRPr="00B62DCA">
              <w:rPr>
                <w:rFonts w:ascii="Times New Roman" w:hAnsi="Times New Roman" w:cs="Times New Roman" w:hint="eastAsia"/>
              </w:rPr>
              <w:t>是</w:t>
            </w:r>
            <w:r w:rsidRPr="00C223FC">
              <w:rPr>
                <w:rFonts w:ascii="Times New Roman" w:hAnsi="Times New Roman" w:cs="Times New Roman" w:hint="eastAsia"/>
                <w:b/>
                <w:bCs/>
                <w:u w:val="thick"/>
              </w:rPr>
              <w:t>全球公共</w:t>
            </w:r>
            <w:r w:rsidR="00B1339D" w:rsidRPr="00C223FC">
              <w:rPr>
                <w:rFonts w:ascii="Times New Roman" w:hAnsi="Times New Roman" w:cs="Times New Roman" w:hint="eastAsia"/>
                <w:b/>
                <w:bCs/>
                <w:u w:val="thick"/>
              </w:rPr>
              <w:t>衞</w:t>
            </w:r>
            <w:r w:rsidRPr="00C223FC">
              <w:rPr>
                <w:rFonts w:ascii="Times New Roman" w:hAnsi="Times New Roman" w:cs="Times New Roman" w:hint="eastAsia"/>
                <w:b/>
                <w:bCs/>
                <w:u w:val="thick"/>
              </w:rPr>
              <w:t>生的歷史性時刻</w:t>
            </w:r>
            <w:r w:rsidRPr="00B62DCA">
              <w:rPr>
                <w:rFonts w:ascii="Times New Roman" w:hAnsi="Times New Roman" w:cs="Times New Roman" w:hint="eastAsia"/>
              </w:rPr>
              <w:t>。</w:t>
            </w:r>
          </w:p>
          <w:p w14:paraId="5050E1FB" w14:textId="77777777" w:rsidR="00A62392" w:rsidRDefault="00A62392" w:rsidP="00616E0F">
            <w:pPr>
              <w:jc w:val="both"/>
              <w:rPr>
                <w:rFonts w:ascii="Times New Roman" w:hAnsi="Times New Roman" w:cs="Times New Roman"/>
              </w:rPr>
            </w:pPr>
            <w:r>
              <w:rPr>
                <w:rFonts w:ascii="Times New Roman" w:hAnsi="Times New Roman" w:cs="Times New Roman" w:hint="eastAsia"/>
              </w:rPr>
              <w:t xml:space="preserve">　　</w:t>
            </w:r>
          </w:p>
          <w:p w14:paraId="1A2F5868" w14:textId="099AF0E9" w:rsidR="005C3EEC" w:rsidRDefault="00A62392" w:rsidP="00616E0F">
            <w:pPr>
              <w:jc w:val="both"/>
              <w:rPr>
                <w:rFonts w:ascii="Times New Roman" w:hAnsi="Times New Roman" w:cs="Times New Roman"/>
              </w:rPr>
            </w:pPr>
            <w:r>
              <w:rPr>
                <w:rFonts w:ascii="Times New Roman" w:hAnsi="Times New Roman" w:cs="Times New Roman" w:hint="eastAsia"/>
              </w:rPr>
              <w:t xml:space="preserve">　　</w:t>
            </w:r>
            <w:r w:rsidRPr="00B62DCA">
              <w:rPr>
                <w:rFonts w:ascii="Times New Roman" w:hAnsi="Times New Roman" w:cs="Times New Roman" w:hint="eastAsia"/>
              </w:rPr>
              <w:t>新冠疫情大流行的</w:t>
            </w:r>
            <w:r w:rsidR="00F2708C">
              <w:rPr>
                <w:rFonts w:ascii="Times New Roman" w:hAnsi="Times New Roman" w:cs="Times New Roman" w:hint="eastAsia"/>
              </w:rPr>
              <w:t>重大</w:t>
            </w:r>
            <w:r w:rsidRPr="00B62DCA">
              <w:rPr>
                <w:rFonts w:ascii="Times New Roman" w:hAnsi="Times New Roman" w:cs="Times New Roman" w:hint="eastAsia"/>
              </w:rPr>
              <w:t>影響</w:t>
            </w:r>
            <w:r>
              <w:rPr>
                <w:rFonts w:ascii="Times New Roman" w:hAnsi="Times New Roman" w:cs="Times New Roman" w:hint="eastAsia"/>
              </w:rPr>
              <w:t>，</w:t>
            </w:r>
            <w:r w:rsidRPr="00B62DCA">
              <w:rPr>
                <w:rFonts w:ascii="Times New Roman" w:hAnsi="Times New Roman" w:cs="Times New Roman" w:hint="eastAsia"/>
              </w:rPr>
              <w:t>揭示全世界預防和應對突發</w:t>
            </w:r>
            <w:r w:rsidR="00B1339D">
              <w:rPr>
                <w:rFonts w:ascii="Times New Roman" w:hAnsi="Times New Roman" w:cs="Times New Roman" w:hint="eastAsia"/>
              </w:rPr>
              <w:t>衞</w:t>
            </w:r>
            <w:r w:rsidRPr="00B62DCA">
              <w:rPr>
                <w:rFonts w:ascii="Times New Roman" w:hAnsi="Times New Roman" w:cs="Times New Roman" w:hint="eastAsia"/>
              </w:rPr>
              <w:t>生事件的能力存在巨大差距和不平等，促使各國採取行動。</w:t>
            </w:r>
            <w:r>
              <w:rPr>
                <w:rFonts w:ascii="Times New Roman" w:hAnsi="Times New Roman" w:cs="Times New Roman" w:hint="eastAsia"/>
              </w:rPr>
              <w:t>從</w:t>
            </w:r>
            <w:r w:rsidRPr="00B62DCA">
              <w:rPr>
                <w:rFonts w:ascii="Times New Roman" w:hAnsi="Times New Roman" w:cs="Times New Roman"/>
              </w:rPr>
              <w:t>2021</w:t>
            </w:r>
            <w:r w:rsidRPr="00B62DCA">
              <w:rPr>
                <w:rFonts w:ascii="Times New Roman" w:hAnsi="Times New Roman" w:cs="Times New Roman" w:hint="eastAsia"/>
              </w:rPr>
              <w:t>年</w:t>
            </w:r>
            <w:r>
              <w:rPr>
                <w:rFonts w:ascii="Times New Roman" w:hAnsi="Times New Roman" w:cs="Times New Roman" w:hint="eastAsia"/>
              </w:rPr>
              <w:t>開始</w:t>
            </w:r>
            <w:r w:rsidRPr="00B62DCA">
              <w:rPr>
                <w:rFonts w:ascii="Times New Roman" w:hAnsi="Times New Roman" w:cs="Times New Roman" w:hint="eastAsia"/>
              </w:rPr>
              <w:t>，</w:t>
            </w:r>
            <w:r>
              <w:rPr>
                <w:rFonts w:ascii="Times New Roman" w:hAnsi="Times New Roman" w:cs="Times New Roman" w:hint="eastAsia"/>
              </w:rPr>
              <w:t>世衞</w:t>
            </w:r>
            <w:r w:rsidRPr="00B62DCA">
              <w:rPr>
                <w:rFonts w:ascii="Times New Roman" w:hAnsi="Times New Roman" w:cs="Times New Roman" w:hint="eastAsia"/>
              </w:rPr>
              <w:t>各</w:t>
            </w:r>
            <w:r>
              <w:rPr>
                <w:rFonts w:ascii="Times New Roman" w:hAnsi="Times New Roman" w:cs="Times New Roman" w:hint="eastAsia"/>
              </w:rPr>
              <w:t>成員</w:t>
            </w:r>
            <w:r w:rsidRPr="00B62DCA">
              <w:rPr>
                <w:rFonts w:ascii="Times New Roman" w:hAnsi="Times New Roman" w:cs="Times New Roman" w:hint="eastAsia"/>
              </w:rPr>
              <w:t>國政府</w:t>
            </w:r>
            <w:r>
              <w:rPr>
                <w:rFonts w:ascii="Times New Roman" w:hAnsi="Times New Roman" w:cs="Times New Roman" w:hint="eastAsia"/>
              </w:rPr>
              <w:t>、</w:t>
            </w:r>
            <w:r w:rsidRPr="00B62DCA">
              <w:rPr>
                <w:rFonts w:ascii="Times New Roman" w:hAnsi="Times New Roman" w:cs="Times New Roman" w:hint="eastAsia"/>
              </w:rPr>
              <w:t>相關</w:t>
            </w:r>
            <w:r>
              <w:rPr>
                <w:rFonts w:ascii="Times New Roman" w:hAnsi="Times New Roman" w:cs="Times New Roman" w:hint="eastAsia"/>
              </w:rPr>
              <w:t>持份者（例如製藥和研發疫苗的企業）</w:t>
            </w:r>
            <w:r w:rsidRPr="00B62DCA">
              <w:rPr>
                <w:rFonts w:ascii="Times New Roman" w:hAnsi="Times New Roman" w:cs="Times New Roman" w:hint="eastAsia"/>
              </w:rPr>
              <w:t>及專家</w:t>
            </w:r>
            <w:r>
              <w:rPr>
                <w:rFonts w:ascii="Times New Roman" w:hAnsi="Times New Roman" w:cs="Times New Roman" w:hint="eastAsia"/>
              </w:rPr>
              <w:t>，</w:t>
            </w:r>
            <w:r w:rsidRPr="00B62DCA">
              <w:rPr>
                <w:rFonts w:ascii="Times New Roman" w:hAnsi="Times New Roman" w:cs="Times New Roman" w:hint="eastAsia"/>
              </w:rPr>
              <w:t>開展了三年的密集磋商</w:t>
            </w:r>
            <w:r>
              <w:rPr>
                <w:rFonts w:ascii="Times New Roman" w:hAnsi="Times New Roman" w:cs="Times New Roman" w:hint="eastAsia"/>
              </w:rPr>
              <w:t>，</w:t>
            </w:r>
            <w:r w:rsidRPr="00B62DCA">
              <w:rPr>
                <w:rFonts w:ascii="Times New Roman" w:hAnsi="Times New Roman" w:cs="Times New Roman" w:hint="eastAsia"/>
              </w:rPr>
              <w:t>目標是起草和談判一</w:t>
            </w:r>
            <w:r w:rsidR="00F2708C">
              <w:rPr>
                <w:rFonts w:ascii="Times New Roman" w:hAnsi="Times New Roman" w:cs="Times New Roman" w:hint="eastAsia"/>
              </w:rPr>
              <w:t>份</w:t>
            </w:r>
            <w:r w:rsidRPr="00B62DCA">
              <w:rPr>
                <w:rFonts w:ascii="Times New Roman" w:hAnsi="Times New Roman" w:cs="Times New Roman" w:hint="eastAsia"/>
              </w:rPr>
              <w:t>預防、防範和應對大流行</w:t>
            </w:r>
            <w:r w:rsidR="00F2708C">
              <w:rPr>
                <w:rFonts w:ascii="Times New Roman" w:hAnsi="Times New Roman" w:cs="Times New Roman" w:hint="eastAsia"/>
              </w:rPr>
              <w:t>的</w:t>
            </w:r>
            <w:r w:rsidRPr="00B62DCA">
              <w:rPr>
                <w:rFonts w:ascii="Times New Roman" w:hAnsi="Times New Roman" w:cs="Times New Roman" w:hint="eastAsia"/>
              </w:rPr>
              <w:t>公約，最終形成一</w:t>
            </w:r>
            <w:r w:rsidR="00F2708C">
              <w:rPr>
                <w:rFonts w:ascii="Times New Roman" w:hAnsi="Times New Roman" w:cs="Times New Roman" w:hint="eastAsia"/>
              </w:rPr>
              <w:t>份</w:t>
            </w:r>
            <w:r w:rsidRPr="00B62DCA">
              <w:rPr>
                <w:rFonts w:ascii="Times New Roman" w:hAnsi="Times New Roman" w:cs="Times New Roman" w:hint="eastAsia"/>
              </w:rPr>
              <w:t>具有法律約束力的國際文書，使世界在面對未來大流行時更加安全和公平</w:t>
            </w:r>
            <w:r>
              <w:rPr>
                <w:rFonts w:ascii="Times New Roman" w:hAnsi="Times New Roman" w:cs="Times New Roman" w:hint="eastAsia"/>
              </w:rPr>
              <w:t>。</w:t>
            </w:r>
          </w:p>
        </w:tc>
      </w:tr>
      <w:tr w:rsidR="00EC4265" w14:paraId="18A13E74" w14:textId="255F42D5" w:rsidTr="009D4350">
        <w:trPr>
          <w:trHeight w:val="1373"/>
        </w:trPr>
        <w:tc>
          <w:tcPr>
            <w:tcW w:w="7083" w:type="dxa"/>
            <w:vAlign w:val="center"/>
          </w:tcPr>
          <w:p w14:paraId="2DCFDD12" w14:textId="55E9E493" w:rsidR="00A62392" w:rsidRDefault="00A62392" w:rsidP="00EC4265">
            <w:pPr>
              <w:jc w:val="both"/>
              <w:rPr>
                <w:rFonts w:ascii="Times New Roman" w:hAnsi="Times New Roman" w:cs="Times New Roman"/>
              </w:rPr>
            </w:pPr>
            <w:r>
              <w:rPr>
                <w:rFonts w:hint="eastAsia"/>
              </w:rPr>
              <w:t>視頻</w:t>
            </w:r>
            <w:r w:rsidRPr="00A62392">
              <w:rPr>
                <w:rFonts w:ascii="Times New Roman" w:hAnsi="Times New Roman" w:cs="Times New Roman"/>
              </w:rPr>
              <w:t>A</w:t>
            </w:r>
            <w:r w:rsidRPr="00A62392">
              <w:rPr>
                <w:rFonts w:ascii="Times New Roman" w:hAnsi="Times New Roman" w:cs="Times New Roman"/>
              </w:rPr>
              <w:t>：</w:t>
            </w:r>
            <w:r>
              <w:rPr>
                <w:rFonts w:ascii="Times New Roman" w:hAnsi="Times New Roman" w:cs="Times New Roman" w:hint="eastAsia"/>
              </w:rPr>
              <w:t>「</w:t>
            </w:r>
            <w:r w:rsidR="009869C0" w:rsidRPr="00A62392">
              <w:rPr>
                <w:rFonts w:ascii="Times New Roman" w:hAnsi="Times New Roman" w:cs="Times New Roman" w:hint="eastAsia"/>
              </w:rPr>
              <w:t>下一場疫情：我們準備好了嗎？</w:t>
            </w:r>
            <w:r>
              <w:rPr>
                <w:rFonts w:ascii="Times New Roman" w:hAnsi="Times New Roman" w:cs="Times New Roman" w:hint="eastAsia"/>
              </w:rPr>
              <w:t>」（聯合國新聞，</w:t>
            </w:r>
            <w:r w:rsidRPr="00A62392">
              <w:rPr>
                <w:rFonts w:ascii="Times New Roman" w:hAnsi="Times New Roman" w:cs="Times New Roman" w:hint="eastAsia"/>
              </w:rPr>
              <w:t>2025</w:t>
            </w:r>
            <w:r w:rsidRPr="00A62392">
              <w:rPr>
                <w:rFonts w:ascii="Times New Roman" w:hAnsi="Times New Roman" w:cs="Times New Roman" w:hint="eastAsia"/>
              </w:rPr>
              <w:t>年</w:t>
            </w:r>
            <w:r w:rsidRPr="00A62392">
              <w:rPr>
                <w:rFonts w:ascii="Times New Roman" w:hAnsi="Times New Roman" w:cs="Times New Roman" w:hint="eastAsia"/>
              </w:rPr>
              <w:t>5</w:t>
            </w:r>
            <w:r w:rsidRPr="00A62392">
              <w:rPr>
                <w:rFonts w:ascii="Times New Roman" w:hAnsi="Times New Roman" w:cs="Times New Roman" w:hint="eastAsia"/>
              </w:rPr>
              <w:t>月</w:t>
            </w:r>
            <w:r w:rsidRPr="00A62392">
              <w:rPr>
                <w:rFonts w:ascii="Times New Roman" w:hAnsi="Times New Roman" w:cs="Times New Roman" w:hint="eastAsia"/>
              </w:rPr>
              <w:t>20</w:t>
            </w:r>
            <w:r w:rsidRPr="00A62392">
              <w:rPr>
                <w:rFonts w:ascii="Times New Roman" w:hAnsi="Times New Roman" w:cs="Times New Roman" w:hint="eastAsia"/>
              </w:rPr>
              <w:t>日</w:t>
            </w:r>
            <w:r>
              <w:rPr>
                <w:rFonts w:ascii="Times New Roman" w:hAnsi="Times New Roman" w:cs="Times New Roman" w:hint="eastAsia"/>
              </w:rPr>
              <w:t>）</w:t>
            </w:r>
            <w:r w:rsidRPr="00A62392">
              <w:rPr>
                <w:rFonts w:ascii="Times New Roman" w:hAnsi="Times New Roman" w:cs="Times New Roman" w:hint="eastAsia"/>
              </w:rPr>
              <w:t>（</w:t>
            </w:r>
            <w:r>
              <w:rPr>
                <w:rFonts w:ascii="Times New Roman" w:hAnsi="Times New Roman" w:cs="Times New Roman" w:hint="eastAsia"/>
              </w:rPr>
              <w:t>英</w:t>
            </w:r>
            <w:r w:rsidRPr="00A62392">
              <w:rPr>
                <w:rFonts w:ascii="Times New Roman" w:hAnsi="Times New Roman" w:cs="Times New Roman" w:hint="eastAsia"/>
              </w:rPr>
              <w:t>語旁白，中文字幕。</w:t>
            </w:r>
            <w:r>
              <w:rPr>
                <w:rFonts w:ascii="Times New Roman" w:hAnsi="Times New Roman" w:cs="Times New Roman" w:hint="eastAsia"/>
              </w:rPr>
              <w:t>片長</w:t>
            </w:r>
            <w:r>
              <w:rPr>
                <w:rFonts w:ascii="Times New Roman" w:hAnsi="Times New Roman" w:cs="Times New Roman" w:hint="eastAsia"/>
              </w:rPr>
              <w:t>2</w:t>
            </w:r>
            <w:r>
              <w:rPr>
                <w:rFonts w:ascii="Times New Roman" w:hAnsi="Times New Roman" w:cs="Times New Roman" w:hint="eastAsia"/>
              </w:rPr>
              <w:t>分</w:t>
            </w:r>
            <w:r>
              <w:rPr>
                <w:rFonts w:ascii="Times New Roman" w:hAnsi="Times New Roman" w:cs="Times New Roman" w:hint="eastAsia"/>
              </w:rPr>
              <w:t>41</w:t>
            </w:r>
            <w:r>
              <w:rPr>
                <w:rFonts w:ascii="Times New Roman" w:hAnsi="Times New Roman" w:cs="Times New Roman" w:hint="eastAsia"/>
              </w:rPr>
              <w:t>秒。</w:t>
            </w:r>
            <w:r w:rsidRPr="00A62392">
              <w:rPr>
                <w:rFonts w:ascii="Times New Roman" w:hAnsi="Times New Roman" w:cs="Times New Roman" w:hint="eastAsia"/>
              </w:rPr>
              <w:t>）</w:t>
            </w:r>
          </w:p>
          <w:p w14:paraId="7D82A92E" w14:textId="030022CE" w:rsidR="00A62392" w:rsidRPr="00A62392" w:rsidRDefault="00A62392" w:rsidP="00EC4265">
            <w:pPr>
              <w:jc w:val="both"/>
            </w:pPr>
            <w:r>
              <w:rPr>
                <w:rFonts w:ascii="Times New Roman" w:hAnsi="Times New Roman" w:cs="Times New Roman" w:hint="eastAsia"/>
              </w:rPr>
              <w:t>網址：</w:t>
            </w:r>
            <w:r w:rsidRPr="00A62392">
              <w:rPr>
                <w:rFonts w:ascii="Times New Roman" w:hAnsi="Times New Roman" w:cs="Times New Roman"/>
              </w:rPr>
              <w:t>https://www.youtube.com/watch?v=6qskA9XNDuc</w:t>
            </w:r>
          </w:p>
        </w:tc>
        <w:tc>
          <w:tcPr>
            <w:tcW w:w="1213" w:type="dxa"/>
          </w:tcPr>
          <w:p w14:paraId="5293AFEF" w14:textId="22BF9C5C" w:rsidR="00A62392" w:rsidRDefault="00EC4265" w:rsidP="00A62392">
            <w:r>
              <w:rPr>
                <w:rFonts w:hint="eastAsia"/>
                <w:noProof/>
              </w:rPr>
              <w:drawing>
                <wp:anchor distT="0" distB="0" distL="114300" distR="114300" simplePos="0" relativeHeight="251659264" behindDoc="0" locked="0" layoutInCell="1" allowOverlap="1" wp14:anchorId="2BDE3FC1" wp14:editId="6CD0D96F">
                  <wp:simplePos x="0" y="0"/>
                  <wp:positionH relativeFrom="column">
                    <wp:posOffset>20039</wp:posOffset>
                  </wp:positionH>
                  <wp:positionV relativeFrom="paragraph">
                    <wp:posOffset>127229</wp:posOffset>
                  </wp:positionV>
                  <wp:extent cx="615315" cy="615315"/>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615315" cy="6153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C4265" w14:paraId="1AE16215" w14:textId="06D13367" w:rsidTr="009D4350">
        <w:trPr>
          <w:trHeight w:val="1536"/>
        </w:trPr>
        <w:tc>
          <w:tcPr>
            <w:tcW w:w="7083" w:type="dxa"/>
            <w:vAlign w:val="center"/>
          </w:tcPr>
          <w:p w14:paraId="34806C3A" w14:textId="2C44E916" w:rsidR="00A62392" w:rsidRPr="00A62392" w:rsidRDefault="00A62392" w:rsidP="00EC4265">
            <w:pPr>
              <w:jc w:val="both"/>
              <w:rPr>
                <w:rFonts w:ascii="Times New Roman" w:hAnsi="Times New Roman" w:cs="Times New Roman"/>
              </w:rPr>
            </w:pPr>
            <w:r>
              <w:rPr>
                <w:rFonts w:ascii="Times New Roman" w:hAnsi="Times New Roman" w:cs="Times New Roman" w:hint="eastAsia"/>
              </w:rPr>
              <w:t>視頻</w:t>
            </w:r>
            <w:r w:rsidRPr="00A62392">
              <w:rPr>
                <w:rFonts w:ascii="Times New Roman" w:hAnsi="Times New Roman" w:cs="Times New Roman"/>
              </w:rPr>
              <w:t>B</w:t>
            </w:r>
            <w:r>
              <w:rPr>
                <w:rFonts w:ascii="Times New Roman" w:hAnsi="Times New Roman" w:cs="Times New Roman" w:hint="eastAsia"/>
              </w:rPr>
              <w:t>：「</w:t>
            </w:r>
            <w:r w:rsidRPr="00616E0F">
              <w:rPr>
                <w:rFonts w:ascii="Times New Roman" w:hAnsi="Times New Roman" w:cs="Times New Roman" w:hint="eastAsia"/>
              </w:rPr>
              <w:t>世界</w:t>
            </w:r>
            <w:r w:rsidR="00B1339D">
              <w:rPr>
                <w:rFonts w:ascii="Times New Roman" w:hAnsi="Times New Roman" w:cs="Times New Roman" w:hint="eastAsia"/>
              </w:rPr>
              <w:t>衞</w:t>
            </w:r>
            <w:r w:rsidRPr="00616E0F">
              <w:rPr>
                <w:rFonts w:ascii="Times New Roman" w:hAnsi="Times New Roman" w:cs="Times New Roman" w:hint="eastAsia"/>
              </w:rPr>
              <w:t>生大會通過《大流行協定》</w:t>
            </w:r>
            <w:r>
              <w:rPr>
                <w:rFonts w:ascii="Times New Roman" w:hAnsi="Times New Roman" w:cs="Times New Roman" w:hint="eastAsia"/>
              </w:rPr>
              <w:t xml:space="preserve"> </w:t>
            </w:r>
            <w:r w:rsidRPr="00616E0F">
              <w:rPr>
                <w:rFonts w:ascii="Times New Roman" w:hAnsi="Times New Roman" w:cs="Times New Roman" w:hint="eastAsia"/>
              </w:rPr>
              <w:t>中國將向世</w:t>
            </w:r>
            <w:r w:rsidRPr="00A62392">
              <w:rPr>
                <w:rFonts w:ascii="Times New Roman" w:hAnsi="Times New Roman" w:cs="Times New Roman" w:hint="eastAsia"/>
              </w:rPr>
              <w:t>衞</w:t>
            </w:r>
            <w:r w:rsidRPr="00616E0F">
              <w:rPr>
                <w:rFonts w:ascii="Times New Roman" w:hAnsi="Times New Roman" w:cs="Times New Roman" w:hint="eastAsia"/>
              </w:rPr>
              <w:t>增撥五億美元</w:t>
            </w:r>
            <w:r>
              <w:rPr>
                <w:rFonts w:ascii="Times New Roman" w:hAnsi="Times New Roman" w:cs="Times New Roman" w:hint="eastAsia"/>
              </w:rPr>
              <w:t>」（</w:t>
            </w:r>
            <w:r w:rsidRPr="00616E0F">
              <w:rPr>
                <w:rFonts w:ascii="Times New Roman" w:hAnsi="Times New Roman" w:cs="Times New Roman" w:hint="eastAsia"/>
              </w:rPr>
              <w:t>Now</w:t>
            </w:r>
            <w:r>
              <w:rPr>
                <w:rFonts w:ascii="Times New Roman" w:hAnsi="Times New Roman" w:cs="Times New Roman" w:hint="eastAsia"/>
              </w:rPr>
              <w:t>新聞，</w:t>
            </w:r>
            <w:r w:rsidRPr="00616E0F">
              <w:rPr>
                <w:rFonts w:ascii="Times New Roman" w:hAnsi="Times New Roman" w:cs="Times New Roman" w:hint="eastAsia"/>
              </w:rPr>
              <w:t>2025</w:t>
            </w:r>
            <w:r w:rsidRPr="00616E0F">
              <w:rPr>
                <w:rFonts w:ascii="Times New Roman" w:hAnsi="Times New Roman" w:cs="Times New Roman" w:hint="eastAsia"/>
              </w:rPr>
              <w:t>年</w:t>
            </w:r>
            <w:r w:rsidRPr="00616E0F">
              <w:rPr>
                <w:rFonts w:ascii="Times New Roman" w:hAnsi="Times New Roman" w:cs="Times New Roman" w:hint="eastAsia"/>
              </w:rPr>
              <w:t>5</w:t>
            </w:r>
            <w:r w:rsidRPr="00616E0F">
              <w:rPr>
                <w:rFonts w:ascii="Times New Roman" w:hAnsi="Times New Roman" w:cs="Times New Roman" w:hint="eastAsia"/>
              </w:rPr>
              <w:t>月</w:t>
            </w:r>
            <w:r w:rsidRPr="00616E0F">
              <w:rPr>
                <w:rFonts w:ascii="Times New Roman" w:hAnsi="Times New Roman" w:cs="Times New Roman" w:hint="eastAsia"/>
              </w:rPr>
              <w:t>20</w:t>
            </w:r>
            <w:r w:rsidRPr="00616E0F">
              <w:rPr>
                <w:rFonts w:ascii="Times New Roman" w:hAnsi="Times New Roman" w:cs="Times New Roman" w:hint="eastAsia"/>
              </w:rPr>
              <w:t>日</w:t>
            </w:r>
            <w:r>
              <w:rPr>
                <w:rFonts w:ascii="Times New Roman" w:hAnsi="Times New Roman" w:cs="Times New Roman" w:hint="eastAsia"/>
              </w:rPr>
              <w:t>）（粵語旁白，中文字幕。觀看時段</w:t>
            </w:r>
            <w:r w:rsidRPr="00A62392">
              <w:rPr>
                <w:rFonts w:ascii="Times New Roman" w:hAnsi="Times New Roman" w:cs="Times New Roman"/>
              </w:rPr>
              <w:t>：</w:t>
            </w:r>
            <w:r w:rsidRPr="00A62392">
              <w:rPr>
                <w:rFonts w:ascii="Times New Roman" w:hAnsi="Times New Roman" w:cs="Times New Roman"/>
              </w:rPr>
              <w:t>0:00-</w:t>
            </w:r>
            <w:r w:rsidR="00821B25">
              <w:rPr>
                <w:rFonts w:ascii="Times New Roman" w:hAnsi="Times New Roman" w:cs="Times New Roman" w:hint="eastAsia"/>
              </w:rPr>
              <w:t>2</w:t>
            </w:r>
            <w:r w:rsidRPr="00A62392">
              <w:rPr>
                <w:rFonts w:ascii="Times New Roman" w:hAnsi="Times New Roman" w:cs="Times New Roman"/>
              </w:rPr>
              <w:t>:</w:t>
            </w:r>
            <w:r w:rsidR="00821B25">
              <w:rPr>
                <w:rFonts w:ascii="Times New Roman" w:hAnsi="Times New Roman" w:cs="Times New Roman" w:hint="eastAsia"/>
              </w:rPr>
              <w:t>30</w:t>
            </w:r>
            <w:r w:rsidRPr="00A62392">
              <w:rPr>
                <w:rFonts w:ascii="Times New Roman" w:hAnsi="Times New Roman" w:cs="Times New Roman"/>
              </w:rPr>
              <w:t>）</w:t>
            </w:r>
          </w:p>
          <w:p w14:paraId="0F8FCE13" w14:textId="2E068BE2" w:rsidR="00A62392" w:rsidRPr="00FA7144" w:rsidRDefault="00A62392" w:rsidP="00EC4265">
            <w:pPr>
              <w:jc w:val="both"/>
              <w:rPr>
                <w:rFonts w:ascii="Times New Roman" w:hAnsi="Times New Roman" w:cs="Times New Roman"/>
                <w:caps/>
                <w:sz w:val="23"/>
                <w:szCs w:val="23"/>
              </w:rPr>
            </w:pPr>
            <w:r w:rsidRPr="00A62392">
              <w:rPr>
                <w:rFonts w:ascii="Times New Roman" w:hAnsi="Times New Roman" w:cs="Times New Roman"/>
                <w:caps/>
              </w:rPr>
              <w:t>網址：</w:t>
            </w:r>
            <w:r w:rsidR="005D3D54" w:rsidRPr="00FA7144">
              <w:rPr>
                <w:rFonts w:ascii="Times New Roman" w:hAnsi="Times New Roman" w:cs="Times New Roman"/>
                <w:sz w:val="23"/>
                <w:szCs w:val="23"/>
              </w:rPr>
              <w:t>https://news.now.com/home/international/player?newsId=604531</w:t>
            </w:r>
          </w:p>
        </w:tc>
        <w:tc>
          <w:tcPr>
            <w:tcW w:w="1213" w:type="dxa"/>
          </w:tcPr>
          <w:p w14:paraId="22ADA626" w14:textId="7B400536" w:rsidR="00A62392" w:rsidRDefault="00FA7144" w:rsidP="00A62392">
            <w:pPr>
              <w:jc w:val="both"/>
              <w:rPr>
                <w:rFonts w:ascii="Times New Roman" w:hAnsi="Times New Roman" w:cs="Times New Roman"/>
              </w:rPr>
            </w:pPr>
            <w:r>
              <w:rPr>
                <w:noProof/>
              </w:rPr>
              <w:drawing>
                <wp:anchor distT="0" distB="0" distL="114300" distR="114300" simplePos="0" relativeHeight="251660288" behindDoc="0" locked="0" layoutInCell="1" allowOverlap="1" wp14:anchorId="6214E898" wp14:editId="1534E6E5">
                  <wp:simplePos x="0" y="0"/>
                  <wp:positionH relativeFrom="column">
                    <wp:posOffset>15875</wp:posOffset>
                  </wp:positionH>
                  <wp:positionV relativeFrom="paragraph">
                    <wp:posOffset>186690</wp:posOffset>
                  </wp:positionV>
                  <wp:extent cx="647065" cy="647065"/>
                  <wp:effectExtent l="0" t="0" r="635" b="635"/>
                  <wp:wrapSquare wrapText="bothSides"/>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065" cy="6470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B21B6EF" w14:textId="713EFE18" w:rsidR="00412968" w:rsidRPr="00412968" w:rsidRDefault="00412968" w:rsidP="00412968">
      <w:pPr>
        <w:adjustRightInd w:val="0"/>
        <w:snapToGrid w:val="0"/>
        <w:spacing w:after="0" w:line="240" w:lineRule="auto"/>
        <w:rPr>
          <w:rFonts w:ascii="Times New Roman" w:hAnsi="Times New Roman" w:cs="Times New Roman"/>
          <w:sz w:val="20"/>
          <w:szCs w:val="20"/>
        </w:rPr>
      </w:pPr>
      <w:r w:rsidRPr="00412968">
        <w:rPr>
          <w:rFonts w:ascii="Times New Roman" w:hAnsi="Times New Roman" w:cs="Times New Roman"/>
          <w:sz w:val="20"/>
          <w:szCs w:val="20"/>
        </w:rPr>
        <w:t>資料來源：節錄及改寫自以下資料</w:t>
      </w:r>
    </w:p>
    <w:p w14:paraId="48FDB760" w14:textId="0ED90F8B" w:rsidR="00412968" w:rsidRDefault="00412968" w:rsidP="00412968">
      <w:pPr>
        <w:pStyle w:val="a9"/>
        <w:numPr>
          <w:ilvl w:val="0"/>
          <w:numId w:val="2"/>
        </w:numPr>
        <w:adjustRightInd w:val="0"/>
        <w:snapToGrid w:val="0"/>
        <w:spacing w:after="0" w:line="240" w:lineRule="auto"/>
        <w:contextualSpacing w:val="0"/>
        <w:jc w:val="both"/>
        <w:rPr>
          <w:rFonts w:ascii="Times New Roman" w:hAnsi="Times New Roman" w:cs="Times New Roman"/>
          <w:sz w:val="20"/>
          <w:szCs w:val="20"/>
        </w:rPr>
      </w:pPr>
      <w:r w:rsidRPr="00412968">
        <w:rPr>
          <w:rFonts w:ascii="Times New Roman" w:hAnsi="Times New Roman" w:cs="Times New Roman"/>
          <w:sz w:val="20"/>
          <w:szCs w:val="20"/>
        </w:rPr>
        <w:t>〈世界</w:t>
      </w:r>
      <w:r w:rsidR="00F7562F">
        <w:rPr>
          <w:rFonts w:ascii="Times New Roman" w:hAnsi="Times New Roman" w:cs="Times New Roman"/>
          <w:sz w:val="20"/>
          <w:szCs w:val="20"/>
        </w:rPr>
        <w:t>衞</w:t>
      </w:r>
      <w:r w:rsidRPr="00412968">
        <w:rPr>
          <w:rFonts w:ascii="Times New Roman" w:hAnsi="Times New Roman" w:cs="Times New Roman"/>
          <w:sz w:val="20"/>
          <w:szCs w:val="20"/>
        </w:rPr>
        <w:t>生大會〉，世界衞生組織官方網站。</w:t>
      </w:r>
    </w:p>
    <w:p w14:paraId="15952F36" w14:textId="272B7394" w:rsidR="00412968" w:rsidRPr="00412968" w:rsidRDefault="00412968" w:rsidP="00412968">
      <w:pPr>
        <w:pStyle w:val="a9"/>
        <w:adjustRightInd w:val="0"/>
        <w:snapToGrid w:val="0"/>
        <w:spacing w:after="0" w:line="240" w:lineRule="auto"/>
        <w:ind w:left="284"/>
        <w:contextualSpacing w:val="0"/>
        <w:jc w:val="both"/>
        <w:rPr>
          <w:rFonts w:ascii="Times New Roman" w:hAnsi="Times New Roman" w:cs="Times New Roman"/>
          <w:sz w:val="20"/>
          <w:szCs w:val="20"/>
        </w:rPr>
      </w:pPr>
      <w:r w:rsidRPr="00412968">
        <w:rPr>
          <w:rFonts w:ascii="Times New Roman" w:hAnsi="Times New Roman" w:cs="Times New Roman"/>
          <w:sz w:val="20"/>
          <w:szCs w:val="20"/>
        </w:rPr>
        <w:t>https://www.who.int/zh/about/governance/world-health-assembly</w:t>
      </w:r>
    </w:p>
    <w:p w14:paraId="3FE86E4B" w14:textId="41C489EE" w:rsidR="00412968" w:rsidRDefault="00412968" w:rsidP="00412968">
      <w:pPr>
        <w:pStyle w:val="a9"/>
        <w:numPr>
          <w:ilvl w:val="0"/>
          <w:numId w:val="2"/>
        </w:numPr>
        <w:adjustRightInd w:val="0"/>
        <w:snapToGrid w:val="0"/>
        <w:spacing w:after="0" w:line="240" w:lineRule="auto"/>
        <w:contextualSpacing w:val="0"/>
        <w:jc w:val="both"/>
        <w:rPr>
          <w:rFonts w:ascii="Times New Roman" w:hAnsi="Times New Roman" w:cs="Times New Roman"/>
          <w:sz w:val="20"/>
          <w:szCs w:val="20"/>
        </w:rPr>
      </w:pPr>
      <w:r w:rsidRPr="00412968">
        <w:rPr>
          <w:rFonts w:ascii="Times New Roman" w:hAnsi="Times New Roman" w:cs="Times New Roman"/>
          <w:sz w:val="20"/>
          <w:szCs w:val="20"/>
        </w:rPr>
        <w:t>〈世</w:t>
      </w:r>
      <w:r w:rsidR="00F7562F">
        <w:rPr>
          <w:rFonts w:ascii="Times New Roman" w:hAnsi="Times New Roman" w:cs="Times New Roman"/>
          <w:sz w:val="20"/>
          <w:szCs w:val="20"/>
        </w:rPr>
        <w:t>衞</w:t>
      </w:r>
      <w:r w:rsidRPr="00412968">
        <w:rPr>
          <w:rFonts w:ascii="Times New Roman" w:hAnsi="Times New Roman" w:cs="Times New Roman"/>
          <w:sz w:val="20"/>
          <w:szCs w:val="20"/>
        </w:rPr>
        <w:t>組織大流行協定〉，世界衞生組織官方網站。</w:t>
      </w:r>
    </w:p>
    <w:p w14:paraId="2F2BA95C" w14:textId="08E7CE77" w:rsidR="00412968" w:rsidRPr="00412968" w:rsidRDefault="00412968" w:rsidP="00412968">
      <w:pPr>
        <w:pStyle w:val="a9"/>
        <w:adjustRightInd w:val="0"/>
        <w:snapToGrid w:val="0"/>
        <w:spacing w:after="0" w:line="240" w:lineRule="auto"/>
        <w:ind w:left="284"/>
        <w:contextualSpacing w:val="0"/>
        <w:jc w:val="both"/>
        <w:rPr>
          <w:rFonts w:ascii="Times New Roman" w:hAnsi="Times New Roman" w:cs="Times New Roman"/>
          <w:sz w:val="20"/>
          <w:szCs w:val="20"/>
        </w:rPr>
      </w:pPr>
      <w:r w:rsidRPr="00412968">
        <w:rPr>
          <w:rFonts w:ascii="Times New Roman" w:hAnsi="Times New Roman" w:cs="Times New Roman"/>
          <w:sz w:val="20"/>
          <w:szCs w:val="20"/>
        </w:rPr>
        <w:t>https://www.who.int/zh/health-topics/who-pandemic-agreement#tab=tab_1</w:t>
      </w:r>
    </w:p>
    <w:p w14:paraId="447C1738" w14:textId="390CFBD3" w:rsidR="009F0C91" w:rsidRDefault="00D8458D" w:rsidP="006A7878">
      <w:pPr>
        <w:spacing w:after="0" w:line="240" w:lineRule="auto"/>
      </w:pPr>
      <w:r>
        <w:rPr>
          <w:rFonts w:hint="eastAsia"/>
        </w:rPr>
        <w:lastRenderedPageBreak/>
        <w:t>資料</w:t>
      </w:r>
      <w:r w:rsidR="00ED5B6F">
        <w:rPr>
          <w:rFonts w:hint="eastAsia"/>
        </w:rPr>
        <w:t>五</w:t>
      </w:r>
      <w:r w:rsidR="009637D7">
        <w:rPr>
          <w:rFonts w:hint="eastAsia"/>
        </w:rPr>
        <w:t>：《大流行協定》</w:t>
      </w:r>
      <w:r w:rsidR="00E6683A">
        <w:rPr>
          <w:rFonts w:hint="eastAsia"/>
        </w:rPr>
        <w:t>的主要內容</w:t>
      </w:r>
    </w:p>
    <w:p w14:paraId="10B2792A" w14:textId="6D1A88FF" w:rsidR="00E6683A" w:rsidRDefault="00E6683A" w:rsidP="006A7878">
      <w:pPr>
        <w:spacing w:after="0" w:line="240" w:lineRule="auto"/>
      </w:pPr>
    </w:p>
    <w:tbl>
      <w:tblPr>
        <w:tblStyle w:val="ae"/>
        <w:tblW w:w="0" w:type="auto"/>
        <w:tblLook w:val="04A0" w:firstRow="1" w:lastRow="0" w:firstColumn="1" w:lastColumn="0" w:noHBand="0" w:noVBand="1"/>
      </w:tblPr>
      <w:tblGrid>
        <w:gridCol w:w="8296"/>
      </w:tblGrid>
      <w:tr w:rsidR="00E6683A" w14:paraId="1DCA2FDF" w14:textId="77777777" w:rsidTr="00CA3065">
        <w:trPr>
          <w:trHeight w:val="8917"/>
        </w:trPr>
        <w:tc>
          <w:tcPr>
            <w:tcW w:w="8296" w:type="dxa"/>
            <w:vAlign w:val="center"/>
          </w:tcPr>
          <w:p w14:paraId="3D72B8D6" w14:textId="425CAEA3" w:rsidR="00E6683A" w:rsidRDefault="00F56862" w:rsidP="00F56862">
            <w:pPr>
              <w:ind w:firstLineChars="200" w:firstLine="480"/>
              <w:jc w:val="both"/>
              <w:rPr>
                <w:rFonts w:ascii="Times New Roman" w:hAnsi="Times New Roman" w:cs="Times New Roman"/>
              </w:rPr>
            </w:pPr>
            <w:r w:rsidRPr="00F56862">
              <w:rPr>
                <w:rFonts w:ascii="Times New Roman" w:hAnsi="Times New Roman" w:cs="Times New Roman" w:hint="eastAsia"/>
              </w:rPr>
              <w:t>《大流行協定》總計</w:t>
            </w:r>
            <w:r w:rsidRPr="00F56862">
              <w:rPr>
                <w:rFonts w:ascii="Times New Roman" w:hAnsi="Times New Roman" w:cs="Times New Roman"/>
              </w:rPr>
              <w:t xml:space="preserve">35 </w:t>
            </w:r>
            <w:r w:rsidRPr="00F56862">
              <w:rPr>
                <w:rFonts w:ascii="Times New Roman" w:hAnsi="Times New Roman" w:cs="Times New Roman" w:hint="eastAsia"/>
              </w:rPr>
              <w:t>條，主要圍繞大流行病的預防、準備、應對及國際合作等核心內容</w:t>
            </w:r>
            <w:r w:rsidR="00F2708C">
              <w:rPr>
                <w:rFonts w:ascii="Times New Roman" w:hAnsi="Times New Roman" w:cs="Times New Roman" w:hint="eastAsia"/>
              </w:rPr>
              <w:t>而構思</w:t>
            </w:r>
            <w:r w:rsidRPr="00F56862">
              <w:rPr>
                <w:rFonts w:ascii="Times New Roman" w:hAnsi="Times New Roman" w:cs="Times New Roman" w:hint="eastAsia"/>
              </w:rPr>
              <w:t>，強調全球團結、公平獲取、能力建設和技術支援等關鍵原則。</w:t>
            </w:r>
            <w:r w:rsidR="006A69C2">
              <w:rPr>
                <w:rFonts w:ascii="Times New Roman" w:hAnsi="Times New Roman" w:cs="Times New Roman" w:hint="eastAsia"/>
              </w:rPr>
              <w:t>以下為該協定的主要內容</w:t>
            </w:r>
            <w:r w:rsidRPr="00F56862">
              <w:rPr>
                <w:rFonts w:ascii="Times New Roman" w:hAnsi="Times New Roman" w:cs="Times New Roman" w:hint="eastAsia"/>
              </w:rPr>
              <w:t>：</w:t>
            </w:r>
          </w:p>
          <w:p w14:paraId="34767A92" w14:textId="77777777" w:rsidR="00F56862" w:rsidRPr="00F56862" w:rsidRDefault="00F56862" w:rsidP="00F56862">
            <w:pPr>
              <w:ind w:firstLineChars="200" w:firstLine="480"/>
              <w:jc w:val="both"/>
              <w:rPr>
                <w:rFonts w:ascii="Times New Roman" w:hAnsi="Times New Roman" w:cs="Times New Roman"/>
              </w:rPr>
            </w:pPr>
          </w:p>
          <w:p w14:paraId="39932B99" w14:textId="77777777" w:rsidR="00D732CC" w:rsidRDefault="00F56862" w:rsidP="00D732CC">
            <w:pPr>
              <w:numPr>
                <w:ilvl w:val="0"/>
                <w:numId w:val="1"/>
              </w:numPr>
              <w:jc w:val="both"/>
              <w:rPr>
                <w:rFonts w:ascii="Times New Roman" w:hAnsi="Times New Roman" w:cs="Times New Roman"/>
              </w:rPr>
            </w:pPr>
            <w:r w:rsidRPr="00F56862">
              <w:rPr>
                <w:rFonts w:ascii="Times New Roman" w:hAnsi="Times New Roman" w:cs="Times New Roman" w:hint="eastAsia"/>
              </w:rPr>
              <w:t>各締約方應通過國際合作，逐步加強大流行病的預防和監測能力。</w:t>
            </w:r>
          </w:p>
          <w:p w14:paraId="34AAA02A" w14:textId="77777777" w:rsidR="00D732CC" w:rsidRDefault="00D732CC" w:rsidP="00D732CC">
            <w:pPr>
              <w:ind w:left="397"/>
              <w:jc w:val="both"/>
              <w:rPr>
                <w:rFonts w:ascii="Times New Roman" w:hAnsi="Times New Roman" w:cs="Times New Roman"/>
              </w:rPr>
            </w:pPr>
          </w:p>
          <w:p w14:paraId="22BAFB8F" w14:textId="74C9B08C" w:rsidR="00E6683A" w:rsidRPr="00D732CC" w:rsidRDefault="00F56862" w:rsidP="00D732CC">
            <w:pPr>
              <w:numPr>
                <w:ilvl w:val="0"/>
                <w:numId w:val="1"/>
              </w:numPr>
              <w:jc w:val="both"/>
              <w:rPr>
                <w:rFonts w:ascii="Times New Roman" w:hAnsi="Times New Roman" w:cs="Times New Roman"/>
              </w:rPr>
            </w:pPr>
            <w:r w:rsidRPr="00D732CC">
              <w:rPr>
                <w:rFonts w:ascii="Times New Roman" w:hAnsi="Times New Roman" w:cs="Times New Roman" w:hint="eastAsia"/>
              </w:rPr>
              <w:t>各締約方</w:t>
            </w:r>
            <w:r w:rsidR="009E6BC7">
              <w:rPr>
                <w:rFonts w:ascii="Times New Roman" w:hAnsi="Times New Roman" w:cs="Times New Roman" w:hint="eastAsia"/>
              </w:rPr>
              <w:t>需要</w:t>
            </w:r>
            <w:r w:rsidRPr="00D732CC">
              <w:rPr>
                <w:rFonts w:ascii="Times New Roman" w:hAnsi="Times New Roman" w:cs="Times New Roman" w:hint="eastAsia"/>
              </w:rPr>
              <w:t>發展有韌性的</w:t>
            </w:r>
            <w:r w:rsidR="00B1339D" w:rsidRPr="00D732CC">
              <w:rPr>
                <w:rFonts w:ascii="Times New Roman" w:hAnsi="Times New Roman" w:cs="Times New Roman" w:hint="eastAsia"/>
              </w:rPr>
              <w:t>衞</w:t>
            </w:r>
            <w:r w:rsidRPr="00D732CC">
              <w:rPr>
                <w:rFonts w:ascii="Times New Roman" w:hAnsi="Times New Roman" w:cs="Times New Roman" w:hint="eastAsia"/>
              </w:rPr>
              <w:t>生系統，確保在大流行期間能夠持續提供基本醫療服務。</w:t>
            </w:r>
          </w:p>
          <w:p w14:paraId="2162A4C2" w14:textId="77777777" w:rsidR="00F56862" w:rsidRPr="00F56862" w:rsidRDefault="00F56862" w:rsidP="00F56862">
            <w:pPr>
              <w:pStyle w:val="a9"/>
              <w:ind w:left="737"/>
              <w:jc w:val="both"/>
              <w:rPr>
                <w:rFonts w:ascii="Times New Roman" w:hAnsi="Times New Roman" w:cs="Times New Roman"/>
              </w:rPr>
            </w:pPr>
          </w:p>
          <w:p w14:paraId="4CBDCEB7" w14:textId="7C7EA749" w:rsidR="00F56862" w:rsidRDefault="00F56862" w:rsidP="00D732CC">
            <w:pPr>
              <w:numPr>
                <w:ilvl w:val="0"/>
                <w:numId w:val="1"/>
              </w:numPr>
              <w:jc w:val="both"/>
              <w:rPr>
                <w:rFonts w:ascii="Times New Roman" w:hAnsi="Times New Roman" w:cs="Times New Roman"/>
              </w:rPr>
            </w:pPr>
            <w:r w:rsidRPr="00F56862">
              <w:rPr>
                <w:rFonts w:ascii="Times New Roman" w:hAnsi="Times New Roman" w:cs="Times New Roman" w:hint="eastAsia"/>
              </w:rPr>
              <w:t>各國應投資、保護和支持一支訓練有素、數量充足的</w:t>
            </w:r>
            <w:r w:rsidR="00B1339D">
              <w:rPr>
                <w:rFonts w:ascii="Times New Roman" w:hAnsi="Times New Roman" w:cs="Times New Roman" w:hint="eastAsia"/>
              </w:rPr>
              <w:t>衞</w:t>
            </w:r>
            <w:r w:rsidRPr="00F56862">
              <w:rPr>
                <w:rFonts w:ascii="Times New Roman" w:hAnsi="Times New Roman" w:cs="Times New Roman" w:hint="eastAsia"/>
              </w:rPr>
              <w:t>生人力</w:t>
            </w:r>
            <w:r w:rsidR="009E6BC7">
              <w:rPr>
                <w:rFonts w:ascii="Times New Roman" w:hAnsi="Times New Roman" w:cs="Times New Roman" w:hint="eastAsia"/>
              </w:rPr>
              <w:t>隊伍</w:t>
            </w:r>
            <w:r>
              <w:rPr>
                <w:rFonts w:ascii="Times New Roman" w:hAnsi="Times New Roman" w:cs="Times New Roman" w:hint="eastAsia"/>
              </w:rPr>
              <w:t>。</w:t>
            </w:r>
          </w:p>
          <w:p w14:paraId="163EC7FB" w14:textId="77777777" w:rsidR="00F56862" w:rsidRPr="00F56862" w:rsidRDefault="00F56862" w:rsidP="00F56862">
            <w:pPr>
              <w:pStyle w:val="a9"/>
              <w:ind w:left="737"/>
              <w:jc w:val="both"/>
              <w:rPr>
                <w:rFonts w:ascii="Times New Roman" w:hAnsi="Times New Roman" w:cs="Times New Roman"/>
              </w:rPr>
            </w:pPr>
          </w:p>
          <w:p w14:paraId="09EA8103" w14:textId="018AB570" w:rsidR="00F56862" w:rsidRDefault="00F56862" w:rsidP="00D732CC">
            <w:pPr>
              <w:numPr>
                <w:ilvl w:val="0"/>
                <w:numId w:val="1"/>
              </w:numPr>
              <w:jc w:val="both"/>
              <w:rPr>
                <w:rFonts w:ascii="Times New Roman" w:hAnsi="Times New Roman" w:cs="Times New Roman"/>
              </w:rPr>
            </w:pPr>
            <w:r w:rsidRPr="00F56862">
              <w:rPr>
                <w:rFonts w:ascii="Times New Roman" w:hAnsi="Times New Roman" w:cs="Times New Roman" w:hint="eastAsia"/>
              </w:rPr>
              <w:t>鼓勵各國特別是發展中國家加強研發能力建設，推動資訊共用、技術共創和公平獲取研究成果</w:t>
            </w:r>
            <w:r>
              <w:rPr>
                <w:rFonts w:ascii="Times New Roman" w:hAnsi="Times New Roman" w:cs="Times New Roman" w:hint="eastAsia"/>
              </w:rPr>
              <w:t>。</w:t>
            </w:r>
          </w:p>
          <w:p w14:paraId="415F4794" w14:textId="77777777" w:rsidR="00F56862" w:rsidRPr="00F56862" w:rsidRDefault="00F56862" w:rsidP="00F56862">
            <w:pPr>
              <w:pStyle w:val="a9"/>
              <w:ind w:left="737"/>
              <w:jc w:val="both"/>
              <w:rPr>
                <w:rFonts w:ascii="Times New Roman" w:hAnsi="Times New Roman" w:cs="Times New Roman"/>
              </w:rPr>
            </w:pPr>
          </w:p>
          <w:p w14:paraId="13073B2C" w14:textId="4490A48B" w:rsidR="00E6683A" w:rsidRDefault="00F56862" w:rsidP="00D732CC">
            <w:pPr>
              <w:numPr>
                <w:ilvl w:val="0"/>
                <w:numId w:val="1"/>
              </w:numPr>
              <w:jc w:val="both"/>
              <w:rPr>
                <w:rFonts w:ascii="Times New Roman" w:hAnsi="Times New Roman" w:cs="Times New Roman"/>
              </w:rPr>
            </w:pPr>
            <w:r w:rsidRPr="00F56862">
              <w:rPr>
                <w:rFonts w:ascii="Times New Roman" w:hAnsi="Times New Roman" w:cs="Times New Roman" w:hint="eastAsia"/>
              </w:rPr>
              <w:t>建立</w:t>
            </w:r>
            <w:r>
              <w:rPr>
                <w:rFonts w:ascii="Times New Roman" w:hAnsi="Times New Roman" w:cs="Times New Roman" w:hint="eastAsia"/>
              </w:rPr>
              <w:t>「</w:t>
            </w:r>
            <w:r w:rsidRPr="00DF15FC">
              <w:rPr>
                <w:rFonts w:ascii="Times New Roman" w:hAnsi="Times New Roman" w:cs="Times New Roman" w:hint="eastAsia"/>
                <w:b/>
                <w:bCs/>
                <w:u w:val="thick"/>
              </w:rPr>
              <w:t>病原體獲取和惠益分享系統</w:t>
            </w:r>
            <w:r>
              <w:rPr>
                <w:rFonts w:ascii="Times New Roman" w:hAnsi="Times New Roman" w:cs="Times New Roman" w:hint="eastAsia"/>
              </w:rPr>
              <w:t>」</w:t>
            </w:r>
            <w:r w:rsidR="00A21733" w:rsidRPr="00A240A8">
              <w:rPr>
                <w:rFonts w:ascii="Times New Roman" w:hAnsi="Times New Roman" w:cs="Times New Roman"/>
              </w:rPr>
              <w:t>*</w:t>
            </w:r>
            <w:r w:rsidRPr="00F56862">
              <w:rPr>
                <w:rFonts w:ascii="Times New Roman" w:hAnsi="Times New Roman" w:cs="Times New Roman" w:hint="eastAsia"/>
              </w:rPr>
              <w:t>，</w:t>
            </w:r>
            <w:r>
              <w:rPr>
                <w:rFonts w:ascii="Times New Roman" w:hAnsi="Times New Roman" w:cs="Times New Roman" w:hint="eastAsia"/>
              </w:rPr>
              <w:t>以</w:t>
            </w:r>
            <w:r w:rsidRPr="00F56862">
              <w:rPr>
                <w:rFonts w:ascii="Times New Roman" w:hAnsi="Times New Roman" w:cs="Times New Roman" w:hint="eastAsia"/>
              </w:rPr>
              <w:t>促進具有大流行潛力病原體的材料和序列資訊的共用，並確保由此產生的疫苗、治療藥物和診斷工具等惠益</w:t>
            </w:r>
            <w:r w:rsidR="00C223FC">
              <w:rPr>
                <w:rFonts w:ascii="Times New Roman" w:hAnsi="Times New Roman" w:cs="Times New Roman" w:hint="eastAsia"/>
              </w:rPr>
              <w:t>，</w:t>
            </w:r>
            <w:r w:rsidRPr="00F56862">
              <w:rPr>
                <w:rFonts w:ascii="Times New Roman" w:hAnsi="Times New Roman" w:cs="Times New Roman" w:hint="eastAsia"/>
              </w:rPr>
              <w:t>能夠公平、及時地分配給所有國家，特別是發展中國家。</w:t>
            </w:r>
          </w:p>
          <w:p w14:paraId="4E551F1E" w14:textId="77777777" w:rsidR="00F56862" w:rsidRPr="00F56862" w:rsidRDefault="00F56862" w:rsidP="00F56862">
            <w:pPr>
              <w:pStyle w:val="a9"/>
              <w:ind w:left="737"/>
              <w:jc w:val="both"/>
              <w:rPr>
                <w:rFonts w:ascii="Times New Roman" w:hAnsi="Times New Roman" w:cs="Times New Roman"/>
              </w:rPr>
            </w:pPr>
          </w:p>
          <w:p w14:paraId="3581AC40" w14:textId="5F3F6A60" w:rsidR="00F56862" w:rsidRPr="00872086" w:rsidRDefault="00F56862" w:rsidP="00D732CC">
            <w:pPr>
              <w:numPr>
                <w:ilvl w:val="0"/>
                <w:numId w:val="1"/>
              </w:numPr>
              <w:jc w:val="both"/>
            </w:pPr>
            <w:r w:rsidRPr="00F56862">
              <w:rPr>
                <w:rFonts w:ascii="Times New Roman" w:hAnsi="Times New Roman" w:cs="Times New Roman" w:hint="eastAsia"/>
              </w:rPr>
              <w:t>設立由世</w:t>
            </w:r>
            <w:r w:rsidR="00B1339D">
              <w:rPr>
                <w:rFonts w:ascii="Times New Roman" w:hAnsi="Times New Roman" w:cs="Times New Roman" w:hint="eastAsia"/>
              </w:rPr>
              <w:t>衞</w:t>
            </w:r>
            <w:r w:rsidRPr="00F56862">
              <w:rPr>
                <w:rFonts w:ascii="Times New Roman" w:hAnsi="Times New Roman" w:cs="Times New Roman" w:hint="eastAsia"/>
              </w:rPr>
              <w:t>組織協調的</w:t>
            </w:r>
            <w:r w:rsidR="00FF35C4">
              <w:rPr>
                <w:rFonts w:ascii="Times New Roman" w:hAnsi="Times New Roman" w:cs="Times New Roman" w:hint="eastAsia"/>
              </w:rPr>
              <w:t>「</w:t>
            </w:r>
            <w:r w:rsidRPr="00FF35C4">
              <w:rPr>
                <w:rFonts w:ascii="Times New Roman" w:hAnsi="Times New Roman" w:cs="Times New Roman" w:hint="eastAsia"/>
                <w:b/>
                <w:bCs/>
                <w:u w:val="thick"/>
              </w:rPr>
              <w:t>全球供應鏈和物流網</w:t>
            </w:r>
            <w:r w:rsidR="00634215">
              <w:rPr>
                <w:rFonts w:ascii="Times New Roman" w:hAnsi="Times New Roman" w:cs="Times New Roman" w:hint="eastAsia"/>
                <w:b/>
                <w:bCs/>
                <w:u w:val="thick"/>
              </w:rPr>
              <w:t>絡</w:t>
            </w:r>
            <w:r w:rsidR="00FF35C4">
              <w:rPr>
                <w:rFonts w:ascii="Times New Roman" w:hAnsi="Times New Roman" w:cs="Times New Roman" w:hint="eastAsia"/>
              </w:rPr>
              <w:t>」</w:t>
            </w:r>
            <w:r w:rsidRPr="00F56862">
              <w:rPr>
                <w:rFonts w:ascii="Times New Roman" w:hAnsi="Times New Roman" w:cs="Times New Roman" w:hint="eastAsia"/>
              </w:rPr>
              <w:t>，確保在大流行期間各國能夠公平、及時地獲取所需</w:t>
            </w:r>
            <w:r w:rsidR="009E6BC7">
              <w:rPr>
                <w:rFonts w:ascii="Times New Roman" w:hAnsi="Times New Roman" w:cs="Times New Roman" w:hint="eastAsia"/>
              </w:rPr>
              <w:t>的</w:t>
            </w:r>
            <w:r w:rsidR="00B1339D">
              <w:rPr>
                <w:rFonts w:ascii="Times New Roman" w:hAnsi="Times New Roman" w:cs="Times New Roman" w:hint="eastAsia"/>
              </w:rPr>
              <w:t>衞</w:t>
            </w:r>
            <w:r w:rsidRPr="00F56862">
              <w:rPr>
                <w:rFonts w:ascii="Times New Roman" w:hAnsi="Times New Roman" w:cs="Times New Roman" w:hint="eastAsia"/>
              </w:rPr>
              <w:t>生產品。</w:t>
            </w:r>
          </w:p>
          <w:p w14:paraId="59C0BD6A" w14:textId="77777777" w:rsidR="00872086" w:rsidRDefault="00872086" w:rsidP="00872086">
            <w:pPr>
              <w:jc w:val="both"/>
            </w:pPr>
          </w:p>
          <w:p w14:paraId="6AAA2E96" w14:textId="2A687B2E" w:rsidR="00872086" w:rsidRPr="00A240A8" w:rsidRDefault="00A240A8" w:rsidP="00A240A8">
            <w:pPr>
              <w:adjustRightInd w:val="0"/>
              <w:snapToGrid w:val="0"/>
              <w:ind w:left="240" w:hangingChars="100" w:hanging="240"/>
              <w:jc w:val="both"/>
            </w:pPr>
            <w:r>
              <w:rPr>
                <w:rFonts w:ascii="Times New Roman" w:hAnsi="Times New Roman" w:cs="Times New Roman" w:hint="eastAsia"/>
              </w:rPr>
              <w:t xml:space="preserve">* </w:t>
            </w:r>
            <w:r w:rsidRPr="00A240A8">
              <w:rPr>
                <w:rFonts w:ascii="Times New Roman" w:hAnsi="Times New Roman" w:cs="Times New Roman"/>
                <w:sz w:val="20"/>
                <w:szCs w:val="20"/>
              </w:rPr>
              <w:t>2025</w:t>
            </w:r>
            <w:r w:rsidRPr="00A240A8">
              <w:rPr>
                <w:rFonts w:ascii="Times New Roman" w:hAnsi="Times New Roman" w:cs="Times New Roman"/>
                <w:sz w:val="20"/>
                <w:szCs w:val="20"/>
              </w:rPr>
              <w:t>年</w:t>
            </w:r>
            <w:r w:rsidRPr="00A240A8">
              <w:rPr>
                <w:rFonts w:ascii="Times New Roman" w:hAnsi="Times New Roman" w:cs="Times New Roman"/>
                <w:sz w:val="20"/>
                <w:szCs w:val="20"/>
              </w:rPr>
              <w:t>5</w:t>
            </w:r>
            <w:r w:rsidRPr="00A240A8">
              <w:rPr>
                <w:rFonts w:ascii="Times New Roman" w:hAnsi="Times New Roman" w:cs="Times New Roman"/>
                <w:sz w:val="20"/>
                <w:szCs w:val="20"/>
              </w:rPr>
              <w:t>月通過</w:t>
            </w:r>
            <w:r>
              <w:rPr>
                <w:rFonts w:ascii="Times New Roman" w:hAnsi="Times New Roman" w:cs="Times New Roman" w:hint="eastAsia"/>
                <w:sz w:val="20"/>
                <w:szCs w:val="20"/>
              </w:rPr>
              <w:t>的</w:t>
            </w:r>
            <w:r w:rsidRPr="00A240A8">
              <w:rPr>
                <w:rFonts w:ascii="Times New Roman" w:hAnsi="Times New Roman" w:cs="Times New Roman"/>
                <w:sz w:val="20"/>
                <w:szCs w:val="20"/>
              </w:rPr>
              <w:t>《大流行協定》</w:t>
            </w:r>
            <w:r>
              <w:rPr>
                <w:rFonts w:ascii="Times New Roman" w:hAnsi="Times New Roman" w:cs="Times New Roman" w:hint="eastAsia"/>
                <w:sz w:val="20"/>
                <w:szCs w:val="20"/>
              </w:rPr>
              <w:t>屬</w:t>
            </w:r>
            <w:r w:rsidR="00CA3065">
              <w:rPr>
                <w:rFonts w:ascii="Times New Roman" w:hAnsi="Times New Roman" w:cs="Times New Roman" w:hint="eastAsia"/>
                <w:sz w:val="20"/>
                <w:szCs w:val="20"/>
              </w:rPr>
              <w:t>主體</w:t>
            </w:r>
            <w:r w:rsidRPr="00A240A8">
              <w:rPr>
                <w:rFonts w:ascii="Times New Roman" w:hAnsi="Times New Roman" w:cs="Times New Roman"/>
                <w:sz w:val="20"/>
                <w:szCs w:val="20"/>
              </w:rPr>
              <w:t>文本，但當中關鍵的</w:t>
            </w:r>
            <w:r w:rsidRPr="009E6BC7">
              <w:rPr>
                <w:rFonts w:ascii="Times New Roman" w:hAnsi="Times New Roman" w:cs="Times New Roman"/>
                <w:b/>
                <w:bCs/>
                <w:sz w:val="20"/>
                <w:szCs w:val="20"/>
                <w:u w:val="thick"/>
              </w:rPr>
              <w:t>「病原體獲取與惠益分享」附件</w:t>
            </w:r>
            <w:r w:rsidRPr="00A240A8">
              <w:rPr>
                <w:rFonts w:ascii="Times New Roman" w:hAnsi="Times New Roman" w:cs="Times New Roman"/>
                <w:sz w:val="20"/>
                <w:szCs w:val="20"/>
              </w:rPr>
              <w:t>，由於涉及疫苗專利轉讓、病毒數據共享等敏感資料，直至</w:t>
            </w:r>
            <w:r w:rsidRPr="00A240A8">
              <w:rPr>
                <w:rFonts w:ascii="Times New Roman" w:hAnsi="Times New Roman" w:cs="Times New Roman"/>
                <w:sz w:val="20"/>
                <w:szCs w:val="20"/>
              </w:rPr>
              <w:t>2026</w:t>
            </w:r>
            <w:r w:rsidRPr="00A240A8">
              <w:rPr>
                <w:rFonts w:ascii="Times New Roman" w:hAnsi="Times New Roman" w:cs="Times New Roman"/>
                <w:sz w:val="20"/>
                <w:szCs w:val="20"/>
              </w:rPr>
              <w:t>年</w:t>
            </w:r>
            <w:r w:rsidRPr="00A240A8">
              <w:rPr>
                <w:rFonts w:ascii="Times New Roman" w:hAnsi="Times New Roman" w:cs="Times New Roman"/>
                <w:sz w:val="20"/>
                <w:szCs w:val="20"/>
              </w:rPr>
              <w:t>6</w:t>
            </w:r>
            <w:r>
              <w:rPr>
                <w:rFonts w:ascii="Times New Roman" w:hAnsi="Times New Roman" w:cs="Times New Roman" w:hint="eastAsia"/>
                <w:sz w:val="20"/>
                <w:szCs w:val="20"/>
              </w:rPr>
              <w:t>月</w:t>
            </w:r>
            <w:r w:rsidRPr="009E6BC7">
              <w:rPr>
                <w:rFonts w:ascii="Times New Roman" w:hAnsi="Times New Roman" w:cs="Times New Roman"/>
                <w:b/>
                <w:bCs/>
                <w:sz w:val="20"/>
                <w:szCs w:val="20"/>
                <w:u w:val="thick"/>
              </w:rPr>
              <w:t>仍在談判當中</w:t>
            </w:r>
            <w:r w:rsidRPr="009E6BC7">
              <w:rPr>
                <w:rFonts w:ascii="Times New Roman" w:hAnsi="Times New Roman" w:cs="Times New Roman" w:hint="eastAsia"/>
                <w:b/>
                <w:bCs/>
                <w:sz w:val="20"/>
                <w:szCs w:val="20"/>
                <w:u w:val="thick"/>
              </w:rPr>
              <w:t>，尚未完成</w:t>
            </w:r>
            <w:r w:rsidRPr="00A240A8">
              <w:rPr>
                <w:rFonts w:ascii="Times New Roman" w:hAnsi="Times New Roman" w:cs="Times New Roman" w:hint="eastAsia"/>
                <w:sz w:val="20"/>
                <w:szCs w:val="20"/>
              </w:rPr>
              <w:t>。</w:t>
            </w:r>
          </w:p>
        </w:tc>
      </w:tr>
    </w:tbl>
    <w:p w14:paraId="6CD11B95" w14:textId="39B51679" w:rsidR="00E6683A" w:rsidRPr="009876E6" w:rsidRDefault="009876E6" w:rsidP="009876E6">
      <w:pPr>
        <w:adjustRightInd w:val="0"/>
        <w:snapToGrid w:val="0"/>
        <w:spacing w:after="0" w:line="240" w:lineRule="auto"/>
        <w:rPr>
          <w:rFonts w:ascii="Times New Roman" w:hAnsi="Times New Roman" w:cs="Times New Roman"/>
          <w:sz w:val="20"/>
          <w:szCs w:val="20"/>
        </w:rPr>
      </w:pPr>
      <w:r w:rsidRPr="009876E6">
        <w:rPr>
          <w:rFonts w:ascii="Times New Roman" w:hAnsi="Times New Roman" w:cs="Times New Roman"/>
          <w:sz w:val="20"/>
          <w:szCs w:val="20"/>
        </w:rPr>
        <w:t>資料來源：</w:t>
      </w:r>
      <w:bookmarkStart w:id="5" w:name="_Hlk235546755"/>
      <w:r w:rsidRPr="009876E6">
        <w:rPr>
          <w:rFonts w:ascii="Times New Roman" w:hAnsi="Times New Roman" w:cs="Times New Roman"/>
          <w:sz w:val="20"/>
          <w:szCs w:val="20"/>
        </w:rPr>
        <w:t>節錄及改寫自以下資料</w:t>
      </w:r>
      <w:bookmarkEnd w:id="5"/>
    </w:p>
    <w:p w14:paraId="17390A61" w14:textId="15BE141B" w:rsidR="009876E6" w:rsidRDefault="009876E6" w:rsidP="009876E6">
      <w:pPr>
        <w:pStyle w:val="a9"/>
        <w:numPr>
          <w:ilvl w:val="0"/>
          <w:numId w:val="2"/>
        </w:numPr>
        <w:adjustRightInd w:val="0"/>
        <w:snapToGrid w:val="0"/>
        <w:spacing w:after="0" w:line="240" w:lineRule="auto"/>
        <w:contextualSpacing w:val="0"/>
        <w:jc w:val="both"/>
        <w:rPr>
          <w:rFonts w:ascii="Times New Roman" w:hAnsi="Times New Roman" w:cs="Times New Roman"/>
          <w:sz w:val="20"/>
          <w:szCs w:val="20"/>
        </w:rPr>
      </w:pPr>
      <w:r w:rsidRPr="009876E6">
        <w:rPr>
          <w:rFonts w:ascii="Times New Roman" w:hAnsi="Times New Roman" w:cs="Times New Roman"/>
          <w:sz w:val="20"/>
          <w:szCs w:val="20"/>
        </w:rPr>
        <w:t>《世</w:t>
      </w:r>
      <w:r w:rsidR="00B1339D">
        <w:rPr>
          <w:rFonts w:ascii="Times New Roman" w:hAnsi="Times New Roman" w:cs="Times New Roman"/>
          <w:sz w:val="20"/>
          <w:szCs w:val="20"/>
        </w:rPr>
        <w:t>衞</w:t>
      </w:r>
      <w:r w:rsidRPr="009876E6">
        <w:rPr>
          <w:rFonts w:ascii="Times New Roman" w:hAnsi="Times New Roman" w:cs="Times New Roman"/>
          <w:sz w:val="20"/>
          <w:szCs w:val="20"/>
        </w:rPr>
        <w:t>組織大流行協定》</w:t>
      </w:r>
      <w:r w:rsidR="00D74AE6">
        <w:rPr>
          <w:rFonts w:ascii="Times New Roman" w:hAnsi="Times New Roman" w:cs="Times New Roman" w:hint="eastAsia"/>
          <w:sz w:val="20"/>
          <w:szCs w:val="20"/>
        </w:rPr>
        <w:t>（全文）</w:t>
      </w:r>
      <w:r w:rsidRPr="009876E6">
        <w:rPr>
          <w:rFonts w:ascii="Times New Roman" w:hAnsi="Times New Roman" w:cs="Times New Roman"/>
          <w:sz w:val="20"/>
          <w:szCs w:val="20"/>
        </w:rPr>
        <w:t>，</w:t>
      </w:r>
      <w:bookmarkStart w:id="6" w:name="_Hlk235546608"/>
      <w:r w:rsidRPr="009876E6">
        <w:rPr>
          <w:rFonts w:ascii="Times New Roman" w:hAnsi="Times New Roman" w:cs="Times New Roman"/>
          <w:sz w:val="20"/>
          <w:szCs w:val="20"/>
        </w:rPr>
        <w:t>世界</w:t>
      </w:r>
      <w:r w:rsidR="00B1339D">
        <w:rPr>
          <w:rFonts w:ascii="Times New Roman" w:hAnsi="Times New Roman" w:cs="Times New Roman"/>
          <w:sz w:val="20"/>
          <w:szCs w:val="20"/>
        </w:rPr>
        <w:t>衞</w:t>
      </w:r>
      <w:r w:rsidRPr="009876E6">
        <w:rPr>
          <w:rFonts w:ascii="Times New Roman" w:hAnsi="Times New Roman" w:cs="Times New Roman"/>
          <w:sz w:val="20"/>
          <w:szCs w:val="20"/>
        </w:rPr>
        <w:t>生組織官方網站，</w:t>
      </w:r>
      <w:bookmarkEnd w:id="6"/>
    </w:p>
    <w:p w14:paraId="361C7877" w14:textId="024FE443" w:rsidR="009876E6" w:rsidRPr="009876E6" w:rsidRDefault="009876E6" w:rsidP="009876E6">
      <w:pPr>
        <w:pStyle w:val="a9"/>
        <w:adjustRightInd w:val="0"/>
        <w:snapToGrid w:val="0"/>
        <w:spacing w:after="0" w:line="240" w:lineRule="auto"/>
        <w:ind w:left="284"/>
        <w:contextualSpacing w:val="0"/>
        <w:jc w:val="both"/>
        <w:rPr>
          <w:rFonts w:ascii="Times New Roman" w:hAnsi="Times New Roman" w:cs="Times New Roman"/>
          <w:sz w:val="20"/>
          <w:szCs w:val="20"/>
        </w:rPr>
      </w:pPr>
      <w:r w:rsidRPr="009876E6">
        <w:rPr>
          <w:rFonts w:ascii="Times New Roman" w:hAnsi="Times New Roman" w:cs="Times New Roman"/>
          <w:sz w:val="20"/>
          <w:szCs w:val="20"/>
        </w:rPr>
        <w:t>https://apps.who.int/gb/ebwha/pdf_files/WHA78/A78_R1-ch.pdf</w:t>
      </w:r>
    </w:p>
    <w:p w14:paraId="1E6C814D" w14:textId="4AC1F8CD" w:rsidR="003877F2" w:rsidRDefault="009876E6" w:rsidP="009876E6">
      <w:pPr>
        <w:pStyle w:val="a9"/>
        <w:numPr>
          <w:ilvl w:val="0"/>
          <w:numId w:val="2"/>
        </w:numPr>
        <w:adjustRightInd w:val="0"/>
        <w:snapToGrid w:val="0"/>
        <w:spacing w:after="0" w:line="240" w:lineRule="auto"/>
        <w:contextualSpacing w:val="0"/>
        <w:jc w:val="both"/>
        <w:rPr>
          <w:rFonts w:ascii="Times New Roman" w:hAnsi="Times New Roman" w:cs="Times New Roman"/>
          <w:sz w:val="20"/>
          <w:szCs w:val="20"/>
        </w:rPr>
      </w:pPr>
      <w:r w:rsidRPr="009876E6">
        <w:rPr>
          <w:rFonts w:ascii="Times New Roman" w:hAnsi="Times New Roman" w:cs="Times New Roman"/>
          <w:sz w:val="20"/>
          <w:szCs w:val="20"/>
        </w:rPr>
        <w:t>王敏敏、劉佐坤</w:t>
      </w:r>
      <w:r w:rsidR="00CA6138">
        <w:rPr>
          <w:rFonts w:ascii="Times New Roman" w:hAnsi="Times New Roman" w:cs="Times New Roman" w:hint="eastAsia"/>
          <w:sz w:val="20"/>
          <w:szCs w:val="20"/>
        </w:rPr>
        <w:t>、</w:t>
      </w:r>
      <w:r w:rsidR="00CA6138" w:rsidRPr="00CA6138">
        <w:rPr>
          <w:rFonts w:ascii="Times New Roman" w:hAnsi="Times New Roman" w:cs="Times New Roman" w:hint="eastAsia"/>
          <w:sz w:val="20"/>
          <w:szCs w:val="20"/>
        </w:rPr>
        <w:t>孫一諾</w:t>
      </w:r>
      <w:r w:rsidR="00CA6138">
        <w:rPr>
          <w:rFonts w:ascii="Times New Roman" w:hAnsi="Times New Roman" w:cs="Times New Roman" w:hint="eastAsia"/>
          <w:sz w:val="20"/>
          <w:szCs w:val="20"/>
        </w:rPr>
        <w:t>、</w:t>
      </w:r>
      <w:r w:rsidR="00CA6138" w:rsidRPr="00CA6138">
        <w:rPr>
          <w:rFonts w:ascii="Times New Roman" w:hAnsi="Times New Roman" w:cs="Times New Roman" w:hint="eastAsia"/>
          <w:sz w:val="20"/>
          <w:szCs w:val="20"/>
        </w:rPr>
        <w:t>宋心怡</w:t>
      </w:r>
      <w:r w:rsidR="00CA6138">
        <w:rPr>
          <w:rFonts w:ascii="Times New Roman" w:hAnsi="Times New Roman" w:cs="Times New Roman" w:hint="eastAsia"/>
          <w:sz w:val="20"/>
          <w:szCs w:val="20"/>
        </w:rPr>
        <w:t>、</w:t>
      </w:r>
      <w:r w:rsidR="00CA6138" w:rsidRPr="00CA6138">
        <w:rPr>
          <w:rFonts w:ascii="Times New Roman" w:hAnsi="Times New Roman" w:cs="Times New Roman" w:hint="eastAsia"/>
          <w:sz w:val="20"/>
          <w:szCs w:val="20"/>
        </w:rPr>
        <w:t>劉芳靜</w:t>
      </w:r>
      <w:r w:rsidR="00CA6138">
        <w:rPr>
          <w:rFonts w:ascii="Times New Roman" w:hAnsi="Times New Roman" w:cs="Times New Roman" w:hint="eastAsia"/>
          <w:sz w:val="20"/>
          <w:szCs w:val="20"/>
        </w:rPr>
        <w:t>、</w:t>
      </w:r>
      <w:r w:rsidR="00CA6138" w:rsidRPr="00CA6138">
        <w:rPr>
          <w:rFonts w:ascii="Times New Roman" w:hAnsi="Times New Roman" w:cs="Times New Roman" w:hint="eastAsia"/>
          <w:sz w:val="20"/>
          <w:szCs w:val="20"/>
        </w:rPr>
        <w:t>任明輝</w:t>
      </w:r>
      <w:r w:rsidRPr="009876E6">
        <w:rPr>
          <w:rFonts w:ascii="Times New Roman" w:hAnsi="Times New Roman" w:cs="Times New Roman"/>
          <w:sz w:val="20"/>
          <w:szCs w:val="20"/>
        </w:rPr>
        <w:t>〈全球公共</w:t>
      </w:r>
      <w:r w:rsidR="00B1339D">
        <w:rPr>
          <w:rFonts w:ascii="Times New Roman" w:hAnsi="Times New Roman" w:cs="Times New Roman"/>
          <w:sz w:val="20"/>
          <w:szCs w:val="20"/>
        </w:rPr>
        <w:t>衞</w:t>
      </w:r>
      <w:r w:rsidRPr="009876E6">
        <w:rPr>
          <w:rFonts w:ascii="Times New Roman" w:hAnsi="Times New Roman" w:cs="Times New Roman"/>
          <w:sz w:val="20"/>
          <w:szCs w:val="20"/>
        </w:rPr>
        <w:t>生安全治理體系變革與展望〉，《中國公共</w:t>
      </w:r>
      <w:r w:rsidR="00B1339D">
        <w:rPr>
          <w:rFonts w:ascii="Times New Roman" w:hAnsi="Times New Roman" w:cs="Times New Roman"/>
          <w:sz w:val="20"/>
          <w:szCs w:val="20"/>
        </w:rPr>
        <w:t>衞</w:t>
      </w:r>
      <w:r w:rsidRPr="009876E6">
        <w:rPr>
          <w:rFonts w:ascii="Times New Roman" w:hAnsi="Times New Roman" w:cs="Times New Roman"/>
          <w:sz w:val="20"/>
          <w:szCs w:val="20"/>
        </w:rPr>
        <w:t>生》，第</w:t>
      </w:r>
      <w:r w:rsidRPr="009876E6">
        <w:rPr>
          <w:rFonts w:ascii="Times New Roman" w:hAnsi="Times New Roman" w:cs="Times New Roman"/>
          <w:sz w:val="20"/>
          <w:szCs w:val="20"/>
        </w:rPr>
        <w:t>42</w:t>
      </w:r>
      <w:r w:rsidRPr="009876E6">
        <w:rPr>
          <w:rFonts w:ascii="Times New Roman" w:hAnsi="Times New Roman" w:cs="Times New Roman"/>
          <w:sz w:val="20"/>
          <w:szCs w:val="20"/>
        </w:rPr>
        <w:t>卷第</w:t>
      </w:r>
      <w:r w:rsidRPr="009876E6">
        <w:rPr>
          <w:rFonts w:ascii="Times New Roman" w:hAnsi="Times New Roman" w:cs="Times New Roman"/>
          <w:sz w:val="20"/>
          <w:szCs w:val="20"/>
        </w:rPr>
        <w:t>5</w:t>
      </w:r>
      <w:r w:rsidRPr="009876E6">
        <w:rPr>
          <w:rFonts w:ascii="Times New Roman" w:hAnsi="Times New Roman" w:cs="Times New Roman"/>
          <w:sz w:val="20"/>
          <w:szCs w:val="20"/>
        </w:rPr>
        <w:t>期，</w:t>
      </w:r>
      <w:r w:rsidRPr="009876E6">
        <w:rPr>
          <w:rFonts w:ascii="Times New Roman" w:hAnsi="Times New Roman" w:cs="Times New Roman"/>
          <w:sz w:val="20"/>
          <w:szCs w:val="20"/>
        </w:rPr>
        <w:t>2026</w:t>
      </w:r>
      <w:r w:rsidRPr="009876E6">
        <w:rPr>
          <w:rFonts w:ascii="Times New Roman" w:hAnsi="Times New Roman" w:cs="Times New Roman"/>
          <w:sz w:val="20"/>
          <w:szCs w:val="20"/>
        </w:rPr>
        <w:t>年</w:t>
      </w:r>
      <w:r w:rsidRPr="009876E6">
        <w:rPr>
          <w:rFonts w:ascii="Times New Roman" w:hAnsi="Times New Roman" w:cs="Times New Roman"/>
          <w:sz w:val="20"/>
          <w:szCs w:val="20"/>
        </w:rPr>
        <w:t>5</w:t>
      </w:r>
      <w:r w:rsidRPr="009876E6">
        <w:rPr>
          <w:rFonts w:ascii="Times New Roman" w:hAnsi="Times New Roman" w:cs="Times New Roman"/>
          <w:sz w:val="20"/>
          <w:szCs w:val="20"/>
        </w:rPr>
        <w:t>月。</w:t>
      </w:r>
    </w:p>
    <w:p w14:paraId="00F685EF" w14:textId="581B18C2" w:rsidR="00F56862" w:rsidRDefault="00A240A8" w:rsidP="003877F2">
      <w:pPr>
        <w:pStyle w:val="a9"/>
        <w:adjustRightInd w:val="0"/>
        <w:snapToGrid w:val="0"/>
        <w:spacing w:after="0" w:line="240" w:lineRule="auto"/>
        <w:ind w:left="284"/>
        <w:contextualSpacing w:val="0"/>
        <w:jc w:val="both"/>
        <w:rPr>
          <w:rFonts w:ascii="Times New Roman" w:hAnsi="Times New Roman" w:cs="Times New Roman"/>
          <w:sz w:val="20"/>
          <w:szCs w:val="20"/>
        </w:rPr>
      </w:pPr>
      <w:r w:rsidRPr="001B54E0">
        <w:rPr>
          <w:rFonts w:ascii="Times New Roman" w:hAnsi="Times New Roman" w:cs="Times New Roman"/>
          <w:sz w:val="20"/>
          <w:szCs w:val="20"/>
        </w:rPr>
        <w:t>https://www.zgggws.com/cn/article/pdf/preview/10.11847/zgggws1149238.pdf</w:t>
      </w:r>
    </w:p>
    <w:p w14:paraId="4A701052" w14:textId="211893EB" w:rsidR="00A240A8" w:rsidRPr="00A240A8" w:rsidRDefault="00A240A8" w:rsidP="00A240A8">
      <w:pPr>
        <w:pStyle w:val="a9"/>
        <w:numPr>
          <w:ilvl w:val="0"/>
          <w:numId w:val="2"/>
        </w:numPr>
        <w:adjustRightInd w:val="0"/>
        <w:snapToGrid w:val="0"/>
        <w:spacing w:after="0" w:line="240" w:lineRule="auto"/>
        <w:contextualSpacing w:val="0"/>
        <w:jc w:val="both"/>
        <w:rPr>
          <w:rFonts w:ascii="Times New Roman" w:hAnsi="Times New Roman" w:cs="Times New Roman"/>
          <w:sz w:val="20"/>
          <w:szCs w:val="20"/>
        </w:rPr>
      </w:pPr>
      <w:r>
        <w:rPr>
          <w:rFonts w:ascii="Times New Roman" w:hAnsi="Times New Roman" w:cs="Times New Roman" w:hint="eastAsia"/>
          <w:sz w:val="20"/>
          <w:szCs w:val="20"/>
        </w:rPr>
        <w:t>譚德塞</w:t>
      </w:r>
      <w:r w:rsidR="001B54E0">
        <w:rPr>
          <w:rFonts w:ascii="Times New Roman" w:hAnsi="Times New Roman" w:cs="Times New Roman" w:hint="eastAsia"/>
          <w:sz w:val="20"/>
          <w:szCs w:val="20"/>
        </w:rPr>
        <w:t>〈</w:t>
      </w:r>
      <w:r w:rsidR="001B54E0" w:rsidRPr="00A240A8">
        <w:rPr>
          <w:rFonts w:ascii="Times New Roman" w:hAnsi="Times New Roman" w:cs="Times New Roman" w:hint="eastAsia"/>
          <w:sz w:val="20"/>
          <w:szCs w:val="20"/>
        </w:rPr>
        <w:t>就最終完成《世</w:t>
      </w:r>
      <w:r w:rsidR="00F7562F">
        <w:rPr>
          <w:rFonts w:ascii="Times New Roman" w:hAnsi="Times New Roman" w:cs="Times New Roman" w:hint="eastAsia"/>
          <w:sz w:val="20"/>
          <w:szCs w:val="20"/>
        </w:rPr>
        <w:t>衞</w:t>
      </w:r>
      <w:r w:rsidR="001B54E0" w:rsidRPr="00A240A8">
        <w:rPr>
          <w:rFonts w:ascii="Times New Roman" w:hAnsi="Times New Roman" w:cs="Times New Roman" w:hint="eastAsia"/>
          <w:sz w:val="20"/>
          <w:szCs w:val="20"/>
        </w:rPr>
        <w:t>組織大流行協定》病原體獲取和惠益分享附件致七國集團、二十國集團、金磚國家以及世界各國領導人的公開信</w:t>
      </w:r>
      <w:r w:rsidR="001B54E0">
        <w:rPr>
          <w:rFonts w:ascii="Times New Roman" w:hAnsi="Times New Roman" w:cs="Times New Roman" w:hint="eastAsia"/>
          <w:sz w:val="20"/>
          <w:szCs w:val="20"/>
        </w:rPr>
        <w:t>〉</w:t>
      </w:r>
      <w:r>
        <w:rPr>
          <w:rFonts w:ascii="Times New Roman" w:hAnsi="Times New Roman" w:cs="Times New Roman" w:hint="eastAsia"/>
          <w:sz w:val="20"/>
          <w:szCs w:val="20"/>
        </w:rPr>
        <w:t>，</w:t>
      </w:r>
      <w:r w:rsidRPr="00A240A8">
        <w:rPr>
          <w:rFonts w:ascii="Times New Roman" w:hAnsi="Times New Roman" w:cs="Times New Roman"/>
          <w:sz w:val="20"/>
          <w:szCs w:val="20"/>
        </w:rPr>
        <w:t>世界衞生組織官方網站</w:t>
      </w:r>
      <w:r>
        <w:rPr>
          <w:rFonts w:ascii="Times New Roman" w:hAnsi="Times New Roman" w:cs="Times New Roman" w:hint="eastAsia"/>
          <w:sz w:val="20"/>
          <w:szCs w:val="20"/>
        </w:rPr>
        <w:t>，</w:t>
      </w:r>
      <w:r w:rsidRPr="00A240A8">
        <w:rPr>
          <w:rFonts w:ascii="Times New Roman" w:hAnsi="Times New Roman" w:cs="Times New Roman"/>
          <w:sz w:val="20"/>
          <w:szCs w:val="20"/>
        </w:rPr>
        <w:t>2026</w:t>
      </w:r>
      <w:r w:rsidRPr="00A240A8">
        <w:rPr>
          <w:rFonts w:ascii="Times New Roman" w:hAnsi="Times New Roman" w:cs="Times New Roman"/>
          <w:sz w:val="20"/>
          <w:szCs w:val="20"/>
        </w:rPr>
        <w:t>年</w:t>
      </w:r>
      <w:r w:rsidRPr="00A240A8">
        <w:rPr>
          <w:rFonts w:ascii="Times New Roman" w:hAnsi="Times New Roman" w:cs="Times New Roman"/>
          <w:sz w:val="20"/>
          <w:szCs w:val="20"/>
        </w:rPr>
        <w:t>6</w:t>
      </w:r>
      <w:r w:rsidRPr="00A240A8">
        <w:rPr>
          <w:rFonts w:ascii="Times New Roman" w:hAnsi="Times New Roman" w:cs="Times New Roman"/>
          <w:sz w:val="20"/>
          <w:szCs w:val="20"/>
        </w:rPr>
        <w:t>月</w:t>
      </w:r>
      <w:r w:rsidRPr="00A240A8">
        <w:rPr>
          <w:rFonts w:ascii="Times New Roman" w:hAnsi="Times New Roman" w:cs="Times New Roman"/>
          <w:sz w:val="20"/>
          <w:szCs w:val="20"/>
        </w:rPr>
        <w:t>15</w:t>
      </w:r>
      <w:r w:rsidRPr="00A240A8">
        <w:rPr>
          <w:rFonts w:ascii="Times New Roman" w:hAnsi="Times New Roman" w:cs="Times New Roman"/>
          <w:sz w:val="20"/>
          <w:szCs w:val="20"/>
        </w:rPr>
        <w:t>日</w:t>
      </w:r>
      <w:r>
        <w:rPr>
          <w:rFonts w:ascii="Times New Roman" w:hAnsi="Times New Roman" w:cs="Times New Roman" w:hint="eastAsia"/>
          <w:sz w:val="20"/>
          <w:szCs w:val="20"/>
        </w:rPr>
        <w:t>。</w:t>
      </w:r>
      <w:r w:rsidRPr="00A240A8">
        <w:rPr>
          <w:rFonts w:ascii="Times New Roman" w:hAnsi="Times New Roman" w:cs="Times New Roman"/>
          <w:sz w:val="20"/>
          <w:szCs w:val="20"/>
        </w:rPr>
        <w:t>https://www.who.int/zh/news/item/15-06-2026-open-letter-to-leaders-of-g7-g20-brics-and-all-nations-on-finalizing-the-who-pandemic-agreement-s-pathogen-access-and-benefit-sharing-annex</w:t>
      </w:r>
    </w:p>
    <w:p w14:paraId="4E80582C" w14:textId="77777777" w:rsidR="009876E6" w:rsidRDefault="009876E6" w:rsidP="009876E6">
      <w:pPr>
        <w:pStyle w:val="a9"/>
        <w:adjustRightInd w:val="0"/>
        <w:snapToGrid w:val="0"/>
        <w:spacing w:after="0" w:line="240" w:lineRule="auto"/>
        <w:ind w:left="284"/>
        <w:jc w:val="both"/>
      </w:pPr>
    </w:p>
    <w:p w14:paraId="0CD8035D" w14:textId="5605BDB5" w:rsidR="00F56862" w:rsidRDefault="00F56862" w:rsidP="006A7878">
      <w:pPr>
        <w:spacing w:after="0" w:line="240" w:lineRule="auto"/>
      </w:pPr>
    </w:p>
    <w:p w14:paraId="354BA810" w14:textId="327B4973" w:rsidR="00F56862" w:rsidRPr="009876E6" w:rsidRDefault="00F56862" w:rsidP="006A7878">
      <w:pPr>
        <w:spacing w:after="0" w:line="240" w:lineRule="auto"/>
      </w:pPr>
    </w:p>
    <w:p w14:paraId="3EBDA03D" w14:textId="047DB82F" w:rsidR="00F56862" w:rsidRDefault="00F56862" w:rsidP="006A7878">
      <w:pPr>
        <w:spacing w:after="0" w:line="240" w:lineRule="auto"/>
      </w:pPr>
    </w:p>
    <w:p w14:paraId="660FA635" w14:textId="016835DF" w:rsidR="00F56862" w:rsidRDefault="00F56862" w:rsidP="006A7878">
      <w:pPr>
        <w:spacing w:after="0" w:line="240" w:lineRule="auto"/>
      </w:pPr>
    </w:p>
    <w:p w14:paraId="6A331049" w14:textId="7BB4A64E" w:rsidR="00D8458D" w:rsidRDefault="00D8458D" w:rsidP="006A7878">
      <w:pPr>
        <w:spacing w:after="0" w:line="240" w:lineRule="auto"/>
      </w:pPr>
      <w:r>
        <w:rPr>
          <w:rFonts w:hint="eastAsia"/>
        </w:rPr>
        <w:lastRenderedPageBreak/>
        <w:t>資料</w:t>
      </w:r>
      <w:r w:rsidR="00ED5B6F">
        <w:rPr>
          <w:rFonts w:hint="eastAsia"/>
        </w:rPr>
        <w:t>六</w:t>
      </w:r>
      <w:r>
        <w:rPr>
          <w:rFonts w:hint="eastAsia"/>
        </w:rPr>
        <w:t>：中國</w:t>
      </w:r>
      <w:r w:rsidR="00662559" w:rsidRPr="00662559">
        <w:rPr>
          <w:rFonts w:hint="eastAsia"/>
        </w:rPr>
        <w:t>積極參與</w:t>
      </w:r>
      <w:r w:rsidR="00DF15FC">
        <w:rPr>
          <w:rFonts w:hint="eastAsia"/>
        </w:rPr>
        <w:t>和推動</w:t>
      </w:r>
      <w:r w:rsidR="00662559" w:rsidRPr="00662559">
        <w:rPr>
          <w:rFonts w:hint="eastAsia"/>
        </w:rPr>
        <w:t>《大流行協定》</w:t>
      </w:r>
      <w:r w:rsidR="00DF15FC">
        <w:rPr>
          <w:rFonts w:hint="eastAsia"/>
        </w:rPr>
        <w:t>通過</w:t>
      </w:r>
    </w:p>
    <w:p w14:paraId="6EBC2D1C" w14:textId="441B6C21" w:rsidR="00D8458D" w:rsidRDefault="00D8458D" w:rsidP="006A7878">
      <w:pPr>
        <w:spacing w:after="0" w:line="240" w:lineRule="auto"/>
      </w:pPr>
    </w:p>
    <w:tbl>
      <w:tblPr>
        <w:tblStyle w:val="ae"/>
        <w:tblW w:w="0" w:type="auto"/>
        <w:tblLook w:val="04A0" w:firstRow="1" w:lastRow="0" w:firstColumn="1" w:lastColumn="0" w:noHBand="0" w:noVBand="1"/>
      </w:tblPr>
      <w:tblGrid>
        <w:gridCol w:w="8296"/>
      </w:tblGrid>
      <w:tr w:rsidR="00D8458D" w14:paraId="0D0EE089" w14:textId="77777777" w:rsidTr="00AC633A">
        <w:trPr>
          <w:trHeight w:val="10334"/>
        </w:trPr>
        <w:tc>
          <w:tcPr>
            <w:tcW w:w="8296" w:type="dxa"/>
            <w:vAlign w:val="center"/>
          </w:tcPr>
          <w:p w14:paraId="4CA35F2B" w14:textId="57BED72D" w:rsidR="00212643" w:rsidRDefault="00D8458D" w:rsidP="00A91461">
            <w:pPr>
              <w:ind w:firstLineChars="200" w:firstLine="480"/>
              <w:jc w:val="both"/>
            </w:pPr>
            <w:r>
              <w:rPr>
                <w:rFonts w:hint="eastAsia"/>
              </w:rPr>
              <w:t>中國始終是多邊主義</w:t>
            </w:r>
            <w:r w:rsidR="0064427D" w:rsidRPr="0064427D">
              <w:rPr>
                <w:rFonts w:hint="eastAsia"/>
                <w:b/>
                <w:bCs/>
              </w:rPr>
              <w:t>*</w:t>
            </w:r>
            <w:r>
              <w:rPr>
                <w:rFonts w:hint="eastAsia"/>
              </w:rPr>
              <w:t>的踐行者和捍</w:t>
            </w:r>
            <w:r w:rsidR="00B1339D">
              <w:rPr>
                <w:rFonts w:hint="eastAsia"/>
              </w:rPr>
              <w:t>衞</w:t>
            </w:r>
            <w:r>
              <w:rPr>
                <w:rFonts w:hint="eastAsia"/>
              </w:rPr>
              <w:t>者，積極參與全球公共</w:t>
            </w:r>
            <w:r w:rsidR="00B1339D">
              <w:rPr>
                <w:rFonts w:hint="eastAsia"/>
              </w:rPr>
              <w:t>衞</w:t>
            </w:r>
            <w:r>
              <w:rPr>
                <w:rFonts w:hint="eastAsia"/>
              </w:rPr>
              <w:t>生治理，支持世界</w:t>
            </w:r>
            <w:r w:rsidR="00B1339D">
              <w:rPr>
                <w:rFonts w:hint="eastAsia"/>
              </w:rPr>
              <w:t>衞</w:t>
            </w:r>
            <w:r>
              <w:rPr>
                <w:rFonts w:hint="eastAsia"/>
              </w:rPr>
              <w:t>生組織在全球公共</w:t>
            </w:r>
            <w:r w:rsidR="00B1339D">
              <w:rPr>
                <w:rFonts w:hint="eastAsia"/>
              </w:rPr>
              <w:t>衞</w:t>
            </w:r>
            <w:r>
              <w:rPr>
                <w:rFonts w:hint="eastAsia"/>
              </w:rPr>
              <w:t>生治理中發揮領導協調作用，維護全球公共</w:t>
            </w:r>
            <w:r w:rsidR="00B1339D">
              <w:rPr>
                <w:rFonts w:hint="eastAsia"/>
              </w:rPr>
              <w:t>衞</w:t>
            </w:r>
            <w:r>
              <w:rPr>
                <w:rFonts w:hint="eastAsia"/>
              </w:rPr>
              <w:t>生安全。中國一直</w:t>
            </w:r>
            <w:bookmarkStart w:id="7" w:name="_Hlk234415966"/>
            <w:r>
              <w:rPr>
                <w:rFonts w:hint="eastAsia"/>
              </w:rPr>
              <w:t>積極參與《大流行協定》</w:t>
            </w:r>
            <w:r w:rsidR="00DF15FC">
              <w:rPr>
                <w:rFonts w:hint="eastAsia"/>
              </w:rPr>
              <w:t>的</w:t>
            </w:r>
            <w:r>
              <w:rPr>
                <w:rFonts w:hint="eastAsia"/>
              </w:rPr>
              <w:t>談判工作</w:t>
            </w:r>
            <w:bookmarkEnd w:id="7"/>
            <w:r w:rsidR="002E4BAE">
              <w:rPr>
                <w:rFonts w:hint="eastAsia"/>
              </w:rPr>
              <w:t>，</w:t>
            </w:r>
            <w:r>
              <w:rPr>
                <w:rFonts w:hint="eastAsia"/>
              </w:rPr>
              <w:t>就是典型例子。具體</w:t>
            </w:r>
            <w:r w:rsidR="0020260D">
              <w:rPr>
                <w:rFonts w:hint="eastAsia"/>
              </w:rPr>
              <w:t>推動工作，包括：</w:t>
            </w:r>
          </w:p>
          <w:p w14:paraId="251A5BE6" w14:textId="77777777" w:rsidR="00F56862" w:rsidRDefault="00F56862" w:rsidP="00A91461">
            <w:pPr>
              <w:ind w:firstLineChars="200" w:firstLine="480"/>
              <w:jc w:val="both"/>
            </w:pPr>
          </w:p>
          <w:p w14:paraId="4E303F18" w14:textId="16B67995" w:rsidR="00D8458D" w:rsidRDefault="00D8458D" w:rsidP="00D732CC">
            <w:pPr>
              <w:numPr>
                <w:ilvl w:val="0"/>
                <w:numId w:val="1"/>
              </w:numPr>
              <w:jc w:val="both"/>
            </w:pPr>
            <w:r>
              <w:rPr>
                <w:rFonts w:hint="eastAsia"/>
              </w:rPr>
              <w:t>在談判過程中，中國</w:t>
            </w:r>
            <w:r w:rsidR="0064427D">
              <w:rPr>
                <w:rFonts w:hint="eastAsia"/>
              </w:rPr>
              <w:t>倡</w:t>
            </w:r>
            <w:r>
              <w:rPr>
                <w:rFonts w:hint="eastAsia"/>
              </w:rPr>
              <w:t>導各國加強團結與合作，在多個條款中支持世界</w:t>
            </w:r>
            <w:r w:rsidR="00B1339D">
              <w:rPr>
                <w:rFonts w:hint="eastAsia"/>
              </w:rPr>
              <w:t>衞</w:t>
            </w:r>
            <w:r>
              <w:rPr>
                <w:rFonts w:hint="eastAsia"/>
              </w:rPr>
              <w:t>生組織發揮主導作用，共同完善全球</w:t>
            </w:r>
            <w:r w:rsidR="00B1339D">
              <w:rPr>
                <w:rFonts w:hint="eastAsia"/>
              </w:rPr>
              <w:t>衞</w:t>
            </w:r>
            <w:r>
              <w:rPr>
                <w:rFonts w:hint="eastAsia"/>
              </w:rPr>
              <w:t>生健康治理體系，提升全球預防、防範和應對的能力。</w:t>
            </w:r>
          </w:p>
          <w:p w14:paraId="7A69F46F" w14:textId="77777777" w:rsidR="00F56862" w:rsidRDefault="00F56862" w:rsidP="00F56862">
            <w:pPr>
              <w:pStyle w:val="a9"/>
              <w:ind w:leftChars="219" w:left="526"/>
              <w:jc w:val="both"/>
            </w:pPr>
          </w:p>
          <w:p w14:paraId="637AAB7C" w14:textId="2BF8FD35" w:rsidR="00D8458D" w:rsidRDefault="00D8458D" w:rsidP="00D732CC">
            <w:pPr>
              <w:numPr>
                <w:ilvl w:val="0"/>
                <w:numId w:val="1"/>
              </w:numPr>
              <w:jc w:val="both"/>
            </w:pPr>
            <w:r>
              <w:rPr>
                <w:rFonts w:hint="eastAsia"/>
              </w:rPr>
              <w:t>在大流行預防和監測等技術議題上，中國秉持科學精神，提出合理意見，</w:t>
            </w:r>
            <w:r w:rsidR="00212643">
              <w:rPr>
                <w:rFonts w:hint="eastAsia"/>
              </w:rPr>
              <w:t>並</w:t>
            </w:r>
            <w:r>
              <w:rPr>
                <w:rFonts w:hint="eastAsia"/>
              </w:rPr>
              <w:t>深度參與相關</w:t>
            </w:r>
            <w:r w:rsidR="00212643">
              <w:rPr>
                <w:rFonts w:hint="eastAsia"/>
              </w:rPr>
              <w:t>協定條</w:t>
            </w:r>
            <w:r>
              <w:rPr>
                <w:rFonts w:hint="eastAsia"/>
              </w:rPr>
              <w:t>文</w:t>
            </w:r>
            <w:r w:rsidR="0064427D">
              <w:rPr>
                <w:rFonts w:hint="eastAsia"/>
              </w:rPr>
              <w:t>的</w:t>
            </w:r>
            <w:r>
              <w:rPr>
                <w:rFonts w:hint="eastAsia"/>
              </w:rPr>
              <w:t>起草，為推動</w:t>
            </w:r>
            <w:r w:rsidR="00212643">
              <w:rPr>
                <w:rFonts w:hint="eastAsia"/>
              </w:rPr>
              <w:t>協定</w:t>
            </w:r>
            <w:r>
              <w:rPr>
                <w:rFonts w:hint="eastAsia"/>
              </w:rPr>
              <w:t>達成共識發揮重要作用。</w:t>
            </w:r>
          </w:p>
          <w:p w14:paraId="3B29131B" w14:textId="77777777" w:rsidR="00F56862" w:rsidRDefault="00F56862" w:rsidP="00F56862">
            <w:pPr>
              <w:pStyle w:val="a9"/>
              <w:ind w:leftChars="219" w:left="526"/>
              <w:jc w:val="both"/>
            </w:pPr>
          </w:p>
          <w:p w14:paraId="1064863D" w14:textId="45E0A5FE" w:rsidR="00D8458D" w:rsidRDefault="00D8458D" w:rsidP="00D732CC">
            <w:pPr>
              <w:numPr>
                <w:ilvl w:val="0"/>
                <w:numId w:val="1"/>
              </w:numPr>
              <w:jc w:val="both"/>
            </w:pPr>
            <w:r>
              <w:rPr>
                <w:rFonts w:hint="eastAsia"/>
              </w:rPr>
              <w:t>在中方推動下，各方同意將監測範圍聚焦於具有大流行潛力的新發和再發傳染病，</w:t>
            </w:r>
            <w:r w:rsidR="0064427D">
              <w:rPr>
                <w:rFonts w:hint="eastAsia"/>
              </w:rPr>
              <w:t>並不涉及所有傳染病，以</w:t>
            </w:r>
            <w:r w:rsidR="009637D7" w:rsidRPr="009637D7">
              <w:rPr>
                <w:rFonts w:hint="eastAsia"/>
              </w:rPr>
              <w:t>減輕締約國的履約負擔，</w:t>
            </w:r>
            <w:r w:rsidR="009637D7">
              <w:rPr>
                <w:rFonts w:hint="eastAsia"/>
              </w:rPr>
              <w:t>從而</w:t>
            </w:r>
            <w:r>
              <w:rPr>
                <w:rFonts w:hint="eastAsia"/>
              </w:rPr>
              <w:t>維護發展中國家的利益。</w:t>
            </w:r>
          </w:p>
          <w:p w14:paraId="61E79801" w14:textId="77777777" w:rsidR="00F56862" w:rsidRDefault="00F56862" w:rsidP="00F56862">
            <w:pPr>
              <w:pStyle w:val="a9"/>
              <w:ind w:leftChars="219" w:left="526"/>
              <w:jc w:val="both"/>
            </w:pPr>
          </w:p>
          <w:p w14:paraId="7AE7CEF1" w14:textId="42375B61" w:rsidR="00D8458D" w:rsidRDefault="00D8458D" w:rsidP="00D732CC">
            <w:pPr>
              <w:numPr>
                <w:ilvl w:val="0"/>
                <w:numId w:val="1"/>
              </w:numPr>
              <w:jc w:val="both"/>
            </w:pPr>
            <w:r>
              <w:rPr>
                <w:rFonts w:hint="eastAsia"/>
              </w:rPr>
              <w:t>中方加入</w:t>
            </w:r>
            <w:r w:rsidR="00FF35C4">
              <w:rPr>
                <w:rFonts w:hint="eastAsia"/>
              </w:rPr>
              <w:t>由</w:t>
            </w:r>
            <w:r>
              <w:rPr>
                <w:rFonts w:hint="eastAsia"/>
              </w:rPr>
              <w:t>巴西、印尼、孟加拉等國</w:t>
            </w:r>
            <w:r w:rsidR="0064427D">
              <w:rPr>
                <w:rFonts w:hint="eastAsia"/>
              </w:rPr>
              <w:t>家</w:t>
            </w:r>
            <w:r>
              <w:rPr>
                <w:rFonts w:hint="eastAsia"/>
              </w:rPr>
              <w:t>發起的「公平之友小組」</w:t>
            </w:r>
            <w:r w:rsidR="0064427D">
              <w:rPr>
                <w:rFonts w:hint="eastAsia"/>
                <w:b/>
                <w:bCs/>
                <w:sz w:val="20"/>
                <w:szCs w:val="20"/>
              </w:rPr>
              <w:t>#</w:t>
            </w:r>
            <w:r w:rsidR="0020260D">
              <w:rPr>
                <w:rFonts w:hint="eastAsia"/>
              </w:rPr>
              <w:t>（</w:t>
            </w:r>
            <w:r w:rsidR="0020260D" w:rsidRPr="0020260D">
              <w:rPr>
                <w:rFonts w:ascii="Times New Roman" w:hAnsi="Times New Roman" w:cs="Times New Roman"/>
              </w:rPr>
              <w:t>Group of Friends for Equality</w:t>
            </w:r>
            <w:r w:rsidR="0020260D" w:rsidRPr="0020260D">
              <w:rPr>
                <w:rFonts w:hint="eastAsia"/>
              </w:rPr>
              <w:t>）</w:t>
            </w:r>
            <w:r>
              <w:rPr>
                <w:rFonts w:hint="eastAsia"/>
              </w:rPr>
              <w:t>，積極</w:t>
            </w:r>
            <w:r w:rsidR="0020260D">
              <w:rPr>
                <w:rFonts w:hint="eastAsia"/>
              </w:rPr>
              <w:t>響</w:t>
            </w:r>
            <w:r>
              <w:rPr>
                <w:rFonts w:hint="eastAsia"/>
              </w:rPr>
              <w:t>應發展中國家</w:t>
            </w:r>
            <w:r w:rsidR="0064427D">
              <w:rPr>
                <w:rFonts w:hint="eastAsia"/>
              </w:rPr>
              <w:t>的</w:t>
            </w:r>
            <w:r>
              <w:rPr>
                <w:rFonts w:hint="eastAsia"/>
              </w:rPr>
              <w:t>合理訴求，</w:t>
            </w:r>
            <w:r w:rsidR="0020260D" w:rsidRPr="0020260D">
              <w:rPr>
                <w:rFonts w:hint="eastAsia"/>
              </w:rPr>
              <w:t>特別是在推動公平獲取防疫物資與公</w:t>
            </w:r>
            <w:r w:rsidR="0020260D">
              <w:rPr>
                <w:rFonts w:hint="eastAsia"/>
              </w:rPr>
              <w:t>共</w:t>
            </w:r>
            <w:r w:rsidR="00B1339D">
              <w:rPr>
                <w:rFonts w:hint="eastAsia"/>
              </w:rPr>
              <w:t>衞</w:t>
            </w:r>
            <w:r w:rsidR="0020260D">
              <w:rPr>
                <w:rFonts w:hint="eastAsia"/>
              </w:rPr>
              <w:t>生</w:t>
            </w:r>
            <w:r w:rsidR="0020260D" w:rsidRPr="0020260D">
              <w:rPr>
                <w:rFonts w:hint="eastAsia"/>
              </w:rPr>
              <w:t>資源</w:t>
            </w:r>
            <w:r w:rsidR="009637D7">
              <w:rPr>
                <w:rFonts w:hint="eastAsia"/>
              </w:rPr>
              <w:t>等</w:t>
            </w:r>
            <w:r w:rsidR="0020260D" w:rsidRPr="0020260D">
              <w:rPr>
                <w:rFonts w:hint="eastAsia"/>
              </w:rPr>
              <w:t>方面發揮協調作用</w:t>
            </w:r>
            <w:r w:rsidR="0020260D">
              <w:rPr>
                <w:rFonts w:hint="eastAsia"/>
              </w:rPr>
              <w:t>，</w:t>
            </w:r>
            <w:r>
              <w:rPr>
                <w:rFonts w:hint="eastAsia"/>
              </w:rPr>
              <w:t>展現了負責任大國</w:t>
            </w:r>
            <w:r w:rsidR="003E3FB4">
              <w:rPr>
                <w:rFonts w:hint="eastAsia"/>
              </w:rPr>
              <w:t>的</w:t>
            </w:r>
            <w:r>
              <w:rPr>
                <w:rFonts w:hint="eastAsia"/>
              </w:rPr>
              <w:t>形象。</w:t>
            </w:r>
          </w:p>
          <w:p w14:paraId="7A9DCFBB" w14:textId="7CD99DEE" w:rsidR="00C66956" w:rsidRDefault="00C66956" w:rsidP="00212643">
            <w:pPr>
              <w:jc w:val="both"/>
            </w:pPr>
          </w:p>
          <w:p w14:paraId="438CA49A" w14:textId="5AAF53F4" w:rsidR="00C66956" w:rsidRDefault="00C66956" w:rsidP="00212643">
            <w:pPr>
              <w:jc w:val="both"/>
            </w:pPr>
            <w:r>
              <w:rPr>
                <w:rFonts w:hint="eastAsia"/>
              </w:rPr>
              <w:t xml:space="preserve">　　中國的積</w:t>
            </w:r>
            <w:r w:rsidR="009413F8">
              <w:rPr>
                <w:rFonts w:hint="eastAsia"/>
              </w:rPr>
              <w:t>極</w:t>
            </w:r>
            <w:r>
              <w:rPr>
                <w:rFonts w:hint="eastAsia"/>
              </w:rPr>
              <w:t>參與行動獲得高度評價。</w:t>
            </w:r>
            <w:r w:rsidRPr="00C66956">
              <w:rPr>
                <w:rFonts w:hint="eastAsia"/>
              </w:rPr>
              <w:t>世</w:t>
            </w:r>
            <w:r w:rsidR="00B1339D">
              <w:rPr>
                <w:rFonts w:hint="eastAsia"/>
              </w:rPr>
              <w:t>衞</w:t>
            </w:r>
            <w:r w:rsidRPr="00C66956">
              <w:rPr>
                <w:rFonts w:hint="eastAsia"/>
              </w:rPr>
              <w:t>首席科學家傑</w:t>
            </w:r>
            <w:r>
              <w:rPr>
                <w:rFonts w:hint="eastAsia"/>
              </w:rPr>
              <w:t>里</w:t>
            </w:r>
            <w:r w:rsidRPr="00C66956">
              <w:rPr>
                <w:rFonts w:hint="eastAsia"/>
              </w:rPr>
              <w:t>米法勒</w:t>
            </w:r>
            <w:r>
              <w:rPr>
                <w:rFonts w:hint="eastAsia"/>
              </w:rPr>
              <w:t>（</w:t>
            </w:r>
            <w:r w:rsidRPr="00336F85">
              <w:rPr>
                <w:rFonts w:ascii="Times New Roman" w:hAnsi="Times New Roman" w:cs="Times New Roman"/>
              </w:rPr>
              <w:t>Jeremy Farrar</w:t>
            </w:r>
            <w:r w:rsidRPr="00336F85">
              <w:rPr>
                <w:rFonts w:ascii="Times New Roman" w:hAnsi="Times New Roman" w:cs="Times New Roman"/>
              </w:rPr>
              <w:t>）</w:t>
            </w:r>
            <w:r>
              <w:rPr>
                <w:rFonts w:hint="eastAsia"/>
              </w:rPr>
              <w:t>說：「</w:t>
            </w:r>
            <w:r w:rsidRPr="00C66956">
              <w:rPr>
                <w:rFonts w:hint="eastAsia"/>
              </w:rPr>
              <w:t>我們生活在一個不斷變化的世界中，沒有任何一個國家可以獨善其身。我十分</w:t>
            </w:r>
            <w:r w:rsidR="009413F8">
              <w:rPr>
                <w:rFonts w:hint="eastAsia"/>
              </w:rPr>
              <w:t>讚</w:t>
            </w:r>
            <w:r w:rsidRPr="00C66956">
              <w:rPr>
                <w:rFonts w:hint="eastAsia"/>
              </w:rPr>
              <w:t>賞中國過去幾年來發揮的作用。</w:t>
            </w:r>
            <w:r>
              <w:rPr>
                <w:rFonts w:hint="eastAsia"/>
              </w:rPr>
              <w:t>」</w:t>
            </w:r>
          </w:p>
          <w:p w14:paraId="013246BE" w14:textId="07B62BA0" w:rsidR="0020260D" w:rsidRDefault="0020260D" w:rsidP="00212643">
            <w:pPr>
              <w:jc w:val="both"/>
            </w:pPr>
          </w:p>
          <w:p w14:paraId="72B44721" w14:textId="177316BC" w:rsidR="0064427D" w:rsidRPr="0064427D" w:rsidRDefault="0064427D" w:rsidP="00212643">
            <w:pPr>
              <w:jc w:val="both"/>
              <w:rPr>
                <w:sz w:val="20"/>
                <w:szCs w:val="20"/>
              </w:rPr>
            </w:pPr>
            <w:r w:rsidRPr="0064427D">
              <w:rPr>
                <w:rFonts w:hint="eastAsia"/>
                <w:b/>
                <w:bCs/>
                <w:sz w:val="20"/>
                <w:szCs w:val="20"/>
              </w:rPr>
              <w:t>*</w:t>
            </w:r>
            <w:r>
              <w:rPr>
                <w:sz w:val="20"/>
                <w:szCs w:val="20"/>
              </w:rPr>
              <w:t xml:space="preserve"> </w:t>
            </w:r>
            <w:r w:rsidRPr="0064427D">
              <w:rPr>
                <w:rFonts w:hint="eastAsia"/>
                <w:sz w:val="20"/>
                <w:szCs w:val="20"/>
              </w:rPr>
              <w:t>指透過多個國家共同合作、彼此協調政策，以解決國際問題。</w:t>
            </w:r>
          </w:p>
          <w:p w14:paraId="556E8C72" w14:textId="5452CE03" w:rsidR="0020260D" w:rsidRPr="0020260D" w:rsidRDefault="0064427D" w:rsidP="00212643">
            <w:pPr>
              <w:adjustRightInd w:val="0"/>
              <w:snapToGrid w:val="0"/>
              <w:ind w:left="200" w:hangingChars="100" w:hanging="200"/>
              <w:jc w:val="both"/>
            </w:pPr>
            <w:r>
              <w:rPr>
                <w:rFonts w:ascii="Times New Roman" w:hAnsi="Times New Roman" w:cs="Times New Roman" w:hint="eastAsia"/>
                <w:b/>
                <w:bCs/>
                <w:sz w:val="20"/>
                <w:szCs w:val="20"/>
              </w:rPr>
              <w:t>#</w:t>
            </w:r>
            <w:r w:rsidR="0020260D" w:rsidRPr="0020260D">
              <w:rPr>
                <w:rFonts w:ascii="Times New Roman" w:hAnsi="Times New Roman" w:cs="Times New Roman"/>
                <w:sz w:val="20"/>
                <w:szCs w:val="20"/>
              </w:rPr>
              <w:t>「公平之友小組」是世</w:t>
            </w:r>
            <w:r w:rsidR="00B1339D">
              <w:rPr>
                <w:rFonts w:ascii="Times New Roman" w:hAnsi="Times New Roman" w:cs="Times New Roman"/>
                <w:sz w:val="20"/>
                <w:szCs w:val="20"/>
              </w:rPr>
              <w:t>衞</w:t>
            </w:r>
            <w:r w:rsidR="0020260D" w:rsidRPr="0020260D">
              <w:rPr>
                <w:rFonts w:ascii="Times New Roman" w:hAnsi="Times New Roman" w:cs="Times New Roman"/>
                <w:sz w:val="20"/>
                <w:szCs w:val="20"/>
              </w:rPr>
              <w:t>在進行《大流行協定》談判期間，由發展中國家自發組成的一個跨區域多邊外交談判協調機制。</w:t>
            </w:r>
          </w:p>
        </w:tc>
      </w:tr>
    </w:tbl>
    <w:p w14:paraId="0B70256C" w14:textId="56C659F5" w:rsidR="00336F85" w:rsidRPr="00336F85" w:rsidRDefault="00336F85" w:rsidP="00336F85">
      <w:pPr>
        <w:adjustRightInd w:val="0"/>
        <w:snapToGrid w:val="0"/>
        <w:spacing w:after="0" w:line="240" w:lineRule="auto"/>
        <w:rPr>
          <w:rFonts w:ascii="Times New Roman" w:hAnsi="Times New Roman" w:cs="Times New Roman"/>
          <w:sz w:val="20"/>
          <w:szCs w:val="20"/>
        </w:rPr>
      </w:pPr>
      <w:r w:rsidRPr="00336F85">
        <w:rPr>
          <w:rFonts w:ascii="Times New Roman" w:hAnsi="Times New Roman" w:cs="Times New Roman"/>
          <w:sz w:val="20"/>
          <w:szCs w:val="20"/>
        </w:rPr>
        <w:t>資料來源：節錄及改寫自以下文章</w:t>
      </w:r>
    </w:p>
    <w:p w14:paraId="6B1009A0" w14:textId="1B4C3073" w:rsidR="00D8458D" w:rsidRPr="00336F85" w:rsidRDefault="00336F85" w:rsidP="00336F85">
      <w:pPr>
        <w:pStyle w:val="a9"/>
        <w:numPr>
          <w:ilvl w:val="0"/>
          <w:numId w:val="3"/>
        </w:numPr>
        <w:adjustRightInd w:val="0"/>
        <w:snapToGrid w:val="0"/>
        <w:spacing w:after="0" w:line="240" w:lineRule="auto"/>
        <w:contextualSpacing w:val="0"/>
        <w:rPr>
          <w:rFonts w:ascii="Times New Roman" w:hAnsi="Times New Roman" w:cs="Times New Roman"/>
          <w:sz w:val="20"/>
          <w:szCs w:val="20"/>
        </w:rPr>
      </w:pPr>
      <w:r w:rsidRPr="00336F85">
        <w:rPr>
          <w:rFonts w:ascii="Times New Roman" w:hAnsi="Times New Roman" w:cs="Times New Roman"/>
          <w:sz w:val="20"/>
          <w:szCs w:val="20"/>
        </w:rPr>
        <w:t>〈中國將推動《大流行協定》落地實施〉，國家疾病預防控制局網頁，</w:t>
      </w:r>
      <w:r w:rsidRPr="00336F85">
        <w:rPr>
          <w:rFonts w:ascii="Times New Roman" w:hAnsi="Times New Roman" w:cs="Times New Roman"/>
          <w:sz w:val="20"/>
          <w:szCs w:val="20"/>
        </w:rPr>
        <w:t>2025</w:t>
      </w:r>
      <w:r w:rsidRPr="00336F85">
        <w:rPr>
          <w:rFonts w:ascii="Times New Roman" w:hAnsi="Times New Roman" w:cs="Times New Roman"/>
          <w:sz w:val="20"/>
          <w:szCs w:val="20"/>
        </w:rPr>
        <w:t>年</w:t>
      </w:r>
      <w:r w:rsidRPr="00336F85">
        <w:rPr>
          <w:rFonts w:ascii="Times New Roman" w:hAnsi="Times New Roman" w:cs="Times New Roman"/>
          <w:sz w:val="20"/>
          <w:szCs w:val="20"/>
        </w:rPr>
        <w:t>5</w:t>
      </w:r>
      <w:r w:rsidRPr="00336F85">
        <w:rPr>
          <w:rFonts w:ascii="Times New Roman" w:hAnsi="Times New Roman" w:cs="Times New Roman"/>
          <w:sz w:val="20"/>
          <w:szCs w:val="20"/>
        </w:rPr>
        <w:t>月</w:t>
      </w:r>
      <w:r w:rsidRPr="00336F85">
        <w:rPr>
          <w:rFonts w:ascii="Times New Roman" w:hAnsi="Times New Roman" w:cs="Times New Roman"/>
          <w:sz w:val="20"/>
          <w:szCs w:val="20"/>
        </w:rPr>
        <w:t>21</w:t>
      </w:r>
      <w:r w:rsidRPr="00336F85">
        <w:rPr>
          <w:rFonts w:ascii="Times New Roman" w:hAnsi="Times New Roman" w:cs="Times New Roman"/>
          <w:sz w:val="20"/>
          <w:szCs w:val="20"/>
        </w:rPr>
        <w:t>日。</w:t>
      </w:r>
      <w:r w:rsidRPr="00336F85">
        <w:rPr>
          <w:rFonts w:ascii="Times New Roman" w:hAnsi="Times New Roman" w:cs="Times New Roman"/>
          <w:sz w:val="20"/>
          <w:szCs w:val="20"/>
        </w:rPr>
        <w:t>https://www.ndcpa.gov.cn/jbkzzx/c100010/common/content/content_1925074578718494720.html</w:t>
      </w:r>
    </w:p>
    <w:p w14:paraId="684B1BE6" w14:textId="5F1EBFE5" w:rsidR="00336F85" w:rsidRDefault="00336F85" w:rsidP="00336F85">
      <w:pPr>
        <w:pStyle w:val="a9"/>
        <w:numPr>
          <w:ilvl w:val="0"/>
          <w:numId w:val="3"/>
        </w:numPr>
        <w:adjustRightInd w:val="0"/>
        <w:snapToGrid w:val="0"/>
        <w:spacing w:after="0" w:line="240" w:lineRule="auto"/>
        <w:contextualSpacing w:val="0"/>
        <w:rPr>
          <w:rFonts w:ascii="Times New Roman" w:hAnsi="Times New Roman" w:cs="Times New Roman"/>
          <w:sz w:val="20"/>
          <w:szCs w:val="20"/>
        </w:rPr>
      </w:pPr>
      <w:r w:rsidRPr="00336F85">
        <w:rPr>
          <w:rFonts w:ascii="Times New Roman" w:hAnsi="Times New Roman" w:cs="Times New Roman"/>
          <w:sz w:val="20"/>
          <w:szCs w:val="20"/>
        </w:rPr>
        <w:t>〈第七十八屆世界</w:t>
      </w:r>
      <w:r w:rsidR="00B1339D">
        <w:rPr>
          <w:rFonts w:ascii="Times New Roman" w:hAnsi="Times New Roman" w:cs="Times New Roman"/>
          <w:sz w:val="20"/>
          <w:szCs w:val="20"/>
        </w:rPr>
        <w:t>衞</w:t>
      </w:r>
      <w:r w:rsidRPr="00336F85">
        <w:rPr>
          <w:rFonts w:ascii="Times New Roman" w:hAnsi="Times New Roman" w:cs="Times New Roman"/>
          <w:sz w:val="20"/>
          <w:szCs w:val="20"/>
        </w:rPr>
        <w:t>生大會在瑞士日內瓦舉行</w:t>
      </w:r>
      <w:r w:rsidRPr="00336F85">
        <w:rPr>
          <w:rFonts w:ascii="Times New Roman" w:hAnsi="Times New Roman" w:cs="Times New Roman"/>
          <w:sz w:val="20"/>
          <w:szCs w:val="20"/>
        </w:rPr>
        <w:t xml:space="preserve"> </w:t>
      </w:r>
      <w:r w:rsidRPr="00336F85">
        <w:rPr>
          <w:rFonts w:ascii="Times New Roman" w:hAnsi="Times New Roman" w:cs="Times New Roman"/>
          <w:sz w:val="20"/>
          <w:szCs w:val="20"/>
        </w:rPr>
        <w:t>為完善全球</w:t>
      </w:r>
      <w:r w:rsidR="00B1339D">
        <w:rPr>
          <w:rFonts w:ascii="Times New Roman" w:hAnsi="Times New Roman" w:cs="Times New Roman"/>
          <w:sz w:val="20"/>
          <w:szCs w:val="20"/>
        </w:rPr>
        <w:t>衞</w:t>
      </w:r>
      <w:r w:rsidRPr="00336F85">
        <w:rPr>
          <w:rFonts w:ascii="Times New Roman" w:hAnsi="Times New Roman" w:cs="Times New Roman"/>
          <w:sz w:val="20"/>
          <w:szCs w:val="20"/>
        </w:rPr>
        <w:t>生治理貢獻中國智慧〉，《人民日報》，</w:t>
      </w:r>
      <w:r w:rsidRPr="00336F85">
        <w:rPr>
          <w:rFonts w:ascii="Times New Roman" w:hAnsi="Times New Roman" w:cs="Times New Roman"/>
          <w:sz w:val="20"/>
          <w:szCs w:val="20"/>
        </w:rPr>
        <w:t>2025</w:t>
      </w:r>
      <w:r w:rsidRPr="00336F85">
        <w:rPr>
          <w:rFonts w:ascii="Times New Roman" w:hAnsi="Times New Roman" w:cs="Times New Roman"/>
          <w:sz w:val="20"/>
          <w:szCs w:val="20"/>
        </w:rPr>
        <w:t>年</w:t>
      </w:r>
      <w:r w:rsidRPr="00336F85">
        <w:rPr>
          <w:rFonts w:ascii="Times New Roman" w:hAnsi="Times New Roman" w:cs="Times New Roman"/>
          <w:sz w:val="20"/>
          <w:szCs w:val="20"/>
        </w:rPr>
        <w:t>5</w:t>
      </w:r>
      <w:r w:rsidRPr="00336F85">
        <w:rPr>
          <w:rFonts w:ascii="Times New Roman" w:hAnsi="Times New Roman" w:cs="Times New Roman"/>
          <w:sz w:val="20"/>
          <w:szCs w:val="20"/>
        </w:rPr>
        <w:t>月</w:t>
      </w:r>
      <w:r w:rsidRPr="00336F85">
        <w:rPr>
          <w:rFonts w:ascii="Times New Roman" w:hAnsi="Times New Roman" w:cs="Times New Roman"/>
          <w:sz w:val="20"/>
          <w:szCs w:val="20"/>
        </w:rPr>
        <w:t>30</w:t>
      </w:r>
      <w:r w:rsidRPr="00336F85">
        <w:rPr>
          <w:rFonts w:ascii="Times New Roman" w:hAnsi="Times New Roman" w:cs="Times New Roman"/>
          <w:sz w:val="20"/>
          <w:szCs w:val="20"/>
        </w:rPr>
        <w:t>日。</w:t>
      </w:r>
      <w:r w:rsidRPr="00336F85">
        <w:rPr>
          <w:rFonts w:ascii="Times New Roman" w:hAnsi="Times New Roman" w:cs="Times New Roman"/>
          <w:sz w:val="20"/>
          <w:szCs w:val="20"/>
        </w:rPr>
        <w:t>https://paper.people.com.cn/rmrb/pc/content/202505/30/content_30076261.html</w:t>
      </w:r>
    </w:p>
    <w:p w14:paraId="19D868E6" w14:textId="3CD6CBF7" w:rsidR="00336F85" w:rsidRDefault="00336F85" w:rsidP="00336F85">
      <w:pPr>
        <w:spacing w:after="0" w:line="240" w:lineRule="auto"/>
        <w:rPr>
          <w:rFonts w:ascii="Times New Roman" w:hAnsi="Times New Roman" w:cs="Times New Roman"/>
        </w:rPr>
      </w:pPr>
    </w:p>
    <w:p w14:paraId="175BA184" w14:textId="3150162D" w:rsidR="00336F85" w:rsidRDefault="00336F85" w:rsidP="00336F85">
      <w:pPr>
        <w:spacing w:after="0" w:line="240" w:lineRule="auto"/>
        <w:rPr>
          <w:rFonts w:ascii="Times New Roman" w:hAnsi="Times New Roman" w:cs="Times New Roman"/>
        </w:rPr>
      </w:pPr>
    </w:p>
    <w:p w14:paraId="686F924A" w14:textId="77777777" w:rsidR="00336F85" w:rsidRPr="00336F85" w:rsidRDefault="00336F85" w:rsidP="00336F85">
      <w:pPr>
        <w:spacing w:after="0" w:line="240" w:lineRule="auto"/>
        <w:rPr>
          <w:rFonts w:ascii="Times New Roman" w:hAnsi="Times New Roman" w:cs="Times New Roman"/>
        </w:rPr>
      </w:pPr>
    </w:p>
    <w:p w14:paraId="04F7EEF2" w14:textId="39E38C27" w:rsidR="009869C0" w:rsidRPr="009876E6" w:rsidRDefault="009876E6" w:rsidP="006A7878">
      <w:pPr>
        <w:spacing w:after="0" w:line="240" w:lineRule="auto"/>
        <w:rPr>
          <w:b/>
          <w:bCs/>
          <w:u w:val="thick"/>
        </w:rPr>
      </w:pPr>
      <w:r w:rsidRPr="009876E6">
        <w:rPr>
          <w:rFonts w:hint="eastAsia"/>
          <w:b/>
          <w:bCs/>
          <w:u w:val="thick"/>
        </w:rPr>
        <w:lastRenderedPageBreak/>
        <w:t>附件三：課堂小組討論</w:t>
      </w:r>
    </w:p>
    <w:p w14:paraId="69847474" w14:textId="19748080" w:rsidR="009876E6" w:rsidRDefault="009876E6" w:rsidP="006A7878">
      <w:pPr>
        <w:spacing w:after="0" w:line="240" w:lineRule="auto"/>
      </w:pPr>
    </w:p>
    <w:p w14:paraId="46BB6B5E" w14:textId="0DBA025D" w:rsidR="005B762A" w:rsidRDefault="00207056" w:rsidP="00207056">
      <w:pPr>
        <w:spacing w:after="0" w:line="240" w:lineRule="auto"/>
        <w:ind w:firstLineChars="200" w:firstLine="480"/>
        <w:jc w:val="both"/>
      </w:pPr>
      <w:r>
        <w:rPr>
          <w:rFonts w:hint="eastAsia"/>
        </w:rPr>
        <w:t>大家在課堂已經學習了</w:t>
      </w:r>
      <w:bookmarkStart w:id="8" w:name="_Hlk234423984"/>
      <w:r>
        <w:rPr>
          <w:rFonts w:hint="eastAsia"/>
        </w:rPr>
        <w:t>《大流行協定》</w:t>
      </w:r>
      <w:bookmarkEnd w:id="8"/>
      <w:r>
        <w:rPr>
          <w:rFonts w:hint="eastAsia"/>
        </w:rPr>
        <w:t>的主要內容，並了解</w:t>
      </w:r>
      <w:r w:rsidR="00617AEA">
        <w:rPr>
          <w:rFonts w:hint="eastAsia"/>
        </w:rPr>
        <w:t>中</w:t>
      </w:r>
      <w:r>
        <w:rPr>
          <w:rFonts w:hint="eastAsia"/>
        </w:rPr>
        <w:t>國參與</w:t>
      </w:r>
      <w:r w:rsidRPr="00207056">
        <w:rPr>
          <w:rFonts w:hint="eastAsia"/>
        </w:rPr>
        <w:t>《大流行協定》</w:t>
      </w:r>
      <w:r>
        <w:rPr>
          <w:rFonts w:hint="eastAsia"/>
        </w:rPr>
        <w:t>的談判工作，以及在構建人</w:t>
      </w:r>
      <w:r w:rsidR="00AA7275">
        <w:rPr>
          <w:rFonts w:hint="eastAsia"/>
        </w:rPr>
        <w:t>類命運共同體的理念下，積極</w:t>
      </w:r>
      <w:r w:rsidR="00087E99">
        <w:rPr>
          <w:rFonts w:hint="eastAsia"/>
        </w:rPr>
        <w:t>支持和配合</w:t>
      </w:r>
      <w:r w:rsidR="00AA7275">
        <w:rPr>
          <w:rFonts w:hint="eastAsia"/>
        </w:rPr>
        <w:t>世衞維護全球公共衞生安全，並帶來重大貢獻。</w:t>
      </w:r>
    </w:p>
    <w:p w14:paraId="2F1D1746" w14:textId="77777777" w:rsidR="005B762A" w:rsidRDefault="005B762A" w:rsidP="00207056">
      <w:pPr>
        <w:spacing w:after="0" w:line="240" w:lineRule="auto"/>
        <w:ind w:firstLineChars="200" w:firstLine="480"/>
        <w:jc w:val="both"/>
      </w:pPr>
    </w:p>
    <w:p w14:paraId="257279BB" w14:textId="01192699" w:rsidR="009876E6" w:rsidRDefault="00AA7275" w:rsidP="00207056">
      <w:pPr>
        <w:spacing w:after="0" w:line="240" w:lineRule="auto"/>
        <w:ind w:firstLineChars="200" w:firstLine="480"/>
        <w:jc w:val="both"/>
      </w:pPr>
      <w:r>
        <w:rPr>
          <w:rFonts w:hint="eastAsia"/>
        </w:rPr>
        <w:t>以下課堂小組討論，將會透過一個</w:t>
      </w:r>
      <w:r w:rsidRPr="005B762A">
        <w:rPr>
          <w:rFonts w:hint="eastAsia"/>
          <w:b/>
          <w:bCs/>
          <w:u w:val="thick"/>
        </w:rPr>
        <w:t>模擬</w:t>
      </w:r>
      <w:r w:rsidR="000F3733">
        <w:rPr>
          <w:rFonts w:hint="eastAsia"/>
          <w:b/>
          <w:bCs/>
          <w:u w:val="thick"/>
        </w:rPr>
        <w:t>個案</w:t>
      </w:r>
      <w:r w:rsidR="00F10B4C" w:rsidRPr="00F10B4C">
        <w:rPr>
          <w:rFonts w:hint="eastAsia"/>
        </w:rPr>
        <w:t>（資料七）</w:t>
      </w:r>
      <w:r>
        <w:rPr>
          <w:rFonts w:hint="eastAsia"/>
        </w:rPr>
        <w:t>，要求大家應用課堂所學，再加上在主題</w:t>
      </w:r>
      <w:r w:rsidRPr="005B762A">
        <w:rPr>
          <w:rFonts w:ascii="Times New Roman" w:hAnsi="Times New Roman" w:cs="Times New Roman"/>
        </w:rPr>
        <w:t>2</w:t>
      </w:r>
      <w:r>
        <w:rPr>
          <w:rFonts w:hint="eastAsia"/>
        </w:rPr>
        <w:t>曾經學習的</w:t>
      </w:r>
      <w:r w:rsidR="00617AEA">
        <w:rPr>
          <w:rFonts w:hint="eastAsia"/>
        </w:rPr>
        <w:t>中</w:t>
      </w:r>
      <w:r>
        <w:rPr>
          <w:rFonts w:hint="eastAsia"/>
        </w:rPr>
        <w:t>國參與國際事務的知識，就</w:t>
      </w:r>
      <w:r w:rsidR="00A24EAC">
        <w:rPr>
          <w:rFonts w:hint="eastAsia"/>
        </w:rPr>
        <w:t>該</w:t>
      </w:r>
      <w:r>
        <w:rPr>
          <w:rFonts w:hint="eastAsia"/>
        </w:rPr>
        <w:t>模擬</w:t>
      </w:r>
      <w:r w:rsidR="000F3733">
        <w:rPr>
          <w:rFonts w:hint="eastAsia"/>
        </w:rPr>
        <w:t>個案</w:t>
      </w:r>
      <w:r>
        <w:rPr>
          <w:rFonts w:hint="eastAsia"/>
        </w:rPr>
        <w:t>所出現的</w:t>
      </w:r>
      <w:r w:rsidRPr="005B762A">
        <w:rPr>
          <w:rFonts w:hint="eastAsia"/>
          <w:b/>
          <w:bCs/>
          <w:u w:val="thick"/>
        </w:rPr>
        <w:t>新病毒大流行危機，討論</w:t>
      </w:r>
      <w:r w:rsidR="00617AEA">
        <w:rPr>
          <w:rFonts w:hint="eastAsia"/>
          <w:b/>
          <w:bCs/>
          <w:u w:val="thick"/>
        </w:rPr>
        <w:t>中</w:t>
      </w:r>
      <w:r w:rsidRPr="005B762A">
        <w:rPr>
          <w:rFonts w:hint="eastAsia"/>
          <w:b/>
          <w:bCs/>
          <w:u w:val="thick"/>
        </w:rPr>
        <w:t>國</w:t>
      </w:r>
      <w:r w:rsidR="005B762A" w:rsidRPr="005B762A">
        <w:rPr>
          <w:rFonts w:hint="eastAsia"/>
          <w:b/>
          <w:bCs/>
          <w:u w:val="thick"/>
        </w:rPr>
        <w:t>在</w:t>
      </w:r>
      <w:r w:rsidR="00A24EAC">
        <w:rPr>
          <w:rFonts w:hint="eastAsia"/>
          <w:b/>
          <w:bCs/>
          <w:u w:val="thick"/>
        </w:rPr>
        <w:t>全球</w:t>
      </w:r>
      <w:r w:rsidR="005B762A" w:rsidRPr="005B762A">
        <w:rPr>
          <w:rFonts w:hint="eastAsia"/>
          <w:b/>
          <w:bCs/>
          <w:u w:val="thick"/>
        </w:rPr>
        <w:t>抗疫行動中所擔當的角色</w:t>
      </w:r>
      <w:r w:rsidR="005B762A">
        <w:rPr>
          <w:rFonts w:hint="eastAsia"/>
        </w:rPr>
        <w:t>。</w:t>
      </w:r>
    </w:p>
    <w:p w14:paraId="0DF2FE80" w14:textId="77777777" w:rsidR="00A24EAC" w:rsidRPr="00043DCA" w:rsidRDefault="00A24EAC" w:rsidP="00043DCA">
      <w:pPr>
        <w:spacing w:after="0" w:line="300" w:lineRule="auto"/>
      </w:pPr>
    </w:p>
    <w:p w14:paraId="0091B1A3" w14:textId="75C4B46C" w:rsidR="009869C0" w:rsidRDefault="005B762A" w:rsidP="006A7878">
      <w:pPr>
        <w:spacing w:after="0" w:line="240" w:lineRule="auto"/>
      </w:pPr>
      <w:r>
        <w:rPr>
          <w:rFonts w:hint="eastAsia"/>
        </w:rPr>
        <w:t>資料七：</w:t>
      </w:r>
      <w:r w:rsidRPr="005B762A">
        <w:rPr>
          <w:rFonts w:hint="eastAsia"/>
        </w:rPr>
        <w:t>新病毒大流行</w:t>
      </w:r>
      <w:r w:rsidR="00F10B4C">
        <w:rPr>
          <w:rFonts w:hint="eastAsia"/>
        </w:rPr>
        <w:t>的</w:t>
      </w:r>
      <w:r w:rsidR="00F10B4C" w:rsidRPr="00F10B4C">
        <w:rPr>
          <w:rFonts w:hint="eastAsia"/>
          <w:b/>
          <w:bCs/>
          <w:u w:val="thick"/>
        </w:rPr>
        <w:t>模擬</w:t>
      </w:r>
      <w:r w:rsidR="000F3733">
        <w:rPr>
          <w:rFonts w:hint="eastAsia"/>
          <w:b/>
          <w:bCs/>
          <w:u w:val="thick"/>
        </w:rPr>
        <w:t>個案</w:t>
      </w:r>
    </w:p>
    <w:p w14:paraId="2D3A00F5" w14:textId="2543830F" w:rsidR="005B762A" w:rsidRDefault="005B762A" w:rsidP="00043DCA">
      <w:pPr>
        <w:adjustRightInd w:val="0"/>
        <w:snapToGrid w:val="0"/>
        <w:spacing w:after="0" w:line="240" w:lineRule="auto"/>
      </w:pPr>
    </w:p>
    <w:tbl>
      <w:tblPr>
        <w:tblStyle w:val="ae"/>
        <w:tblW w:w="0" w:type="auto"/>
        <w:tblLook w:val="04A0" w:firstRow="1" w:lastRow="0" w:firstColumn="1" w:lastColumn="0" w:noHBand="0" w:noVBand="1"/>
      </w:tblPr>
      <w:tblGrid>
        <w:gridCol w:w="8296"/>
      </w:tblGrid>
      <w:tr w:rsidR="005B762A" w14:paraId="7E85B600" w14:textId="77777777" w:rsidTr="00043DCA">
        <w:trPr>
          <w:trHeight w:val="9251"/>
        </w:trPr>
        <w:tc>
          <w:tcPr>
            <w:tcW w:w="8296" w:type="dxa"/>
            <w:vAlign w:val="center"/>
          </w:tcPr>
          <w:p w14:paraId="7A111800" w14:textId="2754B055" w:rsidR="00B1339D" w:rsidRPr="006A69C2" w:rsidRDefault="00B1339D" w:rsidP="00F10B4C">
            <w:pPr>
              <w:widowControl/>
              <w:ind w:firstLineChars="200" w:firstLine="480"/>
              <w:jc w:val="both"/>
              <w:rPr>
                <w:rFonts w:ascii="Times New Roman" w:eastAsia="Times New Roman" w:hAnsi="Times New Roman" w:cs="Times New Roman"/>
                <w:kern w:val="0"/>
                <w14:ligatures w14:val="none"/>
              </w:rPr>
            </w:pPr>
            <w:r w:rsidRPr="006A69C2">
              <w:rPr>
                <w:rFonts w:ascii="Times New Roman" w:hAnsi="Times New Roman" w:cs="Times New Roman"/>
              </w:rPr>
              <w:t>202X</w:t>
            </w:r>
            <w:r w:rsidRPr="006A69C2">
              <w:rPr>
                <w:rFonts w:ascii="Times New Roman" w:hAnsi="Times New Roman" w:cs="Times New Roman"/>
              </w:rPr>
              <w:t>年底，一種名為「</w:t>
            </w:r>
            <w:r w:rsidRPr="006A69C2">
              <w:rPr>
                <w:rFonts w:ascii="Times New Roman" w:hAnsi="Times New Roman" w:cs="Times New Roman"/>
              </w:rPr>
              <w:t>ABC</w:t>
            </w:r>
            <w:r w:rsidRPr="006A69C2">
              <w:rPr>
                <w:rFonts w:ascii="Times New Roman" w:eastAsia="新細明體" w:hAnsi="Times New Roman" w:cs="Times New Roman"/>
                <w:kern w:val="0"/>
                <w14:ligatures w14:val="none"/>
              </w:rPr>
              <w:t>」的</w:t>
            </w:r>
            <w:r w:rsidR="00501796">
              <w:rPr>
                <w:rFonts w:ascii="Times New Roman" w:eastAsia="新細明體" w:hAnsi="Times New Roman" w:cs="Times New Roman" w:hint="eastAsia"/>
                <w:kern w:val="0"/>
                <w14:ligatures w14:val="none"/>
              </w:rPr>
              <w:t>新型</w:t>
            </w:r>
            <w:r w:rsidRPr="006A69C2">
              <w:rPr>
                <w:rFonts w:ascii="Times New Roman" w:eastAsia="新細明體" w:hAnsi="Times New Roman" w:cs="Times New Roman"/>
                <w:kern w:val="0"/>
                <w14:ligatures w14:val="none"/>
              </w:rPr>
              <w:t>變種病毒在</w:t>
            </w:r>
            <w:r w:rsidR="00287B37">
              <w:rPr>
                <w:rFonts w:ascii="Times New Roman" w:eastAsia="新細明體" w:hAnsi="Times New Roman" w:cs="Times New Roman" w:hint="eastAsia"/>
                <w:kern w:val="0"/>
                <w14:ligatures w14:val="none"/>
              </w:rPr>
              <w:t>X</w:t>
            </w:r>
            <w:r w:rsidR="00287B37">
              <w:rPr>
                <w:rFonts w:ascii="Times New Roman" w:eastAsia="新細明體" w:hAnsi="Times New Roman" w:cs="Times New Roman" w:hint="eastAsia"/>
                <w:kern w:val="0"/>
                <w14:ligatures w14:val="none"/>
              </w:rPr>
              <w:t>國（</w:t>
            </w:r>
            <w:r w:rsidR="00BB2D6B" w:rsidRPr="00BB2D6B">
              <w:rPr>
                <w:rFonts w:ascii="Times New Roman" w:eastAsia="新細明體" w:hAnsi="Times New Roman" w:cs="Times New Roman" w:hint="eastAsia"/>
                <w:kern w:val="0"/>
                <w14:ligatures w14:val="none"/>
              </w:rPr>
              <w:t>公共</w:t>
            </w:r>
            <w:r w:rsidR="00F7562F">
              <w:rPr>
                <w:rFonts w:ascii="Times New Roman" w:eastAsia="新細明體" w:hAnsi="Times New Roman" w:cs="Times New Roman" w:hint="eastAsia"/>
                <w:kern w:val="0"/>
                <w14:ligatures w14:val="none"/>
              </w:rPr>
              <w:t>衞</w:t>
            </w:r>
            <w:r w:rsidR="00BB2D6B" w:rsidRPr="00BB2D6B">
              <w:rPr>
                <w:rFonts w:ascii="Times New Roman" w:eastAsia="新細明體" w:hAnsi="Times New Roman" w:cs="Times New Roman" w:hint="eastAsia"/>
                <w:kern w:val="0"/>
                <w14:ligatures w14:val="none"/>
              </w:rPr>
              <w:t>生系統薄弱的發展中國家</w:t>
            </w:r>
            <w:r w:rsidR="00287B37">
              <w:rPr>
                <w:rFonts w:ascii="Times New Roman" w:eastAsia="新細明體" w:hAnsi="Times New Roman" w:cs="Times New Roman" w:hint="eastAsia"/>
                <w:kern w:val="0"/>
                <w14:ligatures w14:val="none"/>
              </w:rPr>
              <w:t>）</w:t>
            </w:r>
            <w:r w:rsidR="00A26719">
              <w:rPr>
                <w:rFonts w:ascii="Times New Roman" w:eastAsia="新細明體" w:hAnsi="Times New Roman" w:cs="Times New Roman" w:hint="eastAsia"/>
                <w:kern w:val="0"/>
                <w14:ligatures w14:val="none"/>
              </w:rPr>
              <w:t>的</w:t>
            </w:r>
            <w:r w:rsidR="00610AAB">
              <w:rPr>
                <w:rFonts w:ascii="Times New Roman" w:eastAsia="新細明體" w:hAnsi="Times New Roman" w:cs="Times New Roman" w:hint="eastAsia"/>
                <w:kern w:val="0"/>
                <w14:ligatures w14:val="none"/>
              </w:rPr>
              <w:t>邊境鄉村</w:t>
            </w:r>
            <w:r w:rsidRPr="006A69C2">
              <w:rPr>
                <w:rFonts w:ascii="Times New Roman" w:eastAsia="新細明體" w:hAnsi="Times New Roman" w:cs="Times New Roman"/>
                <w:kern w:val="0"/>
                <w14:ligatures w14:val="none"/>
              </w:rPr>
              <w:t>被發現。該病毒</w:t>
            </w:r>
            <w:r w:rsidR="00D54377" w:rsidRPr="006A69C2">
              <w:rPr>
                <w:rFonts w:ascii="Times New Roman" w:eastAsia="新細明體" w:hAnsi="Times New Roman" w:cs="Times New Roman"/>
                <w:kern w:val="0"/>
                <w14:ligatures w14:val="none"/>
              </w:rPr>
              <w:t>除了因為人們接觸被病毒污染的物件，隨後未經洗手便觸摸眼、鼻或嘴巴而被傳染外，還可以透過空氣</w:t>
            </w:r>
            <w:r w:rsidR="005D1332">
              <w:rPr>
                <w:rFonts w:ascii="Times New Roman" w:eastAsia="新細明體" w:hAnsi="Times New Roman" w:cs="Times New Roman" w:hint="eastAsia"/>
                <w:kern w:val="0"/>
                <w14:ligatures w14:val="none"/>
              </w:rPr>
              <w:t>而被</w:t>
            </w:r>
            <w:r w:rsidR="00323814">
              <w:rPr>
                <w:rFonts w:ascii="Times New Roman" w:eastAsia="新細明體" w:hAnsi="Times New Roman" w:cs="Times New Roman" w:hint="eastAsia"/>
                <w:kern w:val="0"/>
                <w14:ligatures w14:val="none"/>
              </w:rPr>
              <w:t>感染者的</w:t>
            </w:r>
            <w:r w:rsidR="00D54377" w:rsidRPr="006A69C2">
              <w:rPr>
                <w:rFonts w:ascii="Times New Roman" w:eastAsia="新細明體" w:hAnsi="Times New Roman" w:cs="Times New Roman"/>
                <w:kern w:val="0"/>
                <w14:ligatures w14:val="none"/>
              </w:rPr>
              <w:t>飛沫傳播，具有極高傳播能力</w:t>
            </w:r>
            <w:r w:rsidRPr="006A69C2">
              <w:rPr>
                <w:rFonts w:ascii="Times New Roman" w:eastAsia="新細明體" w:hAnsi="Times New Roman" w:cs="Times New Roman"/>
                <w:kern w:val="0"/>
                <w14:ligatures w14:val="none"/>
              </w:rPr>
              <w:t>。</w:t>
            </w:r>
            <w:r w:rsidR="00BB2D6B">
              <w:rPr>
                <w:rFonts w:ascii="Times New Roman" w:eastAsia="新細明體" w:hAnsi="Times New Roman" w:cs="Times New Roman" w:hint="eastAsia"/>
                <w:kern w:val="0"/>
                <w14:ligatures w14:val="none"/>
              </w:rPr>
              <w:t>此外，</w:t>
            </w:r>
            <w:r w:rsidR="00917EFB">
              <w:rPr>
                <w:rFonts w:ascii="Times New Roman" w:eastAsia="新細明體" w:hAnsi="Times New Roman" w:cs="Times New Roman" w:hint="eastAsia"/>
                <w:kern w:val="0"/>
                <w14:ligatures w14:val="none"/>
              </w:rPr>
              <w:t>病毒在發現初期未</w:t>
            </w:r>
            <w:r w:rsidR="007E5882">
              <w:rPr>
                <w:rFonts w:ascii="Times New Roman" w:eastAsia="新細明體" w:hAnsi="Times New Roman" w:cs="Times New Roman" w:hint="eastAsia"/>
                <w:kern w:val="0"/>
                <w14:ligatures w14:val="none"/>
              </w:rPr>
              <w:t>能</w:t>
            </w:r>
            <w:r w:rsidR="00917EFB">
              <w:rPr>
                <w:rFonts w:ascii="Times New Roman" w:eastAsia="新細明體" w:hAnsi="Times New Roman" w:cs="Times New Roman" w:hint="eastAsia"/>
                <w:kern w:val="0"/>
                <w14:ligatures w14:val="none"/>
              </w:rPr>
              <w:t>及時識別，</w:t>
            </w:r>
            <w:r w:rsidR="003101F2">
              <w:rPr>
                <w:rFonts w:ascii="Times New Roman" w:eastAsia="新細明體" w:hAnsi="Times New Roman" w:cs="Times New Roman" w:hint="eastAsia"/>
                <w:kern w:val="0"/>
                <w14:ligatures w14:val="none"/>
              </w:rPr>
              <w:t>當地民眾</w:t>
            </w:r>
            <w:r w:rsidR="007E5882">
              <w:rPr>
                <w:rFonts w:ascii="Times New Roman" w:eastAsia="新細明體" w:hAnsi="Times New Roman" w:cs="Times New Roman" w:hint="eastAsia"/>
                <w:kern w:val="0"/>
                <w14:ligatures w14:val="none"/>
              </w:rPr>
              <w:t>誤以為只屬普通流感，</w:t>
            </w:r>
            <w:r w:rsidR="00917EFB">
              <w:rPr>
                <w:rFonts w:ascii="Times New Roman" w:eastAsia="新細明體" w:hAnsi="Times New Roman" w:cs="Times New Roman" w:hint="eastAsia"/>
                <w:kern w:val="0"/>
                <w14:ligatures w14:val="none"/>
              </w:rPr>
              <w:t>故</w:t>
            </w:r>
            <w:r w:rsidR="00BB2D6B">
              <w:rPr>
                <w:rFonts w:ascii="Times New Roman" w:eastAsia="新細明體" w:hAnsi="Times New Roman" w:cs="Times New Roman" w:hint="eastAsia"/>
                <w:kern w:val="0"/>
                <w14:ligatures w14:val="none"/>
              </w:rPr>
              <w:t>有跡象顕示</w:t>
            </w:r>
            <w:r w:rsidR="00287B37">
              <w:rPr>
                <w:rFonts w:ascii="Times New Roman" w:eastAsia="新細明體" w:hAnsi="Times New Roman" w:cs="Times New Roman" w:hint="eastAsia"/>
                <w:kern w:val="0"/>
                <w14:ligatures w14:val="none"/>
              </w:rPr>
              <w:t>，</w:t>
            </w:r>
            <w:r w:rsidR="00287B37" w:rsidRPr="00287B37">
              <w:rPr>
                <w:rFonts w:ascii="Times New Roman" w:eastAsia="新細明體" w:hAnsi="Times New Roman" w:cs="Times New Roman"/>
                <w:kern w:val="0"/>
                <w14:ligatures w14:val="none"/>
              </w:rPr>
              <w:t>X</w:t>
            </w:r>
            <w:r w:rsidR="00BB2D6B">
              <w:rPr>
                <w:rFonts w:ascii="Times New Roman" w:eastAsia="新細明體" w:hAnsi="Times New Roman" w:cs="Times New Roman" w:hint="eastAsia"/>
                <w:kern w:val="0"/>
                <w14:ligatures w14:val="none"/>
              </w:rPr>
              <w:t>國少數</w:t>
            </w:r>
            <w:r w:rsidR="00BB2D6B" w:rsidRPr="00BB2D6B">
              <w:rPr>
                <w:rFonts w:ascii="Times New Roman" w:eastAsia="新細明體" w:hAnsi="Times New Roman" w:cs="Times New Roman" w:hint="eastAsia"/>
                <w:kern w:val="0"/>
                <w14:ligatures w14:val="none"/>
              </w:rPr>
              <w:t>感染者</w:t>
            </w:r>
            <w:r w:rsidR="00BB2D6B">
              <w:rPr>
                <w:rFonts w:ascii="Times New Roman" w:eastAsia="新細明體" w:hAnsi="Times New Roman" w:cs="Times New Roman" w:hint="eastAsia"/>
                <w:kern w:val="0"/>
                <w14:ligatures w14:val="none"/>
              </w:rPr>
              <w:t>曾乘搭</w:t>
            </w:r>
            <w:r w:rsidR="00610AAB">
              <w:rPr>
                <w:rFonts w:ascii="Times New Roman" w:eastAsia="新細明體" w:hAnsi="Times New Roman" w:cs="Times New Roman" w:hint="eastAsia"/>
                <w:kern w:val="0"/>
                <w14:ligatures w14:val="none"/>
              </w:rPr>
              <w:t>交通工具</w:t>
            </w:r>
            <w:r w:rsidR="00C01EF4">
              <w:rPr>
                <w:rFonts w:ascii="Times New Roman" w:eastAsia="新細明體" w:hAnsi="Times New Roman" w:cs="Times New Roman" w:hint="eastAsia"/>
                <w:kern w:val="0"/>
                <w14:ligatures w14:val="none"/>
              </w:rPr>
              <w:t>或步行</w:t>
            </w:r>
            <w:r w:rsidR="005E2E76">
              <w:rPr>
                <w:rFonts w:ascii="Times New Roman" w:eastAsia="新細明體" w:hAnsi="Times New Roman" w:cs="Times New Roman" w:hint="eastAsia"/>
                <w:kern w:val="0"/>
                <w14:ligatures w14:val="none"/>
              </w:rPr>
              <w:t>出</w:t>
            </w:r>
            <w:r w:rsidR="00C01EF4">
              <w:rPr>
                <w:rFonts w:ascii="Times New Roman" w:eastAsia="新細明體" w:hAnsi="Times New Roman" w:cs="Times New Roman" w:hint="eastAsia"/>
                <w:kern w:val="0"/>
                <w14:ligatures w14:val="none"/>
              </w:rPr>
              <w:t>境</w:t>
            </w:r>
            <w:r w:rsidR="00BB2D6B" w:rsidRPr="00BB2D6B">
              <w:rPr>
                <w:rFonts w:ascii="Times New Roman" w:eastAsia="新細明體" w:hAnsi="Times New Roman" w:cs="Times New Roman" w:hint="eastAsia"/>
                <w:kern w:val="0"/>
                <w14:ligatures w14:val="none"/>
              </w:rPr>
              <w:t>前往其他</w:t>
            </w:r>
            <w:r w:rsidR="00287B37">
              <w:rPr>
                <w:rFonts w:ascii="Times New Roman" w:eastAsia="新細明體" w:hAnsi="Times New Roman" w:cs="Times New Roman" w:hint="eastAsia"/>
                <w:kern w:val="0"/>
                <w14:ligatures w14:val="none"/>
              </w:rPr>
              <w:t>國家</w:t>
            </w:r>
            <w:r w:rsidR="00BB2D6B" w:rsidRPr="00BB2D6B">
              <w:rPr>
                <w:rFonts w:ascii="Times New Roman" w:eastAsia="新細明體" w:hAnsi="Times New Roman" w:cs="Times New Roman" w:hint="eastAsia"/>
                <w:kern w:val="0"/>
                <w14:ligatures w14:val="none"/>
              </w:rPr>
              <w:t>。</w:t>
            </w:r>
            <w:r w:rsidR="00C223FC" w:rsidRPr="00C223FC">
              <w:rPr>
                <w:rFonts w:ascii="Times New Roman" w:eastAsia="新細明體" w:hAnsi="Times New Roman" w:cs="Times New Roman"/>
                <w:kern w:val="0"/>
                <w14:ligatures w14:val="none"/>
              </w:rPr>
              <w:t>X</w:t>
            </w:r>
            <w:r w:rsidR="00C223FC" w:rsidRPr="00C223FC">
              <w:rPr>
                <w:rFonts w:ascii="Times New Roman" w:eastAsia="新細明體" w:hAnsi="Times New Roman" w:cs="Times New Roman"/>
                <w:kern w:val="0"/>
                <w14:ligatures w14:val="none"/>
              </w:rPr>
              <w:t>國</w:t>
            </w:r>
            <w:r w:rsidR="00043DCA">
              <w:rPr>
                <w:rFonts w:ascii="Times New Roman" w:eastAsia="新細明體" w:hAnsi="Times New Roman" w:cs="Times New Roman" w:hint="eastAsia"/>
                <w:kern w:val="0"/>
                <w14:ligatures w14:val="none"/>
              </w:rPr>
              <w:t>的醫療系統面臨崩潰，該國</w:t>
            </w:r>
            <w:r w:rsidR="00C223FC" w:rsidRPr="00C223FC">
              <w:rPr>
                <w:rFonts w:ascii="Times New Roman" w:eastAsia="新細明體" w:hAnsi="Times New Roman" w:cs="Times New Roman"/>
                <w:kern w:val="0"/>
                <w14:ligatures w14:val="none"/>
              </w:rPr>
              <w:t>政府已向世衞發出緊急求助，要求提供防疫物資和救治國內惑染者。</w:t>
            </w:r>
          </w:p>
          <w:p w14:paraId="1DD907FE" w14:textId="77777777" w:rsidR="00B1339D" w:rsidRPr="006A69C2" w:rsidRDefault="00B1339D" w:rsidP="00F10B4C">
            <w:pPr>
              <w:widowControl/>
              <w:jc w:val="both"/>
              <w:rPr>
                <w:rFonts w:ascii="Times New Roman" w:eastAsia="新細明體" w:hAnsi="Times New Roman" w:cs="Times New Roman"/>
                <w:kern w:val="0"/>
                <w14:ligatures w14:val="none"/>
              </w:rPr>
            </w:pPr>
          </w:p>
          <w:p w14:paraId="7CD2C0E4" w14:textId="269082AF" w:rsidR="00B1339D" w:rsidRDefault="00222774" w:rsidP="00F10B4C">
            <w:pPr>
              <w:widowControl/>
              <w:ind w:firstLineChars="200" w:firstLine="480"/>
              <w:jc w:val="both"/>
              <w:rPr>
                <w:rFonts w:ascii="Times New Roman" w:eastAsia="新細明體" w:hAnsi="Times New Roman" w:cs="Times New Roman"/>
                <w:kern w:val="0"/>
                <w14:ligatures w14:val="none"/>
              </w:rPr>
            </w:pPr>
            <w:r w:rsidRPr="006A69C2">
              <w:rPr>
                <w:rFonts w:ascii="Times New Roman" w:eastAsia="新細明體" w:hAnsi="Times New Roman" w:cs="Times New Roman"/>
                <w:kern w:val="0"/>
                <w14:ligatures w14:val="none"/>
              </w:rPr>
              <w:t>「</w:t>
            </w:r>
            <w:r w:rsidRPr="006A69C2">
              <w:rPr>
                <w:rFonts w:ascii="Times New Roman" w:eastAsia="新細明體" w:hAnsi="Times New Roman" w:cs="Times New Roman"/>
                <w:kern w:val="0"/>
                <w14:ligatures w14:val="none"/>
              </w:rPr>
              <w:t>ABC</w:t>
            </w:r>
            <w:r w:rsidRPr="006A69C2">
              <w:rPr>
                <w:rFonts w:ascii="Times New Roman" w:eastAsia="新細明體" w:hAnsi="Times New Roman" w:cs="Times New Roman"/>
                <w:kern w:val="0"/>
                <w14:ligatures w14:val="none"/>
              </w:rPr>
              <w:t>」病毒</w:t>
            </w:r>
            <w:r w:rsidR="00C223FC" w:rsidRPr="006A69C2">
              <w:rPr>
                <w:rFonts w:ascii="Times New Roman" w:eastAsia="新細明體" w:hAnsi="Times New Roman" w:cs="Times New Roman"/>
                <w:kern w:val="0"/>
                <w14:ligatures w14:val="none"/>
              </w:rPr>
              <w:t>來勢洶洶</w:t>
            </w:r>
            <w:r w:rsidR="00D54377" w:rsidRPr="006A69C2">
              <w:rPr>
                <w:rFonts w:ascii="Times New Roman" w:eastAsia="新細明體" w:hAnsi="Times New Roman" w:cs="Times New Roman"/>
                <w:kern w:val="0"/>
                <w14:ligatures w14:val="none"/>
              </w:rPr>
              <w:t>，</w:t>
            </w:r>
            <w:r w:rsidR="00043DCA">
              <w:rPr>
                <w:rFonts w:ascii="Times New Roman" w:eastAsia="新細明體" w:hAnsi="Times New Roman" w:cs="Times New Roman" w:hint="eastAsia"/>
                <w:kern w:val="0"/>
                <w14:ligatures w14:val="none"/>
              </w:rPr>
              <w:t>令</w:t>
            </w:r>
            <w:r w:rsidR="00610AAB" w:rsidRPr="006A69C2">
              <w:rPr>
                <w:rFonts w:ascii="Times New Roman" w:hAnsi="Times New Roman" w:cs="Times New Roman"/>
              </w:rPr>
              <w:t>全球</w:t>
            </w:r>
            <w:r w:rsidR="00810E8F">
              <w:rPr>
                <w:rFonts w:ascii="Times New Roman" w:hAnsi="Times New Roman" w:cs="Times New Roman" w:hint="eastAsia"/>
              </w:rPr>
              <w:t>大流行的危機一觸即發</w:t>
            </w:r>
            <w:r w:rsidR="00610AAB">
              <w:rPr>
                <w:rFonts w:ascii="Times New Roman" w:hAnsi="Times New Roman" w:cs="Times New Roman" w:hint="eastAsia"/>
              </w:rPr>
              <w:t>，</w:t>
            </w:r>
            <w:r w:rsidR="00B1339D" w:rsidRPr="006A69C2">
              <w:rPr>
                <w:rFonts w:ascii="Times New Roman" w:eastAsia="新細明體" w:hAnsi="Times New Roman" w:cs="Times New Roman"/>
                <w:kern w:val="0"/>
                <w14:ligatures w14:val="none"/>
              </w:rPr>
              <w:t>2025</w:t>
            </w:r>
            <w:r w:rsidR="00B1339D" w:rsidRPr="006A69C2">
              <w:rPr>
                <w:rFonts w:ascii="Times New Roman" w:eastAsia="新細明體" w:hAnsi="Times New Roman" w:cs="Times New Roman"/>
                <w:kern w:val="0"/>
                <w14:ligatures w14:val="none"/>
              </w:rPr>
              <w:t>年</w:t>
            </w:r>
            <w:r w:rsidR="00B1339D" w:rsidRPr="006A69C2">
              <w:rPr>
                <w:rFonts w:ascii="Times New Roman" w:eastAsia="新細明體" w:hAnsi="Times New Roman" w:cs="Times New Roman"/>
                <w:kern w:val="0"/>
                <w14:ligatures w14:val="none"/>
              </w:rPr>
              <w:t>5</w:t>
            </w:r>
            <w:r w:rsidR="00B1339D" w:rsidRPr="006A69C2">
              <w:rPr>
                <w:rFonts w:ascii="Times New Roman" w:eastAsia="新細明體" w:hAnsi="Times New Roman" w:cs="Times New Roman"/>
                <w:kern w:val="0"/>
                <w14:ligatures w14:val="none"/>
              </w:rPr>
              <w:t>月通過的《大流行協定》面臨</w:t>
            </w:r>
            <w:r w:rsidR="00EF3BFE">
              <w:rPr>
                <w:rFonts w:ascii="Times New Roman" w:eastAsia="新細明體" w:hAnsi="Times New Roman" w:cs="Times New Roman" w:hint="eastAsia"/>
                <w:kern w:val="0"/>
                <w14:ligatures w14:val="none"/>
              </w:rPr>
              <w:t>重大</w:t>
            </w:r>
            <w:r w:rsidR="00B1339D" w:rsidRPr="006A69C2">
              <w:rPr>
                <w:rFonts w:ascii="Times New Roman" w:eastAsia="新細明體" w:hAnsi="Times New Roman" w:cs="Times New Roman"/>
                <w:kern w:val="0"/>
                <w14:ligatures w14:val="none"/>
              </w:rPr>
              <w:t>考驗。</w:t>
            </w:r>
            <w:r w:rsidR="006A69C2">
              <w:rPr>
                <w:rFonts w:ascii="Times New Roman" w:eastAsia="新細明體" w:hAnsi="Times New Roman" w:cs="Times New Roman" w:hint="eastAsia"/>
                <w:kern w:val="0"/>
                <w14:ligatures w14:val="none"/>
              </w:rPr>
              <w:t>根據該</w:t>
            </w:r>
            <w:r w:rsidR="00B1339D" w:rsidRPr="006A69C2">
              <w:rPr>
                <w:rFonts w:ascii="Times New Roman" w:eastAsia="新細明體" w:hAnsi="Times New Roman" w:cs="Times New Roman"/>
                <w:kern w:val="0"/>
                <w14:ligatures w14:val="none"/>
              </w:rPr>
              <w:t>協定</w:t>
            </w:r>
            <w:r w:rsidR="006A69C2">
              <w:rPr>
                <w:rFonts w:ascii="Times New Roman" w:eastAsia="新細明體" w:hAnsi="Times New Roman" w:cs="Times New Roman" w:hint="eastAsia"/>
                <w:kern w:val="0"/>
                <w14:ligatures w14:val="none"/>
              </w:rPr>
              <w:t>的內容，當中</w:t>
            </w:r>
            <w:r w:rsidR="00B1339D" w:rsidRPr="006A69C2">
              <w:rPr>
                <w:rFonts w:ascii="Times New Roman" w:eastAsia="新細明體" w:hAnsi="Times New Roman" w:cs="Times New Roman"/>
                <w:kern w:val="0"/>
                <w14:ligatures w14:val="none"/>
              </w:rPr>
              <w:t>規定了兩大核心聯防</w:t>
            </w:r>
            <w:r w:rsidR="006A69C2">
              <w:rPr>
                <w:rFonts w:ascii="Times New Roman" w:eastAsia="新細明體" w:hAnsi="Times New Roman" w:cs="Times New Roman" w:hint="eastAsia"/>
                <w:kern w:val="0"/>
                <w14:ligatures w14:val="none"/>
              </w:rPr>
              <w:t>傳染</w:t>
            </w:r>
            <w:r w:rsidR="003101F2">
              <w:rPr>
                <w:rFonts w:ascii="Times New Roman" w:eastAsia="新細明體" w:hAnsi="Times New Roman" w:cs="Times New Roman" w:hint="eastAsia"/>
                <w:kern w:val="0"/>
                <w14:ligatures w14:val="none"/>
              </w:rPr>
              <w:t>病</w:t>
            </w:r>
            <w:r w:rsidR="00EF3BFE">
              <w:rPr>
                <w:rFonts w:ascii="Times New Roman" w:eastAsia="新細明體" w:hAnsi="Times New Roman" w:cs="Times New Roman" w:hint="eastAsia"/>
                <w:kern w:val="0"/>
                <w14:ligatures w14:val="none"/>
              </w:rPr>
              <w:t>於全球</w:t>
            </w:r>
            <w:r w:rsidR="006A69C2">
              <w:rPr>
                <w:rFonts w:ascii="Times New Roman" w:eastAsia="新細明體" w:hAnsi="Times New Roman" w:cs="Times New Roman" w:hint="eastAsia"/>
                <w:kern w:val="0"/>
                <w14:ligatures w14:val="none"/>
              </w:rPr>
              <w:t>蔓延的</w:t>
            </w:r>
            <w:r w:rsidR="00B1339D" w:rsidRPr="006A69C2">
              <w:rPr>
                <w:rFonts w:ascii="Times New Roman" w:eastAsia="新細明體" w:hAnsi="Times New Roman" w:cs="Times New Roman"/>
                <w:kern w:val="0"/>
                <w14:ligatures w14:val="none"/>
              </w:rPr>
              <w:t>機制：</w:t>
            </w:r>
          </w:p>
          <w:p w14:paraId="32E3A93B" w14:textId="77777777" w:rsidR="00F90A2D" w:rsidRPr="006A69C2" w:rsidRDefault="00F90A2D" w:rsidP="00F10B4C">
            <w:pPr>
              <w:widowControl/>
              <w:ind w:firstLineChars="200" w:firstLine="480"/>
              <w:jc w:val="both"/>
              <w:rPr>
                <w:rFonts w:ascii="Times New Roman" w:eastAsia="Times New Roman" w:hAnsi="Times New Roman" w:cs="Times New Roman"/>
                <w:kern w:val="0"/>
                <w14:ligatures w14:val="none"/>
              </w:rPr>
            </w:pPr>
          </w:p>
          <w:p w14:paraId="3C3EE5A3" w14:textId="1A2C052F" w:rsidR="00B1339D" w:rsidRPr="00F90A2D" w:rsidRDefault="00B1339D" w:rsidP="00F10B4C">
            <w:pPr>
              <w:widowControl/>
              <w:numPr>
                <w:ilvl w:val="0"/>
                <w:numId w:val="5"/>
              </w:numPr>
              <w:jc w:val="both"/>
              <w:rPr>
                <w:rFonts w:ascii="Times New Roman" w:eastAsia="Times New Roman" w:hAnsi="Times New Roman" w:cs="Times New Roman"/>
                <w:kern w:val="0"/>
                <w14:ligatures w14:val="none"/>
              </w:rPr>
            </w:pPr>
            <w:r w:rsidRPr="006A69C2">
              <w:rPr>
                <w:rFonts w:ascii="Times New Roman" w:eastAsia="新細明體" w:hAnsi="Times New Roman" w:cs="Times New Roman"/>
                <w:b/>
                <w:bCs/>
                <w:kern w:val="0"/>
                <w14:ligatures w14:val="none"/>
              </w:rPr>
              <w:t>「</w:t>
            </w:r>
            <w:r w:rsidR="006A69C2" w:rsidRPr="006A69C2">
              <w:rPr>
                <w:rFonts w:ascii="Times New Roman" w:hAnsi="Times New Roman" w:cs="Times New Roman" w:hint="eastAsia"/>
                <w:b/>
                <w:bCs/>
                <w:u w:val="thick"/>
              </w:rPr>
              <w:t>病原體獲取和惠益分享系統</w:t>
            </w:r>
            <w:r w:rsidRPr="006A69C2">
              <w:rPr>
                <w:rFonts w:ascii="Times New Roman" w:eastAsia="新細明體" w:hAnsi="Times New Roman" w:cs="Times New Roman"/>
                <w:b/>
                <w:bCs/>
                <w:kern w:val="0"/>
                <w14:ligatures w14:val="none"/>
              </w:rPr>
              <w:t>」</w:t>
            </w:r>
            <w:r w:rsidRPr="006A69C2">
              <w:rPr>
                <w:rFonts w:ascii="Times New Roman" w:eastAsia="新細明體" w:hAnsi="Times New Roman" w:cs="Times New Roman"/>
                <w:kern w:val="0"/>
                <w14:ligatures w14:val="none"/>
              </w:rPr>
              <w:t>：各國必須即時分享新病毒的基因數據，</w:t>
            </w:r>
            <w:r w:rsidR="00FF35C4">
              <w:rPr>
                <w:rFonts w:ascii="Times New Roman" w:eastAsia="新細明體" w:hAnsi="Times New Roman" w:cs="Times New Roman" w:hint="eastAsia"/>
                <w:kern w:val="0"/>
                <w14:ligatures w14:val="none"/>
              </w:rPr>
              <w:t>並</w:t>
            </w:r>
            <w:r w:rsidR="00FF35C4" w:rsidRPr="00FF35C4">
              <w:rPr>
                <w:rFonts w:ascii="Times New Roman" w:eastAsia="新細明體" w:hAnsi="Times New Roman" w:cs="Times New Roman"/>
                <w:kern w:val="0"/>
                <w14:ligatures w14:val="none"/>
              </w:rPr>
              <w:t>確保由此產生的疫苗、治療藥物和診斷工具等惠益</w:t>
            </w:r>
            <w:r w:rsidR="00C223FC">
              <w:rPr>
                <w:rFonts w:ascii="Times New Roman" w:eastAsia="新細明體" w:hAnsi="Times New Roman" w:cs="Times New Roman" w:hint="eastAsia"/>
                <w:kern w:val="0"/>
                <w14:ligatures w14:val="none"/>
              </w:rPr>
              <w:t>，</w:t>
            </w:r>
            <w:r w:rsidR="00FF35C4" w:rsidRPr="00FF35C4">
              <w:rPr>
                <w:rFonts w:ascii="Times New Roman" w:eastAsia="新細明體" w:hAnsi="Times New Roman" w:cs="Times New Roman"/>
                <w:kern w:val="0"/>
                <w14:ligatures w14:val="none"/>
              </w:rPr>
              <w:t>能夠公平、及時地分配給所有國家，特別是發展中國家</w:t>
            </w:r>
            <w:r w:rsidRPr="006A69C2">
              <w:rPr>
                <w:rFonts w:ascii="Times New Roman" w:eastAsia="新細明體" w:hAnsi="Times New Roman" w:cs="Times New Roman"/>
                <w:kern w:val="0"/>
                <w14:ligatures w14:val="none"/>
              </w:rPr>
              <w:t>。</w:t>
            </w:r>
          </w:p>
          <w:p w14:paraId="4A5306A3" w14:textId="77777777" w:rsidR="00F90A2D" w:rsidRPr="006A69C2" w:rsidRDefault="00F90A2D" w:rsidP="00F10B4C">
            <w:pPr>
              <w:widowControl/>
              <w:ind w:left="360"/>
              <w:jc w:val="both"/>
              <w:rPr>
                <w:rFonts w:ascii="Times New Roman" w:eastAsia="Times New Roman" w:hAnsi="Times New Roman" w:cs="Times New Roman"/>
                <w:kern w:val="0"/>
                <w14:ligatures w14:val="none"/>
              </w:rPr>
            </w:pPr>
          </w:p>
          <w:p w14:paraId="53FC6CF7" w14:textId="2D8EA654" w:rsidR="00B1339D" w:rsidRPr="006A69C2" w:rsidRDefault="00B1339D" w:rsidP="00F10B4C">
            <w:pPr>
              <w:widowControl/>
              <w:numPr>
                <w:ilvl w:val="0"/>
                <w:numId w:val="5"/>
              </w:numPr>
              <w:jc w:val="both"/>
              <w:rPr>
                <w:rFonts w:ascii="Times New Roman" w:eastAsia="Times New Roman" w:hAnsi="Times New Roman" w:cs="Times New Roman"/>
                <w:kern w:val="0"/>
                <w14:ligatures w14:val="none"/>
              </w:rPr>
            </w:pPr>
            <w:r w:rsidRPr="006A69C2">
              <w:rPr>
                <w:rFonts w:ascii="Times New Roman" w:eastAsia="新細明體" w:hAnsi="Times New Roman" w:cs="Times New Roman"/>
                <w:b/>
                <w:bCs/>
                <w:kern w:val="0"/>
                <w14:ligatures w14:val="none"/>
              </w:rPr>
              <w:t>「</w:t>
            </w:r>
            <w:r w:rsidRPr="00F10B4C">
              <w:rPr>
                <w:rFonts w:ascii="Times New Roman" w:eastAsia="新細明體" w:hAnsi="Times New Roman" w:cs="Times New Roman"/>
                <w:b/>
                <w:bCs/>
                <w:kern w:val="0"/>
                <w:u w:val="thick"/>
                <w14:ligatures w14:val="none"/>
              </w:rPr>
              <w:t>全球供應鏈與物流網絡</w:t>
            </w:r>
            <w:r w:rsidRPr="006A69C2">
              <w:rPr>
                <w:rFonts w:ascii="Times New Roman" w:eastAsia="新細明體" w:hAnsi="Times New Roman" w:cs="Times New Roman"/>
                <w:b/>
                <w:bCs/>
                <w:kern w:val="0"/>
                <w14:ligatures w14:val="none"/>
              </w:rPr>
              <w:t>」</w:t>
            </w:r>
            <w:r w:rsidRPr="006A69C2">
              <w:rPr>
                <w:rFonts w:ascii="Times New Roman" w:eastAsia="新細明體" w:hAnsi="Times New Roman" w:cs="Times New Roman"/>
                <w:kern w:val="0"/>
                <w14:ligatures w14:val="none"/>
              </w:rPr>
              <w:t>：</w:t>
            </w:r>
            <w:r w:rsidR="00FF35C4">
              <w:rPr>
                <w:rFonts w:ascii="Times New Roman" w:eastAsia="新細明體" w:hAnsi="Times New Roman" w:cs="Times New Roman" w:hint="eastAsia"/>
                <w:kern w:val="0"/>
                <w14:ligatures w14:val="none"/>
              </w:rPr>
              <w:t>該網絡</w:t>
            </w:r>
            <w:r w:rsidR="00FF35C4" w:rsidRPr="00FF35C4">
              <w:rPr>
                <w:rFonts w:ascii="Times New Roman" w:eastAsia="新細明體" w:hAnsi="Times New Roman" w:cs="Times New Roman"/>
                <w:kern w:val="0"/>
                <w14:ligatures w14:val="none"/>
              </w:rPr>
              <w:t>確保在</w:t>
            </w:r>
            <w:r w:rsidR="00FF35C4">
              <w:rPr>
                <w:rFonts w:ascii="Times New Roman" w:eastAsia="新細明體" w:hAnsi="Times New Roman" w:cs="Times New Roman" w:hint="eastAsia"/>
                <w:kern w:val="0"/>
                <w14:ligatures w14:val="none"/>
              </w:rPr>
              <w:t>疲情</w:t>
            </w:r>
            <w:r w:rsidR="00FF35C4" w:rsidRPr="00FF35C4">
              <w:rPr>
                <w:rFonts w:ascii="Times New Roman" w:eastAsia="新細明體" w:hAnsi="Times New Roman" w:cs="Times New Roman"/>
                <w:kern w:val="0"/>
                <w14:ligatures w14:val="none"/>
              </w:rPr>
              <w:t>大流行期間</w:t>
            </w:r>
            <w:r w:rsidR="00FF35C4">
              <w:rPr>
                <w:rFonts w:ascii="Times New Roman" w:eastAsia="新細明體" w:hAnsi="Times New Roman" w:cs="Times New Roman" w:hint="eastAsia"/>
                <w:kern w:val="0"/>
                <w14:ligatures w14:val="none"/>
              </w:rPr>
              <w:t>，</w:t>
            </w:r>
            <w:r w:rsidR="00FF35C4" w:rsidRPr="00FF35C4">
              <w:rPr>
                <w:rFonts w:ascii="Times New Roman" w:eastAsia="新細明體" w:hAnsi="Times New Roman" w:cs="Times New Roman"/>
                <w:kern w:val="0"/>
                <w14:ligatures w14:val="none"/>
              </w:rPr>
              <w:t>各國能夠公平、及時地獲取所需</w:t>
            </w:r>
            <w:r w:rsidR="003101F2">
              <w:rPr>
                <w:rFonts w:ascii="Times New Roman" w:eastAsia="新細明體" w:hAnsi="Times New Roman" w:cs="Times New Roman" w:hint="eastAsia"/>
                <w:kern w:val="0"/>
                <w14:ligatures w14:val="none"/>
              </w:rPr>
              <w:t>的</w:t>
            </w:r>
            <w:r w:rsidR="00FF35C4" w:rsidRPr="00FF35C4">
              <w:rPr>
                <w:rFonts w:ascii="Times New Roman" w:eastAsia="新細明體" w:hAnsi="Times New Roman" w:cs="Times New Roman"/>
                <w:kern w:val="0"/>
                <w14:ligatures w14:val="none"/>
              </w:rPr>
              <w:t>衞生產品</w:t>
            </w:r>
            <w:r w:rsidR="00FF35C4">
              <w:rPr>
                <w:rFonts w:ascii="Times New Roman" w:eastAsia="新細明體" w:hAnsi="Times New Roman" w:cs="Times New Roman" w:hint="eastAsia"/>
                <w:kern w:val="0"/>
                <w14:ligatures w14:val="none"/>
              </w:rPr>
              <w:t>。當中</w:t>
            </w:r>
            <w:r w:rsidR="00FF35C4" w:rsidRPr="00FF35C4">
              <w:rPr>
                <w:rFonts w:ascii="Times New Roman" w:eastAsia="新細明體" w:hAnsi="Times New Roman" w:cs="Times New Roman"/>
                <w:kern w:val="0"/>
                <w14:ligatures w14:val="none"/>
              </w:rPr>
              <w:t>擁有先進醫療技術和龐大製造產能的國家</w:t>
            </w:r>
            <w:r w:rsidR="00FF35C4">
              <w:rPr>
                <w:rFonts w:ascii="Times New Roman" w:eastAsia="新細明體" w:hAnsi="Times New Roman" w:cs="Times New Roman" w:hint="eastAsia"/>
                <w:kern w:val="0"/>
                <w14:ligatures w14:val="none"/>
              </w:rPr>
              <w:t>，應承擔更多的製造和運輸防疫物</w:t>
            </w:r>
            <w:r w:rsidR="00F90A2D">
              <w:rPr>
                <w:rFonts w:ascii="Times New Roman" w:eastAsia="新細明體" w:hAnsi="Times New Roman" w:cs="Times New Roman" w:hint="eastAsia"/>
                <w:kern w:val="0"/>
                <w14:ligatures w14:val="none"/>
              </w:rPr>
              <w:t>資</w:t>
            </w:r>
            <w:r w:rsidR="00FF35C4">
              <w:rPr>
                <w:rFonts w:ascii="Times New Roman" w:eastAsia="新細明體" w:hAnsi="Times New Roman" w:cs="Times New Roman" w:hint="eastAsia"/>
                <w:kern w:val="0"/>
                <w14:ligatures w14:val="none"/>
              </w:rPr>
              <w:t>的責任。</w:t>
            </w:r>
          </w:p>
          <w:p w14:paraId="11F7CBEB" w14:textId="77777777" w:rsidR="00BC2C06" w:rsidRDefault="00BC2C06" w:rsidP="00F32CF7">
            <w:pPr>
              <w:widowControl/>
              <w:jc w:val="both"/>
              <w:rPr>
                <w:rFonts w:ascii="Times New Roman" w:eastAsia="新細明體" w:hAnsi="Times New Roman" w:cs="Times New Roman"/>
                <w:kern w:val="0"/>
                <w14:ligatures w14:val="none"/>
              </w:rPr>
            </w:pPr>
          </w:p>
          <w:p w14:paraId="1847333F" w14:textId="2A04F50B" w:rsidR="005B762A" w:rsidRPr="00F32CF7" w:rsidRDefault="00F32CF7" w:rsidP="00F32CF7">
            <w:pPr>
              <w:widowControl/>
              <w:ind w:firstLineChars="200" w:firstLine="480"/>
              <w:jc w:val="both"/>
              <w:rPr>
                <w:rFonts w:ascii="Times New Roman" w:eastAsia="新細明體" w:hAnsi="Times New Roman" w:cs="Times New Roman"/>
                <w:kern w:val="0"/>
                <w14:ligatures w14:val="none"/>
              </w:rPr>
            </w:pPr>
            <w:r>
              <w:rPr>
                <w:rFonts w:ascii="Times New Roman" w:eastAsia="新細明體" w:hAnsi="Times New Roman" w:cs="Times New Roman" w:hint="eastAsia"/>
                <w:kern w:val="0"/>
                <w14:ligatures w14:val="none"/>
              </w:rPr>
              <w:t>面對疫情來襲</w:t>
            </w:r>
            <w:r w:rsidR="00BC2C06">
              <w:rPr>
                <w:rFonts w:ascii="Times New Roman" w:eastAsia="新細明體" w:hAnsi="Times New Roman" w:cs="Times New Roman" w:hint="eastAsia"/>
                <w:kern w:val="0"/>
                <w14:ligatures w14:val="none"/>
              </w:rPr>
              <w:t>，</w:t>
            </w:r>
            <w:r w:rsidR="00E50F5E">
              <w:rPr>
                <w:rFonts w:ascii="Times New Roman" w:eastAsia="新細明體" w:hAnsi="Times New Roman" w:cs="Times New Roman" w:hint="eastAsia"/>
                <w:kern w:val="0"/>
                <w14:ligatures w14:val="none"/>
              </w:rPr>
              <w:t>國際社會</w:t>
            </w:r>
            <w:r w:rsidR="00BC2C06">
              <w:rPr>
                <w:rFonts w:ascii="Times New Roman" w:eastAsia="新細明體" w:hAnsi="Times New Roman" w:cs="Times New Roman" w:hint="eastAsia"/>
                <w:kern w:val="0"/>
                <w14:ligatures w14:val="none"/>
              </w:rPr>
              <w:t>擔心</w:t>
            </w:r>
            <w:r w:rsidR="00BC2C06" w:rsidRPr="00BC2C06">
              <w:rPr>
                <w:rFonts w:ascii="Times New Roman" w:eastAsia="新細明體" w:hAnsi="Times New Roman" w:cs="Times New Roman"/>
                <w:kern w:val="0"/>
                <w14:ligatures w14:val="none"/>
              </w:rPr>
              <w:t>部分國家</w:t>
            </w:r>
            <w:r w:rsidR="003D30DF">
              <w:rPr>
                <w:rFonts w:ascii="Times New Roman" w:eastAsia="新細明體" w:hAnsi="Times New Roman" w:cs="Times New Roman" w:hint="eastAsia"/>
                <w:kern w:val="0"/>
                <w14:ligatures w14:val="none"/>
              </w:rPr>
              <w:t>，</w:t>
            </w:r>
            <w:r w:rsidR="00BC2C06" w:rsidRPr="00BC2C06">
              <w:rPr>
                <w:rFonts w:ascii="Times New Roman" w:eastAsia="新細明體" w:hAnsi="Times New Roman" w:cs="Times New Roman"/>
                <w:kern w:val="0"/>
                <w14:ligatures w14:val="none"/>
              </w:rPr>
              <w:t>特別是已發</w:t>
            </w:r>
            <w:r>
              <w:rPr>
                <w:rFonts w:ascii="Times New Roman" w:eastAsia="新細明體" w:hAnsi="Times New Roman" w:cs="Times New Roman" w:hint="eastAsia"/>
                <w:kern w:val="0"/>
                <w14:ligatures w14:val="none"/>
              </w:rPr>
              <w:t>展</w:t>
            </w:r>
            <w:r w:rsidR="00BC2C06" w:rsidRPr="00BC2C06">
              <w:rPr>
                <w:rFonts w:ascii="Times New Roman" w:eastAsia="新細明體" w:hAnsi="Times New Roman" w:cs="Times New Roman"/>
                <w:kern w:val="0"/>
                <w14:ligatures w14:val="none"/>
              </w:rPr>
              <w:t>國家或</w:t>
            </w:r>
            <w:r w:rsidR="003D30DF">
              <w:rPr>
                <w:rFonts w:ascii="Times New Roman" w:eastAsia="新細明體" w:hAnsi="Times New Roman" w:cs="Times New Roman" w:hint="eastAsia"/>
                <w:kern w:val="0"/>
                <w14:ligatures w14:val="none"/>
              </w:rPr>
              <w:t>具備</w:t>
            </w:r>
            <w:r w:rsidR="00BC2C06" w:rsidRPr="00BC2C06">
              <w:rPr>
                <w:rFonts w:ascii="Times New Roman" w:eastAsia="新細明體" w:hAnsi="Times New Roman" w:cs="Times New Roman"/>
                <w:kern w:val="0"/>
                <w14:ligatures w14:val="none"/>
              </w:rPr>
              <w:t>疫苗研發</w:t>
            </w:r>
            <w:r w:rsidR="003D30DF">
              <w:rPr>
                <w:rFonts w:ascii="Times New Roman" w:eastAsia="新細明體" w:hAnsi="Times New Roman" w:cs="Times New Roman" w:hint="eastAsia"/>
                <w:kern w:val="0"/>
                <w14:ligatures w14:val="none"/>
              </w:rPr>
              <w:t>能力的</w:t>
            </w:r>
            <w:r w:rsidR="00BC2C06" w:rsidRPr="00BC2C06">
              <w:rPr>
                <w:rFonts w:ascii="Times New Roman" w:eastAsia="新細明體" w:hAnsi="Times New Roman" w:cs="Times New Roman"/>
                <w:kern w:val="0"/>
                <w14:ligatures w14:val="none"/>
              </w:rPr>
              <w:t>國</w:t>
            </w:r>
            <w:r w:rsidR="003D30DF">
              <w:rPr>
                <w:rFonts w:ascii="Times New Roman" w:eastAsia="新細明體" w:hAnsi="Times New Roman" w:cs="Times New Roman" w:hint="eastAsia"/>
                <w:kern w:val="0"/>
                <w14:ligatures w14:val="none"/>
              </w:rPr>
              <w:t>家，可能</w:t>
            </w:r>
            <w:r w:rsidR="00BC2C06" w:rsidRPr="00BC2C06">
              <w:rPr>
                <w:rFonts w:ascii="Times New Roman" w:eastAsia="新細明體" w:hAnsi="Times New Roman" w:cs="Times New Roman"/>
                <w:kern w:val="0"/>
                <w14:ligatures w14:val="none"/>
              </w:rPr>
              <w:t>透過巨額資金或採購協議，壟斷全球疫苗供應，以滿足本國國民需</w:t>
            </w:r>
            <w:r w:rsidR="00E50F5E">
              <w:rPr>
                <w:rFonts w:ascii="Times New Roman" w:eastAsia="新細明體" w:hAnsi="Times New Roman" w:cs="Times New Roman" w:hint="eastAsia"/>
                <w:kern w:val="0"/>
                <w14:ligatures w14:val="none"/>
              </w:rPr>
              <w:t>要</w:t>
            </w:r>
            <w:r w:rsidR="00BC2C06" w:rsidRPr="00BC2C06">
              <w:rPr>
                <w:rFonts w:ascii="Times New Roman" w:eastAsia="新細明體" w:hAnsi="Times New Roman" w:cs="Times New Roman"/>
                <w:kern w:val="0"/>
                <w14:ligatures w14:val="none"/>
              </w:rPr>
              <w:t>，卻忽略或延遲了全球其他地區的分配。</w:t>
            </w:r>
            <w:r w:rsidR="00BC2C06">
              <w:rPr>
                <w:rFonts w:ascii="Times New Roman" w:eastAsia="新細明體" w:hAnsi="Times New Roman" w:cs="Times New Roman" w:hint="eastAsia"/>
                <w:kern w:val="0"/>
                <w14:ligatures w14:val="none"/>
              </w:rPr>
              <w:t>因此，</w:t>
            </w:r>
            <w:r w:rsidR="00E50F5E">
              <w:rPr>
                <w:rFonts w:ascii="Times New Roman" w:eastAsia="新細明體" w:hAnsi="Times New Roman" w:cs="Times New Roman" w:hint="eastAsia"/>
                <w:kern w:val="0"/>
                <w14:ligatures w14:val="none"/>
              </w:rPr>
              <w:t>世衞</w:t>
            </w:r>
            <w:r>
              <w:rPr>
                <w:rFonts w:ascii="Times New Roman" w:eastAsia="新細明體" w:hAnsi="Times New Roman" w:cs="Times New Roman" w:hint="eastAsia"/>
                <w:kern w:val="0"/>
                <w14:ligatures w14:val="none"/>
              </w:rPr>
              <w:t>期望</w:t>
            </w:r>
            <w:r w:rsidR="00B039CB">
              <w:rPr>
                <w:rFonts w:ascii="Times New Roman" w:eastAsia="新細明體" w:hAnsi="Times New Roman" w:cs="Times New Roman" w:hint="eastAsia"/>
                <w:kern w:val="0"/>
                <w14:ligatures w14:val="none"/>
              </w:rPr>
              <w:t>中國</w:t>
            </w:r>
            <w:r w:rsidRPr="006A69C2">
              <w:rPr>
                <w:rFonts w:ascii="Times New Roman" w:eastAsia="新細明體" w:hAnsi="Times New Roman" w:cs="Times New Roman"/>
                <w:kern w:val="0"/>
                <w14:ligatures w14:val="none"/>
              </w:rPr>
              <w:t>作為全球主要的科技與製造大國，</w:t>
            </w:r>
            <w:r>
              <w:rPr>
                <w:rFonts w:ascii="Times New Roman" w:eastAsia="新細明體" w:hAnsi="Times New Roman" w:cs="Times New Roman" w:hint="eastAsia"/>
                <w:kern w:val="0"/>
                <w14:ligatures w14:val="none"/>
              </w:rPr>
              <w:t>並</w:t>
            </w:r>
            <w:r w:rsidRPr="00F90A2D">
              <w:rPr>
                <w:rFonts w:ascii="Times New Roman" w:eastAsia="新細明體" w:hAnsi="Times New Roman" w:cs="Times New Roman"/>
                <w:kern w:val="0"/>
                <w14:ligatures w14:val="none"/>
              </w:rPr>
              <w:t>具備</w:t>
            </w:r>
            <w:r w:rsidR="00BB2D6B">
              <w:rPr>
                <w:rFonts w:ascii="Times New Roman" w:eastAsia="新細明體" w:hAnsi="Times New Roman" w:cs="Times New Roman" w:hint="eastAsia"/>
                <w:kern w:val="0"/>
                <w14:ligatures w14:val="none"/>
              </w:rPr>
              <w:t>強大</w:t>
            </w:r>
            <w:r w:rsidRPr="00F90A2D">
              <w:rPr>
                <w:rFonts w:ascii="Times New Roman" w:eastAsia="新細明體" w:hAnsi="Times New Roman" w:cs="Times New Roman"/>
                <w:kern w:val="0"/>
                <w14:ligatures w14:val="none"/>
              </w:rPr>
              <w:t>全球綜合運輸能力</w:t>
            </w:r>
            <w:r>
              <w:rPr>
                <w:rFonts w:ascii="Times New Roman" w:eastAsia="新細明體" w:hAnsi="Times New Roman" w:cs="Times New Roman" w:hint="eastAsia"/>
                <w:kern w:val="0"/>
                <w14:ligatures w14:val="none"/>
              </w:rPr>
              <w:t>，可以按</w:t>
            </w:r>
            <w:r w:rsidRPr="006A69C2">
              <w:rPr>
                <w:rFonts w:ascii="Times New Roman" w:eastAsia="新細明體" w:hAnsi="Times New Roman" w:cs="Times New Roman"/>
                <w:kern w:val="0"/>
                <w14:ligatures w14:val="none"/>
              </w:rPr>
              <w:t>《大流行協定》框架，</w:t>
            </w:r>
            <w:r>
              <w:rPr>
                <w:rFonts w:ascii="Times New Roman" w:eastAsia="新細明體" w:hAnsi="Times New Roman" w:cs="Times New Roman" w:hint="eastAsia"/>
                <w:kern w:val="0"/>
                <w14:ligatures w14:val="none"/>
              </w:rPr>
              <w:t>在全球抗疫行動當中積極發揮影響力，擔當重要角色</w:t>
            </w:r>
            <w:r w:rsidRPr="006A69C2">
              <w:rPr>
                <w:rFonts w:ascii="Times New Roman" w:eastAsia="新細明體" w:hAnsi="Times New Roman" w:cs="Times New Roman"/>
                <w:kern w:val="0"/>
                <w14:ligatures w14:val="none"/>
              </w:rPr>
              <w:t>。</w:t>
            </w:r>
          </w:p>
        </w:tc>
      </w:tr>
    </w:tbl>
    <w:p w14:paraId="2A0797F0" w14:textId="026BF599" w:rsidR="005B762A" w:rsidRPr="00A24EAC" w:rsidRDefault="00A24EAC" w:rsidP="006A7878">
      <w:pPr>
        <w:spacing w:after="0" w:line="240" w:lineRule="auto"/>
        <w:rPr>
          <w:sz w:val="20"/>
          <w:szCs w:val="20"/>
        </w:rPr>
      </w:pPr>
      <w:r w:rsidRPr="00A24EAC">
        <w:rPr>
          <w:rFonts w:hint="eastAsia"/>
          <w:sz w:val="20"/>
          <w:szCs w:val="20"/>
        </w:rPr>
        <w:t>資料來源：教育局教材開發人員構思設計。</w:t>
      </w:r>
    </w:p>
    <w:p w14:paraId="6AFC3119" w14:textId="6F020B67" w:rsidR="00A93CB7" w:rsidRPr="00A93CB7" w:rsidRDefault="00A93CB7" w:rsidP="00A93CB7">
      <w:pPr>
        <w:spacing w:after="0" w:line="240" w:lineRule="auto"/>
        <w:rPr>
          <w:rFonts w:ascii="Calibri" w:eastAsia="新細明體" w:hAnsi="Calibri" w:cs="Times New Roman"/>
          <w:b/>
          <w:bCs/>
          <w:u w:val="thick"/>
        </w:rPr>
      </w:pPr>
      <w:r w:rsidRPr="00A93CB7">
        <w:rPr>
          <w:rFonts w:ascii="Calibri" w:eastAsia="新細明體" w:hAnsi="Calibri" w:cs="Times New Roman" w:hint="eastAsia"/>
          <w:b/>
          <w:bCs/>
          <w:u w:val="thick"/>
        </w:rPr>
        <w:lastRenderedPageBreak/>
        <w:t>討論題目</w:t>
      </w:r>
    </w:p>
    <w:p w14:paraId="67F47AD3" w14:textId="77777777" w:rsidR="00A93CB7" w:rsidRPr="00A93CB7" w:rsidRDefault="00A93CB7" w:rsidP="00A93CB7">
      <w:pPr>
        <w:spacing w:after="0" w:line="240" w:lineRule="auto"/>
        <w:rPr>
          <w:rFonts w:ascii="Calibri" w:eastAsia="新細明體" w:hAnsi="Calibri" w:cs="Times New Roman"/>
        </w:rPr>
      </w:pPr>
    </w:p>
    <w:p w14:paraId="2918E7DD" w14:textId="6D71D483" w:rsidR="00A93CB7" w:rsidRPr="00A93CB7" w:rsidRDefault="00A93CB7" w:rsidP="00F2708C">
      <w:pPr>
        <w:pStyle w:val="a9"/>
        <w:numPr>
          <w:ilvl w:val="0"/>
          <w:numId w:val="25"/>
        </w:numPr>
        <w:spacing w:after="0" w:line="240" w:lineRule="auto"/>
        <w:contextualSpacing w:val="0"/>
        <w:jc w:val="both"/>
        <w:rPr>
          <w:rFonts w:ascii="Calibri" w:eastAsia="新細明體" w:hAnsi="Calibri" w:cs="Times New Roman"/>
        </w:rPr>
      </w:pPr>
      <w:r w:rsidRPr="00A93CB7">
        <w:rPr>
          <w:rFonts w:ascii="Calibri" w:eastAsia="新細明體" w:hAnsi="Calibri" w:cs="Times New Roman" w:hint="eastAsia"/>
        </w:rPr>
        <w:t>有哪些可能原因導致</w:t>
      </w:r>
      <w:r w:rsidRPr="00A93CB7">
        <w:rPr>
          <w:rFonts w:ascii="Times New Roman" w:eastAsia="新細明體" w:hAnsi="Times New Roman" w:cs="Times New Roman" w:hint="eastAsia"/>
        </w:rPr>
        <w:t>「</w:t>
      </w:r>
      <w:r w:rsidRPr="00A93CB7">
        <w:rPr>
          <w:rFonts w:ascii="Times New Roman" w:eastAsia="新細明體" w:hAnsi="Times New Roman" w:cs="Times New Roman" w:hint="eastAsia"/>
        </w:rPr>
        <w:t>ABC</w:t>
      </w:r>
      <w:r w:rsidRPr="00A93CB7">
        <w:rPr>
          <w:rFonts w:ascii="Times New Roman" w:eastAsia="新細明體" w:hAnsi="Times New Roman" w:cs="Times New Roman" w:hint="eastAsia"/>
        </w:rPr>
        <w:t>」</w:t>
      </w:r>
      <w:r w:rsidRPr="00A93CB7">
        <w:rPr>
          <w:rFonts w:ascii="Calibri" w:eastAsia="新細明體" w:hAnsi="Calibri" w:cs="Times New Roman" w:hint="eastAsia"/>
        </w:rPr>
        <w:t>病毒在</w:t>
      </w:r>
      <w:r w:rsidR="003101F2" w:rsidRPr="003101F2">
        <w:rPr>
          <w:rFonts w:ascii="Times New Roman" w:eastAsia="新細明體" w:hAnsi="Times New Roman" w:cs="Times New Roman"/>
        </w:rPr>
        <w:t>X</w:t>
      </w:r>
      <w:r w:rsidR="003101F2" w:rsidRPr="003101F2">
        <w:rPr>
          <w:rFonts w:ascii="Times New Roman" w:eastAsia="新細明體" w:hAnsi="Times New Roman" w:cs="Times New Roman"/>
        </w:rPr>
        <w:t>國</w:t>
      </w:r>
      <w:r w:rsidRPr="00A93CB7">
        <w:rPr>
          <w:rFonts w:ascii="Calibri" w:eastAsia="新細明體" w:hAnsi="Calibri" w:cs="Times New Roman" w:hint="eastAsia"/>
        </w:rPr>
        <w:t>爆發初期</w:t>
      </w:r>
      <w:r w:rsidR="003101F2">
        <w:rPr>
          <w:rFonts w:ascii="Calibri" w:eastAsia="新細明體" w:hAnsi="Calibri" w:cs="Times New Roman" w:hint="eastAsia"/>
        </w:rPr>
        <w:t>未被</w:t>
      </w:r>
      <w:r w:rsidRPr="00A93CB7">
        <w:rPr>
          <w:rFonts w:ascii="Calibri" w:eastAsia="新細明體" w:hAnsi="Calibri" w:cs="Times New Roman" w:hint="eastAsia"/>
        </w:rPr>
        <w:t>及時識別？這種情況反映了發展中國家在爆發全球公共</w:t>
      </w:r>
      <w:r w:rsidR="00F7562F">
        <w:rPr>
          <w:rFonts w:ascii="Calibri" w:eastAsia="新細明體" w:hAnsi="Calibri" w:cs="Times New Roman" w:hint="eastAsia"/>
        </w:rPr>
        <w:t>衞</w:t>
      </w:r>
      <w:r w:rsidRPr="00A93CB7">
        <w:rPr>
          <w:rFonts w:ascii="Calibri" w:eastAsia="新細明體" w:hAnsi="Calibri" w:cs="Times New Roman" w:hint="eastAsia"/>
        </w:rPr>
        <w:t>生危機時面對甚麼挑戰？</w:t>
      </w:r>
    </w:p>
    <w:p w14:paraId="3B83E2C0" w14:textId="77777777" w:rsidR="00A93CB7" w:rsidRPr="00A93CB7" w:rsidRDefault="00A93CB7" w:rsidP="003F10B4">
      <w:pPr>
        <w:tabs>
          <w:tab w:val="num" w:pos="550"/>
        </w:tabs>
        <w:adjustRightInd w:val="0"/>
        <w:snapToGrid w:val="0"/>
        <w:spacing w:after="0" w:line="240" w:lineRule="auto"/>
        <w:contextualSpacing/>
        <w:jc w:val="both"/>
        <w:rPr>
          <w:rFonts w:ascii="Calibri" w:eastAsia="新細明體" w:hAnsi="Calibri" w:cs="Times New Roman"/>
        </w:rPr>
      </w:pPr>
    </w:p>
    <w:tbl>
      <w:tblPr>
        <w:tblStyle w:val="21"/>
        <w:tblW w:w="0" w:type="auto"/>
        <w:tblLook w:val="04A0" w:firstRow="1" w:lastRow="0" w:firstColumn="1" w:lastColumn="0" w:noHBand="0" w:noVBand="1"/>
      </w:tblPr>
      <w:tblGrid>
        <w:gridCol w:w="8296"/>
      </w:tblGrid>
      <w:tr w:rsidR="00A93CB7" w:rsidRPr="00A93CB7" w14:paraId="7FEF1E8E" w14:textId="77777777" w:rsidTr="00BA5410">
        <w:trPr>
          <w:trHeight w:val="5202"/>
        </w:trPr>
        <w:tc>
          <w:tcPr>
            <w:tcW w:w="9016" w:type="dxa"/>
            <w:vAlign w:val="center"/>
          </w:tcPr>
          <w:p w14:paraId="4D9EB4F1" w14:textId="59D0306C" w:rsidR="00A93CB7" w:rsidRPr="00A93CB7" w:rsidRDefault="00A93CB7" w:rsidP="003F10B4">
            <w:pPr>
              <w:numPr>
                <w:ilvl w:val="0"/>
                <w:numId w:val="10"/>
              </w:numPr>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爆發初期</w:t>
            </w:r>
            <w:r w:rsidR="003101F2">
              <w:rPr>
                <w:rFonts w:ascii="Calibri" w:eastAsia="新細明體" w:hAnsi="Calibri" w:cs="Times New Roman" w:hint="eastAsia"/>
                <w:color w:val="FF0000"/>
              </w:rPr>
              <w:t>未被及時</w:t>
            </w:r>
            <w:r w:rsidRPr="00A93CB7">
              <w:rPr>
                <w:rFonts w:ascii="Calibri" w:eastAsia="新細明體" w:hAnsi="Calibri" w:cs="Times New Roman" w:hint="eastAsia"/>
                <w:color w:val="FF0000"/>
              </w:rPr>
              <w:t>識別的原因：</w:t>
            </w:r>
          </w:p>
          <w:p w14:paraId="5C906F8B" w14:textId="1AEABFC2" w:rsidR="00A93CB7" w:rsidRPr="00A93CB7" w:rsidRDefault="00A93CB7" w:rsidP="003F10B4">
            <w:pPr>
              <w:numPr>
                <w:ilvl w:val="1"/>
                <w:numId w:val="23"/>
              </w:numPr>
              <w:tabs>
                <w:tab w:val="num" w:pos="550"/>
              </w:tabs>
              <w:contextualSpacing/>
              <w:jc w:val="both"/>
              <w:rPr>
                <w:rFonts w:ascii="Times New Roman" w:eastAsia="新細明體" w:hAnsi="Times New Roman" w:cs="Times New Roman"/>
                <w:color w:val="FF0000"/>
              </w:rPr>
            </w:pPr>
            <w:r w:rsidRPr="00A93CB7">
              <w:rPr>
                <w:rFonts w:ascii="Times New Roman" w:eastAsia="新細明體" w:hAnsi="Times New Roman" w:cs="Times New Roman" w:hint="eastAsia"/>
                <w:color w:val="FF0000"/>
              </w:rPr>
              <w:t>X</w:t>
            </w:r>
            <w:r w:rsidRPr="00A93CB7">
              <w:rPr>
                <w:rFonts w:ascii="Times New Roman" w:eastAsia="新細明體" w:hAnsi="Times New Roman" w:cs="Times New Roman" w:hint="eastAsia"/>
                <w:color w:val="FF0000"/>
              </w:rPr>
              <w:t>國是發展中國家，病毒發源於該國的邊境鄉村，</w:t>
            </w:r>
            <w:r w:rsidR="003101F2">
              <w:rPr>
                <w:rFonts w:ascii="Times New Roman" w:eastAsia="新細明體" w:hAnsi="Times New Roman" w:cs="Times New Roman" w:hint="eastAsia"/>
                <w:color w:val="FF0000"/>
              </w:rPr>
              <w:t>這些</w:t>
            </w:r>
            <w:r w:rsidRPr="00A93CB7">
              <w:rPr>
                <w:rFonts w:ascii="Times New Roman" w:eastAsia="新細明體" w:hAnsi="Times New Roman" w:cs="Times New Roman" w:hint="eastAsia"/>
                <w:color w:val="FF0000"/>
              </w:rPr>
              <w:t>地區通常交通不便、資訊較為封閉，</w:t>
            </w:r>
            <w:r w:rsidRPr="00A93CB7">
              <w:rPr>
                <w:rFonts w:ascii="Times New Roman" w:eastAsia="新細明體" w:hAnsi="Times New Roman" w:cs="Times New Roman" w:hint="eastAsia"/>
                <w:color w:val="FF0000"/>
              </w:rPr>
              <w:t>X</w:t>
            </w:r>
            <w:r w:rsidRPr="00A93CB7">
              <w:rPr>
                <w:rFonts w:ascii="Times New Roman" w:eastAsia="新細明體" w:hAnsi="Times New Roman" w:cs="Times New Roman" w:hint="eastAsia"/>
                <w:color w:val="FF0000"/>
              </w:rPr>
              <w:t>國政府的疾病監測網絡未必可以覆蓋，導致初期病例被當作普通</w:t>
            </w:r>
            <w:r w:rsidR="003101F2">
              <w:rPr>
                <w:rFonts w:ascii="Times New Roman" w:eastAsia="新細明體" w:hAnsi="Times New Roman" w:cs="Times New Roman" w:hint="eastAsia"/>
                <w:color w:val="FF0000"/>
              </w:rPr>
              <w:t>流</w:t>
            </w:r>
            <w:r w:rsidRPr="00A93CB7">
              <w:rPr>
                <w:rFonts w:ascii="Times New Roman" w:eastAsia="新細明體" w:hAnsi="Times New Roman" w:cs="Times New Roman" w:hint="eastAsia"/>
                <w:color w:val="FF0000"/>
              </w:rPr>
              <w:t>感處理。</w:t>
            </w:r>
          </w:p>
          <w:p w14:paraId="2C141A36" w14:textId="76FD81D8" w:rsidR="00A93CB7" w:rsidRPr="00A93CB7" w:rsidRDefault="00A93CB7" w:rsidP="003F10B4">
            <w:pPr>
              <w:numPr>
                <w:ilvl w:val="1"/>
                <w:numId w:val="23"/>
              </w:numPr>
              <w:tabs>
                <w:tab w:val="num" w:pos="550"/>
              </w:tabs>
              <w:contextualSpacing/>
              <w:jc w:val="both"/>
              <w:rPr>
                <w:rFonts w:ascii="Calibri" w:eastAsia="新細明體" w:hAnsi="Calibri" w:cs="Times New Roman"/>
                <w:color w:val="FF0000"/>
              </w:rPr>
            </w:pPr>
            <w:r w:rsidRPr="00A93CB7">
              <w:rPr>
                <w:rFonts w:ascii="Times New Roman" w:eastAsia="新細明體" w:hAnsi="Times New Roman" w:cs="Times New Roman" w:hint="eastAsia"/>
                <w:color w:val="FF0000"/>
              </w:rPr>
              <w:t>X</w:t>
            </w:r>
            <w:r w:rsidRPr="00A93CB7">
              <w:rPr>
                <w:rFonts w:ascii="Times New Roman" w:eastAsia="新細明體" w:hAnsi="Times New Roman" w:cs="Times New Roman" w:hint="eastAsia"/>
                <w:color w:val="FF0000"/>
              </w:rPr>
              <w:t>國</w:t>
            </w:r>
            <w:r w:rsidRPr="00A93CB7">
              <w:rPr>
                <w:rFonts w:ascii="Calibri" w:eastAsia="新細明體" w:hAnsi="Calibri" w:cs="Times New Roman" w:hint="eastAsia"/>
                <w:color w:val="FF0000"/>
              </w:rPr>
              <w:t>缺乏先進的病毒實驗室，以及富經驗的流行病學專家，無法第一時間識別病毒。</w:t>
            </w:r>
          </w:p>
          <w:p w14:paraId="1A3E66FB" w14:textId="77777777" w:rsidR="00A93CB7" w:rsidRPr="00A93CB7" w:rsidRDefault="00A93CB7" w:rsidP="003F10B4">
            <w:pPr>
              <w:ind w:left="960"/>
              <w:contextualSpacing/>
              <w:jc w:val="both"/>
              <w:rPr>
                <w:rFonts w:ascii="Calibri" w:eastAsia="新細明體" w:hAnsi="Calibri" w:cs="Times New Roman"/>
                <w:color w:val="FF0000"/>
              </w:rPr>
            </w:pPr>
          </w:p>
          <w:p w14:paraId="67016B18" w14:textId="2A514E2E" w:rsidR="00A93CB7" w:rsidRPr="00A93CB7" w:rsidRDefault="00A93CB7" w:rsidP="003F10B4">
            <w:pPr>
              <w:numPr>
                <w:ilvl w:val="0"/>
                <w:numId w:val="10"/>
              </w:numPr>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發展中國家在爆發全球公共</w:t>
            </w:r>
            <w:r w:rsidR="00F7562F">
              <w:rPr>
                <w:rFonts w:ascii="Calibri" w:eastAsia="新細明體" w:hAnsi="Calibri" w:cs="Times New Roman" w:hint="eastAsia"/>
                <w:color w:val="FF0000"/>
              </w:rPr>
              <w:t>衞</w:t>
            </w:r>
            <w:r w:rsidRPr="00A93CB7">
              <w:rPr>
                <w:rFonts w:ascii="Calibri" w:eastAsia="新細明體" w:hAnsi="Calibri" w:cs="Times New Roman" w:hint="eastAsia"/>
                <w:color w:val="FF0000"/>
              </w:rPr>
              <w:t>生危機時面對的挑戰</w:t>
            </w:r>
          </w:p>
          <w:p w14:paraId="15C24E20" w14:textId="44D4EACF" w:rsidR="003F10B4" w:rsidRDefault="00A93CB7" w:rsidP="003F10B4">
            <w:pPr>
              <w:numPr>
                <w:ilvl w:val="1"/>
                <w:numId w:val="23"/>
              </w:numPr>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發展中國家</w:t>
            </w:r>
            <w:r w:rsidR="008122B9">
              <w:rPr>
                <w:rFonts w:ascii="Calibri" w:eastAsia="新細明體" w:hAnsi="Calibri" w:cs="Times New Roman" w:hint="eastAsia"/>
                <w:color w:val="FF0000"/>
              </w:rPr>
              <w:t>可能</w:t>
            </w:r>
            <w:r w:rsidRPr="00A93CB7">
              <w:rPr>
                <w:rFonts w:ascii="Calibri" w:eastAsia="新細明體" w:hAnsi="Calibri" w:cs="Times New Roman" w:hint="eastAsia"/>
                <w:color w:val="FF0000"/>
              </w:rPr>
              <w:t>因經濟條件</w:t>
            </w:r>
            <w:r w:rsidR="00BD11D5">
              <w:rPr>
                <w:rFonts w:ascii="Calibri" w:eastAsia="新細明體" w:hAnsi="Calibri" w:cs="Times New Roman" w:hint="eastAsia"/>
                <w:color w:val="FF0000"/>
              </w:rPr>
              <w:t>所限</w:t>
            </w:r>
            <w:r w:rsidRPr="00A93CB7">
              <w:rPr>
                <w:rFonts w:ascii="Calibri" w:eastAsia="新細明體" w:hAnsi="Calibri" w:cs="Times New Roman" w:hint="eastAsia"/>
                <w:color w:val="FF0000"/>
              </w:rPr>
              <w:t>，在面對突發的全球公共</w:t>
            </w:r>
            <w:r w:rsidR="00F7562F">
              <w:rPr>
                <w:rFonts w:ascii="Calibri" w:eastAsia="新細明體" w:hAnsi="Calibri" w:cs="Times New Roman" w:hint="eastAsia"/>
                <w:color w:val="FF0000"/>
              </w:rPr>
              <w:t>衞</w:t>
            </w:r>
            <w:r w:rsidRPr="00A93CB7">
              <w:rPr>
                <w:rFonts w:ascii="Calibri" w:eastAsia="新細明體" w:hAnsi="Calibri" w:cs="Times New Roman" w:hint="eastAsia"/>
                <w:color w:val="FF0000"/>
              </w:rPr>
              <w:t>生危機時，缺乏基本檢測</w:t>
            </w:r>
            <w:r w:rsidR="00087E99">
              <w:rPr>
                <w:rFonts w:ascii="Calibri" w:eastAsia="新細明體" w:hAnsi="Calibri" w:cs="Times New Roman" w:hint="eastAsia"/>
                <w:color w:val="FF0000"/>
              </w:rPr>
              <w:t>工具</w:t>
            </w:r>
            <w:r w:rsidRPr="00A93CB7">
              <w:rPr>
                <w:rFonts w:ascii="Calibri" w:eastAsia="新細明體" w:hAnsi="Calibri" w:cs="Times New Roman" w:hint="eastAsia"/>
                <w:color w:val="FF0000"/>
              </w:rPr>
              <w:t>與防護物資。</w:t>
            </w:r>
          </w:p>
          <w:p w14:paraId="278A4E6B" w14:textId="6829EEBD" w:rsidR="00A93CB7" w:rsidRPr="00A93CB7" w:rsidRDefault="00A93CB7" w:rsidP="003F10B4">
            <w:pPr>
              <w:numPr>
                <w:ilvl w:val="1"/>
                <w:numId w:val="23"/>
              </w:numPr>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發展中國家往往</w:t>
            </w:r>
            <w:r w:rsidR="005E2E76">
              <w:rPr>
                <w:rFonts w:ascii="Calibri" w:eastAsia="新細明體" w:hAnsi="Calibri" w:cs="Times New Roman" w:hint="eastAsia"/>
                <w:color w:val="FF0000"/>
              </w:rPr>
              <w:t>較為</w:t>
            </w:r>
            <w:r w:rsidRPr="00A93CB7">
              <w:rPr>
                <w:rFonts w:ascii="Calibri" w:eastAsia="新細明體" w:hAnsi="Calibri" w:cs="Times New Roman" w:hint="eastAsia"/>
                <w:color w:val="FF0000"/>
              </w:rPr>
              <w:t>缺乏完善的傳染病通報機制</w:t>
            </w:r>
            <w:r w:rsidR="00BD11D5">
              <w:rPr>
                <w:rFonts w:ascii="Calibri" w:eastAsia="新細明體" w:hAnsi="Calibri" w:cs="Times New Roman" w:hint="eastAsia"/>
                <w:color w:val="FF0000"/>
              </w:rPr>
              <w:t>和</w:t>
            </w:r>
            <w:r w:rsidRPr="00A93CB7">
              <w:rPr>
                <w:rFonts w:ascii="Calibri" w:eastAsia="新細明體" w:hAnsi="Calibri" w:cs="Times New Roman" w:hint="eastAsia"/>
                <w:color w:val="FF0000"/>
              </w:rPr>
              <w:t>隔離設施</w:t>
            </w:r>
            <w:r w:rsidR="00BD11D5">
              <w:rPr>
                <w:rFonts w:ascii="Calibri" w:eastAsia="新細明體" w:hAnsi="Calibri" w:cs="Times New Roman" w:hint="eastAsia"/>
                <w:color w:val="FF0000"/>
              </w:rPr>
              <w:t>，加上</w:t>
            </w:r>
            <w:r w:rsidRPr="00A93CB7">
              <w:rPr>
                <w:rFonts w:ascii="Calibri" w:eastAsia="新細明體" w:hAnsi="Calibri" w:cs="Times New Roman" w:hint="eastAsia"/>
                <w:color w:val="FF0000"/>
              </w:rPr>
              <w:t>公共</w:t>
            </w:r>
            <w:r w:rsidR="00F7562F">
              <w:rPr>
                <w:rFonts w:ascii="Calibri" w:eastAsia="新細明體" w:hAnsi="Calibri" w:cs="Times New Roman" w:hint="eastAsia"/>
                <w:color w:val="FF0000"/>
              </w:rPr>
              <w:t>衞</w:t>
            </w:r>
            <w:r w:rsidRPr="00A93CB7">
              <w:rPr>
                <w:rFonts w:ascii="Calibri" w:eastAsia="新細明體" w:hAnsi="Calibri" w:cs="Times New Roman" w:hint="eastAsia"/>
                <w:color w:val="FF0000"/>
              </w:rPr>
              <w:t>生教育</w:t>
            </w:r>
            <w:r w:rsidR="00BD11D5">
              <w:rPr>
                <w:rFonts w:ascii="Calibri" w:eastAsia="新細明體" w:hAnsi="Calibri" w:cs="Times New Roman" w:hint="eastAsia"/>
                <w:color w:val="FF0000"/>
              </w:rPr>
              <w:t>不足，</w:t>
            </w:r>
            <w:r w:rsidRPr="00A93CB7">
              <w:rPr>
                <w:rFonts w:ascii="Calibri" w:eastAsia="新細明體" w:hAnsi="Calibri" w:cs="Times New Roman" w:hint="eastAsia"/>
                <w:color w:val="FF0000"/>
              </w:rPr>
              <w:t>民眾防疫意識較低，不僅易受病毒感染，甚至感染後仍</w:t>
            </w:r>
            <w:r w:rsidR="005E2E76">
              <w:rPr>
                <w:rFonts w:ascii="Calibri" w:eastAsia="新細明體" w:hAnsi="Calibri" w:cs="Times New Roman" w:hint="eastAsia"/>
                <w:color w:val="FF0000"/>
              </w:rPr>
              <w:t>如</w:t>
            </w:r>
            <w:r w:rsidRPr="00A93CB7">
              <w:rPr>
                <w:rFonts w:ascii="Calibri" w:eastAsia="新細明體" w:hAnsi="Calibri" w:cs="Times New Roman" w:hint="eastAsia"/>
                <w:color w:val="FF0000"/>
              </w:rPr>
              <w:t>常跨國出行，為疫症帶來全球蔓延的風險。</w:t>
            </w:r>
          </w:p>
        </w:tc>
      </w:tr>
    </w:tbl>
    <w:p w14:paraId="62C56094" w14:textId="77777777" w:rsidR="00BA5410" w:rsidRPr="00A93CB7" w:rsidRDefault="00BA5410" w:rsidP="00A93CB7">
      <w:pPr>
        <w:tabs>
          <w:tab w:val="num" w:pos="550"/>
        </w:tabs>
        <w:spacing w:after="0" w:line="240" w:lineRule="auto"/>
        <w:contextualSpacing/>
        <w:jc w:val="both"/>
        <w:rPr>
          <w:rFonts w:ascii="Calibri" w:eastAsia="新細明體" w:hAnsi="Calibri" w:cs="Times New Roman"/>
        </w:rPr>
      </w:pPr>
    </w:p>
    <w:p w14:paraId="37EB8767" w14:textId="77777777" w:rsidR="00BA5410" w:rsidRPr="003F10B4" w:rsidRDefault="00BA5410" w:rsidP="00BA5410">
      <w:pPr>
        <w:pStyle w:val="a9"/>
        <w:numPr>
          <w:ilvl w:val="0"/>
          <w:numId w:val="25"/>
        </w:numPr>
        <w:spacing w:after="0" w:line="240" w:lineRule="auto"/>
        <w:contextualSpacing w:val="0"/>
        <w:jc w:val="both"/>
        <w:rPr>
          <w:rFonts w:ascii="Calibri" w:eastAsia="新細明體" w:hAnsi="Calibri" w:cs="Times New Roman"/>
          <w:szCs w:val="22"/>
          <w14:ligatures w14:val="none"/>
        </w:rPr>
      </w:pPr>
      <w:r w:rsidRPr="003F10B4">
        <w:rPr>
          <w:rFonts w:ascii="Calibri" w:eastAsia="新細明體" w:hAnsi="Calibri" w:cs="Times New Roman" w:hint="eastAsia"/>
          <w:szCs w:val="22"/>
          <w14:ligatures w14:val="none"/>
        </w:rPr>
        <w:t>中國可以如何運用自身在科技、製造和運輸能力的優勢，配合</w:t>
      </w:r>
      <w:r>
        <w:rPr>
          <w:rFonts w:ascii="Calibri" w:eastAsia="新細明體" w:hAnsi="Calibri" w:cs="Times New Roman" w:hint="eastAsia"/>
          <w:szCs w:val="22"/>
          <w14:ligatures w14:val="none"/>
        </w:rPr>
        <w:t>《</w:t>
      </w:r>
      <w:r w:rsidRPr="003F10B4">
        <w:rPr>
          <w:rFonts w:ascii="Calibri" w:eastAsia="新細明體" w:hAnsi="Calibri" w:cs="Times New Roman" w:hint="eastAsia"/>
          <w:szCs w:val="22"/>
          <w14:ligatures w14:val="none"/>
        </w:rPr>
        <w:t>大流行協定</w:t>
      </w:r>
      <w:r>
        <w:rPr>
          <w:rFonts w:ascii="Calibri" w:eastAsia="新細明體" w:hAnsi="Calibri" w:cs="Times New Roman" w:hint="eastAsia"/>
          <w:szCs w:val="22"/>
          <w14:ligatures w14:val="none"/>
        </w:rPr>
        <w:t>》</w:t>
      </w:r>
      <w:r w:rsidRPr="003F10B4">
        <w:rPr>
          <w:rFonts w:ascii="Calibri" w:eastAsia="新細明體" w:hAnsi="Calibri" w:cs="Times New Roman" w:hint="eastAsia"/>
          <w:szCs w:val="22"/>
          <w14:ligatures w14:val="none"/>
        </w:rPr>
        <w:t>內的「病原體獲取和惠益分享系統」和「全球供應鏈與物流網絡」</w:t>
      </w:r>
      <w:r w:rsidRPr="003F10B4">
        <w:rPr>
          <w:rFonts w:ascii="Calibri" w:eastAsia="新細明體" w:hAnsi="Calibri" w:cs="Times New Roman"/>
          <w:szCs w:val="22"/>
          <w14:ligatures w14:val="none"/>
        </w:rPr>
        <w:t>，</w:t>
      </w:r>
      <w:r w:rsidRPr="003F10B4">
        <w:rPr>
          <w:rFonts w:ascii="Calibri" w:eastAsia="新細明體" w:hAnsi="Calibri" w:cs="Times New Roman" w:hint="eastAsia"/>
          <w:szCs w:val="22"/>
          <w14:ligatures w14:val="none"/>
        </w:rPr>
        <w:t>協助發展中國家展開抗疫行動？</w:t>
      </w:r>
    </w:p>
    <w:p w14:paraId="61B64199" w14:textId="77777777" w:rsidR="00BA5410" w:rsidRPr="00BA5410" w:rsidRDefault="00BA5410" w:rsidP="00BA5410">
      <w:pPr>
        <w:adjustRightInd w:val="0"/>
        <w:snapToGrid w:val="0"/>
        <w:spacing w:after="0" w:line="240" w:lineRule="auto"/>
        <w:rPr>
          <w:rFonts w:ascii="Calibri" w:eastAsia="新細明體" w:hAnsi="Calibri" w:cs="Times New Roman"/>
          <w:szCs w:val="22"/>
          <w14:ligatures w14:val="none"/>
        </w:rPr>
      </w:pPr>
    </w:p>
    <w:tbl>
      <w:tblPr>
        <w:tblStyle w:val="21"/>
        <w:tblW w:w="0" w:type="auto"/>
        <w:tblLook w:val="04A0" w:firstRow="1" w:lastRow="0" w:firstColumn="1" w:lastColumn="0" w:noHBand="0" w:noVBand="1"/>
      </w:tblPr>
      <w:tblGrid>
        <w:gridCol w:w="8296"/>
      </w:tblGrid>
      <w:tr w:rsidR="00BA5410" w:rsidRPr="00A93CB7" w14:paraId="54B621F2" w14:textId="77777777" w:rsidTr="000E13C6">
        <w:trPr>
          <w:trHeight w:val="5188"/>
        </w:trPr>
        <w:tc>
          <w:tcPr>
            <w:tcW w:w="9016" w:type="dxa"/>
            <w:vAlign w:val="center"/>
          </w:tcPr>
          <w:p w14:paraId="27FF79DA" w14:textId="77777777" w:rsidR="00BA5410" w:rsidRDefault="00BA5410" w:rsidP="00ED7CAD">
            <w:pPr>
              <w:ind w:left="397"/>
              <w:contextualSpacing/>
              <w:jc w:val="both"/>
              <w:rPr>
                <w:rFonts w:ascii="Calibri" w:eastAsia="新細明體" w:hAnsi="Calibri" w:cs="Times New Roman"/>
                <w:color w:val="FF0000"/>
              </w:rPr>
            </w:pPr>
          </w:p>
          <w:p w14:paraId="0EF26FEC" w14:textId="4F535377" w:rsidR="00BA5410" w:rsidRPr="00A93CB7" w:rsidRDefault="00BA5410" w:rsidP="00ED7CAD">
            <w:pPr>
              <w:numPr>
                <w:ilvl w:val="0"/>
                <w:numId w:val="10"/>
              </w:numPr>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根據「病原體獲取和惠益分享系統」，中國作為科技大國，在獲取</w:t>
            </w:r>
            <w:r w:rsidRPr="00A93CB7">
              <w:rPr>
                <w:rFonts w:ascii="Times New Roman" w:eastAsia="新細明體" w:hAnsi="Times New Roman" w:cs="Times New Roman" w:hint="eastAsia"/>
                <w:color w:val="FF0000"/>
              </w:rPr>
              <w:t>「</w:t>
            </w:r>
            <w:r w:rsidRPr="00A93CB7">
              <w:rPr>
                <w:rFonts w:ascii="Times New Roman" w:eastAsia="新細明體" w:hAnsi="Times New Roman" w:cs="Times New Roman" w:hint="eastAsia"/>
                <w:color w:val="FF0000"/>
              </w:rPr>
              <w:t>ABC</w:t>
            </w:r>
            <w:r w:rsidRPr="00A93CB7">
              <w:rPr>
                <w:rFonts w:ascii="Times New Roman" w:eastAsia="新細明體" w:hAnsi="Times New Roman" w:cs="Times New Roman" w:hint="eastAsia"/>
                <w:color w:val="FF0000"/>
              </w:rPr>
              <w:t>」</w:t>
            </w:r>
            <w:r w:rsidRPr="00A93CB7">
              <w:rPr>
                <w:rFonts w:ascii="Calibri" w:eastAsia="新細明體" w:hAnsi="Calibri" w:cs="Times New Roman" w:hint="eastAsia"/>
                <w:color w:val="FF0000"/>
              </w:rPr>
              <w:t>病毒樣本後，可迅速調動國家級實驗室深入研究病原體，並將研究</w:t>
            </w:r>
            <w:r w:rsidR="00E31960">
              <w:rPr>
                <w:rFonts w:ascii="Calibri" w:eastAsia="新細明體" w:hAnsi="Calibri" w:cs="Times New Roman" w:hint="eastAsia"/>
                <w:color w:val="FF0000"/>
              </w:rPr>
              <w:t>結果</w:t>
            </w:r>
            <w:r w:rsidRPr="00A93CB7">
              <w:rPr>
                <w:rFonts w:ascii="Calibri" w:eastAsia="新細明體" w:hAnsi="Calibri" w:cs="Times New Roman" w:hint="eastAsia"/>
                <w:color w:val="FF0000"/>
              </w:rPr>
              <w:t>和臨床救治經驗與世界各國分享，</w:t>
            </w:r>
            <w:r w:rsidR="00DD3145">
              <w:rPr>
                <w:rFonts w:ascii="Calibri" w:eastAsia="新細明體" w:hAnsi="Calibri" w:cs="Times New Roman" w:hint="eastAsia"/>
                <w:color w:val="FF0000"/>
              </w:rPr>
              <w:t>此舉</w:t>
            </w:r>
            <w:r w:rsidRPr="00A93CB7">
              <w:rPr>
                <w:rFonts w:ascii="Calibri" w:eastAsia="新細明體" w:hAnsi="Calibri" w:cs="Times New Roman" w:hint="eastAsia"/>
                <w:color w:val="FF0000"/>
              </w:rPr>
              <w:t>對於</w:t>
            </w:r>
            <w:r w:rsidR="00DD3145">
              <w:rPr>
                <w:rFonts w:ascii="Calibri" w:eastAsia="新細明體" w:hAnsi="Calibri" w:cs="Times New Roman" w:hint="eastAsia"/>
                <w:color w:val="FF0000"/>
              </w:rPr>
              <w:t>盡快</w:t>
            </w:r>
            <w:r w:rsidRPr="00A93CB7">
              <w:rPr>
                <w:rFonts w:ascii="Calibri" w:eastAsia="新細明體" w:hAnsi="Calibri" w:cs="Times New Roman" w:hint="eastAsia"/>
                <w:color w:val="FF0000"/>
              </w:rPr>
              <w:t>研發治療藥物和疫苗，都是至關重要的。</w:t>
            </w:r>
          </w:p>
          <w:p w14:paraId="05BC6E67" w14:textId="77777777" w:rsidR="00BA5410" w:rsidRPr="00A93CB7" w:rsidRDefault="00BA5410" w:rsidP="00ED7CAD">
            <w:pPr>
              <w:ind w:left="397"/>
              <w:contextualSpacing/>
              <w:jc w:val="both"/>
              <w:rPr>
                <w:rFonts w:ascii="Calibri" w:eastAsia="新細明體" w:hAnsi="Calibri" w:cs="Times New Roman"/>
                <w:color w:val="FF0000"/>
              </w:rPr>
            </w:pPr>
          </w:p>
          <w:p w14:paraId="28E42BB4" w14:textId="77777777" w:rsidR="00BA5410" w:rsidRDefault="00BA5410" w:rsidP="00ED7CAD">
            <w:pPr>
              <w:numPr>
                <w:ilvl w:val="0"/>
                <w:numId w:val="10"/>
              </w:numPr>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根據「全球供應鏈與物流網絡」</w:t>
            </w:r>
          </w:p>
          <w:p w14:paraId="546D5A67" w14:textId="132655CE" w:rsidR="00BA5410" w:rsidRDefault="00BA5410" w:rsidP="00ED7CAD">
            <w:pPr>
              <w:numPr>
                <w:ilvl w:val="1"/>
                <w:numId w:val="10"/>
              </w:numPr>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中國作為全球主要製造大國</w:t>
            </w:r>
            <w:r>
              <w:rPr>
                <w:rFonts w:ascii="Calibri" w:eastAsia="新細明體" w:hAnsi="Calibri" w:cs="Times New Roman" w:hint="eastAsia"/>
                <w:color w:val="FF0000"/>
              </w:rPr>
              <w:t>，</w:t>
            </w:r>
            <w:r w:rsidRPr="00A93CB7">
              <w:rPr>
                <w:rFonts w:ascii="Calibri" w:eastAsia="新細明體" w:hAnsi="Calibri" w:cs="Times New Roman" w:hint="eastAsia"/>
                <w:color w:val="FF0000"/>
              </w:rPr>
              <w:t>可以</w:t>
            </w:r>
            <w:r>
              <w:rPr>
                <w:rFonts w:ascii="Calibri" w:eastAsia="新細明體" w:hAnsi="Calibri" w:cs="Times New Roman" w:hint="eastAsia"/>
                <w:color w:val="FF0000"/>
              </w:rPr>
              <w:t>迅速</w:t>
            </w:r>
            <w:r w:rsidRPr="00A93CB7">
              <w:rPr>
                <w:rFonts w:ascii="Calibri" w:eastAsia="新細明體" w:hAnsi="Calibri" w:cs="Times New Roman" w:hint="eastAsia"/>
                <w:color w:val="FF0000"/>
              </w:rPr>
              <w:t>啟動醫療物資生產，向全球供應高質量的口罩、呼吸機和檢測試劑，並</w:t>
            </w:r>
            <w:r w:rsidR="004B5E8B">
              <w:rPr>
                <w:rFonts w:ascii="Calibri" w:eastAsia="新細明體" w:hAnsi="Calibri" w:cs="Times New Roman" w:hint="eastAsia"/>
                <w:color w:val="FF0000"/>
              </w:rPr>
              <w:t>且</w:t>
            </w:r>
            <w:r w:rsidRPr="00A93CB7">
              <w:rPr>
                <w:rFonts w:ascii="Calibri" w:eastAsia="新細明體" w:hAnsi="Calibri" w:cs="Times New Roman" w:hint="eastAsia"/>
                <w:color w:val="FF0000"/>
              </w:rPr>
              <w:t>承諾將防疫藥物與疫苗作為全球公共產品，優先向發展中國家提供</w:t>
            </w:r>
            <w:r>
              <w:rPr>
                <w:rFonts w:ascii="Calibri" w:eastAsia="新細明體" w:hAnsi="Calibri" w:cs="Times New Roman" w:hint="eastAsia"/>
                <w:color w:val="FF0000"/>
              </w:rPr>
              <w:t>。</w:t>
            </w:r>
          </w:p>
          <w:p w14:paraId="0EA46B54" w14:textId="7EBEA6F4" w:rsidR="00BA5410" w:rsidRPr="00BA5410" w:rsidRDefault="00BA5410" w:rsidP="00ED7CAD">
            <w:pPr>
              <w:numPr>
                <w:ilvl w:val="1"/>
                <w:numId w:val="10"/>
              </w:numPr>
              <w:contextualSpacing/>
              <w:jc w:val="both"/>
              <w:rPr>
                <w:rFonts w:ascii="Calibri" w:eastAsia="新細明體" w:hAnsi="Calibri" w:cs="Times New Roman"/>
                <w:color w:val="FF0000"/>
              </w:rPr>
            </w:pPr>
            <w:r>
              <w:rPr>
                <w:rFonts w:ascii="Calibri" w:eastAsia="新細明體" w:hAnsi="Calibri" w:cs="Times New Roman" w:hint="eastAsia"/>
                <w:color w:val="FF0000"/>
              </w:rPr>
              <w:t>中國</w:t>
            </w:r>
            <w:r w:rsidRPr="00A93CB7">
              <w:rPr>
                <w:rFonts w:ascii="Calibri" w:eastAsia="新細明體" w:hAnsi="Calibri" w:cs="Times New Roman" w:hint="eastAsia"/>
                <w:color w:val="FF0000"/>
              </w:rPr>
              <w:t>具備強大</w:t>
            </w:r>
            <w:r>
              <w:rPr>
                <w:rFonts w:ascii="Calibri" w:eastAsia="新細明體" w:hAnsi="Calibri" w:cs="Times New Roman" w:hint="eastAsia"/>
                <w:color w:val="FF0000"/>
              </w:rPr>
              <w:t>海陸空</w:t>
            </w:r>
            <w:r w:rsidRPr="00A93CB7">
              <w:rPr>
                <w:rFonts w:ascii="Calibri" w:eastAsia="新細明體" w:hAnsi="Calibri" w:cs="Times New Roman" w:hint="eastAsia"/>
                <w:color w:val="FF0000"/>
              </w:rPr>
              <w:t>綜合運輸能力</w:t>
            </w:r>
            <w:r>
              <w:rPr>
                <w:rFonts w:ascii="Calibri" w:eastAsia="新細明體" w:hAnsi="Calibri" w:cs="Times New Roman" w:hint="eastAsia"/>
                <w:color w:val="FF0000"/>
              </w:rPr>
              <w:t>，</w:t>
            </w:r>
            <w:r w:rsidRPr="00BA5410">
              <w:rPr>
                <w:rFonts w:ascii="Calibri" w:eastAsia="新細明體" w:hAnsi="Calibri" w:cs="Times New Roman"/>
                <w:color w:val="FF0000"/>
              </w:rPr>
              <w:t>涵蓋大型遠洋船隊與深水港、橫跨歐亞的</w:t>
            </w:r>
            <w:r>
              <w:rPr>
                <w:rFonts w:ascii="Calibri" w:eastAsia="新細明體" w:hAnsi="Calibri" w:cs="Times New Roman" w:hint="eastAsia"/>
                <w:color w:val="FF0000"/>
              </w:rPr>
              <w:t>中歐班列鐵路</w:t>
            </w:r>
            <w:r w:rsidRPr="00BA5410">
              <w:rPr>
                <w:rFonts w:ascii="Calibri" w:eastAsia="新細明體" w:hAnsi="Calibri" w:cs="Times New Roman"/>
                <w:color w:val="FF0000"/>
              </w:rPr>
              <w:t>，以及</w:t>
            </w:r>
            <w:r>
              <w:rPr>
                <w:rFonts w:ascii="Calibri" w:eastAsia="新細明體" w:hAnsi="Calibri" w:cs="Times New Roman" w:hint="eastAsia"/>
                <w:color w:val="FF0000"/>
              </w:rPr>
              <w:t>範圍廣泛</w:t>
            </w:r>
            <w:r w:rsidRPr="00BA5410">
              <w:rPr>
                <w:rFonts w:ascii="Calibri" w:eastAsia="新細明體" w:hAnsi="Calibri" w:cs="Times New Roman"/>
                <w:color w:val="FF0000"/>
              </w:rPr>
              <w:t>的國際航空貨運航線</w:t>
            </w:r>
            <w:r>
              <w:rPr>
                <w:rFonts w:ascii="Calibri" w:eastAsia="新細明體" w:hAnsi="Calibri" w:cs="Times New Roman" w:hint="eastAsia"/>
                <w:color w:val="FF0000"/>
              </w:rPr>
              <w:t>，這些條件都有</w:t>
            </w:r>
            <w:r w:rsidR="004B5E8B">
              <w:rPr>
                <w:rFonts w:ascii="Calibri" w:eastAsia="新細明體" w:hAnsi="Calibri" w:cs="Times New Roman" w:hint="eastAsia"/>
                <w:color w:val="FF0000"/>
              </w:rPr>
              <w:t>助</w:t>
            </w:r>
            <w:r>
              <w:rPr>
                <w:rFonts w:ascii="Calibri" w:eastAsia="新細明體" w:hAnsi="Calibri" w:cs="Times New Roman" w:hint="eastAsia"/>
                <w:color w:val="FF0000"/>
              </w:rPr>
              <w:t>中國將抗疫物資迅速運往有需要的國家</w:t>
            </w:r>
            <w:r w:rsidRPr="00A93CB7">
              <w:rPr>
                <w:rFonts w:ascii="Calibri" w:eastAsia="新細明體" w:hAnsi="Calibri" w:cs="Times New Roman" w:hint="eastAsia"/>
                <w:color w:val="FF0000"/>
              </w:rPr>
              <w:t>。</w:t>
            </w:r>
          </w:p>
        </w:tc>
      </w:tr>
    </w:tbl>
    <w:p w14:paraId="6D521601" w14:textId="7419EA22" w:rsidR="00A93CB7" w:rsidRPr="000E13C6" w:rsidRDefault="00A93CB7" w:rsidP="000E13C6">
      <w:pPr>
        <w:pStyle w:val="a9"/>
        <w:numPr>
          <w:ilvl w:val="0"/>
          <w:numId w:val="25"/>
        </w:numPr>
        <w:spacing w:after="0" w:line="240" w:lineRule="auto"/>
        <w:contextualSpacing w:val="0"/>
        <w:jc w:val="both"/>
        <w:rPr>
          <w:rFonts w:ascii="Calibri" w:eastAsia="新細明體" w:hAnsi="Calibri" w:cs="Times New Roman"/>
        </w:rPr>
      </w:pPr>
      <w:r w:rsidRPr="000E13C6">
        <w:rPr>
          <w:rFonts w:ascii="Calibri" w:eastAsia="新細明體" w:hAnsi="Calibri" w:cs="Times New Roman" w:hint="eastAsia"/>
        </w:rPr>
        <w:lastRenderedPageBreak/>
        <w:t>面對</w:t>
      </w:r>
      <w:r w:rsidRPr="000E13C6">
        <w:rPr>
          <w:rFonts w:ascii="Times New Roman" w:eastAsia="新細明體" w:hAnsi="Times New Roman" w:cs="Times New Roman" w:hint="eastAsia"/>
        </w:rPr>
        <w:t>「</w:t>
      </w:r>
      <w:r w:rsidRPr="000E13C6">
        <w:rPr>
          <w:rFonts w:ascii="Times New Roman" w:eastAsia="新細明體" w:hAnsi="Times New Roman" w:cs="Times New Roman" w:hint="eastAsia"/>
        </w:rPr>
        <w:t>ABC</w:t>
      </w:r>
      <w:r w:rsidRPr="000E13C6">
        <w:rPr>
          <w:rFonts w:ascii="Times New Roman" w:eastAsia="新細明體" w:hAnsi="Times New Roman" w:cs="Times New Roman" w:hint="eastAsia"/>
        </w:rPr>
        <w:t>」</w:t>
      </w:r>
      <w:r w:rsidRPr="000E13C6">
        <w:rPr>
          <w:rFonts w:ascii="Calibri" w:eastAsia="新細明體" w:hAnsi="Calibri" w:cs="Times New Roman" w:hint="eastAsia"/>
        </w:rPr>
        <w:t>病毒蔓延全球的威脅，若有些國家採取孤立主義，以減輕其承擔全球防疫的責任，中國可以怎樣</w:t>
      </w:r>
      <w:r w:rsidR="003F10B4" w:rsidRPr="000E13C6">
        <w:rPr>
          <w:rFonts w:ascii="Calibri" w:eastAsia="新細明體" w:hAnsi="Calibri" w:cs="Times New Roman" w:hint="eastAsia"/>
        </w:rPr>
        <w:t>透過宣傳理念和實際</w:t>
      </w:r>
      <w:r w:rsidR="00F2708C" w:rsidRPr="000E13C6">
        <w:rPr>
          <w:rFonts w:ascii="Calibri" w:eastAsia="新細明體" w:hAnsi="Calibri" w:cs="Times New Roman" w:hint="eastAsia"/>
        </w:rPr>
        <w:t>行</w:t>
      </w:r>
      <w:r w:rsidR="003F10B4" w:rsidRPr="000E13C6">
        <w:rPr>
          <w:rFonts w:ascii="Calibri" w:eastAsia="新細明體" w:hAnsi="Calibri" w:cs="Times New Roman" w:hint="eastAsia"/>
        </w:rPr>
        <w:t>動，</w:t>
      </w:r>
      <w:r w:rsidRPr="000E13C6">
        <w:rPr>
          <w:rFonts w:ascii="Calibri" w:eastAsia="新細明體" w:hAnsi="Calibri" w:cs="Times New Roman" w:hint="eastAsia"/>
        </w:rPr>
        <w:t>推動國際社會堅持多邊主義來應對疫情？</w:t>
      </w:r>
      <w:r w:rsidRPr="000E13C6">
        <w:rPr>
          <w:rFonts w:ascii="Calibri" w:eastAsia="新細明體" w:hAnsi="Calibri" w:cs="Times New Roman"/>
        </w:rPr>
        <w:t xml:space="preserve"> </w:t>
      </w:r>
    </w:p>
    <w:p w14:paraId="01231044" w14:textId="77777777" w:rsidR="00A93CB7" w:rsidRPr="00A93CB7" w:rsidRDefault="00A93CB7" w:rsidP="003F10B4">
      <w:pPr>
        <w:adjustRightInd w:val="0"/>
        <w:snapToGrid w:val="0"/>
        <w:spacing w:after="0" w:line="240" w:lineRule="auto"/>
        <w:rPr>
          <w:rFonts w:ascii="Calibri" w:eastAsia="新細明體" w:hAnsi="Calibri" w:cs="Times New Roman"/>
        </w:rPr>
      </w:pPr>
    </w:p>
    <w:tbl>
      <w:tblPr>
        <w:tblStyle w:val="21"/>
        <w:tblW w:w="0" w:type="auto"/>
        <w:tblLook w:val="04A0" w:firstRow="1" w:lastRow="0" w:firstColumn="1" w:lastColumn="0" w:noHBand="0" w:noVBand="1"/>
      </w:tblPr>
      <w:tblGrid>
        <w:gridCol w:w="8296"/>
      </w:tblGrid>
      <w:tr w:rsidR="00A93CB7" w:rsidRPr="00A93CB7" w14:paraId="4C239598" w14:textId="77777777" w:rsidTr="000E13C6">
        <w:trPr>
          <w:trHeight w:val="5708"/>
        </w:trPr>
        <w:tc>
          <w:tcPr>
            <w:tcW w:w="9016" w:type="dxa"/>
            <w:vAlign w:val="center"/>
          </w:tcPr>
          <w:p w14:paraId="3933A365" w14:textId="16D74C6D" w:rsidR="00A93CB7" w:rsidRPr="00A93CB7" w:rsidRDefault="00A93CB7" w:rsidP="003F10B4">
            <w:pPr>
              <w:numPr>
                <w:ilvl w:val="0"/>
                <w:numId w:val="10"/>
              </w:numPr>
              <w:contextualSpacing/>
              <w:jc w:val="both"/>
              <w:rPr>
                <w:rFonts w:ascii="Calibri" w:eastAsia="新細明體" w:hAnsi="Calibri" w:cs="Times New Roman"/>
                <w:color w:val="FF0000"/>
              </w:rPr>
            </w:pPr>
            <w:bookmarkStart w:id="9" w:name="_Hlk235538586"/>
            <w:r w:rsidRPr="00A93CB7">
              <w:rPr>
                <w:rFonts w:ascii="Calibri" w:eastAsia="新細明體" w:hAnsi="Calibri" w:cs="Times New Roman" w:hint="eastAsia"/>
                <w:color w:val="FF0000"/>
              </w:rPr>
              <w:t>加強倡議構建人類命運共同體理念</w:t>
            </w:r>
            <w:bookmarkEnd w:id="9"/>
            <w:r w:rsidRPr="00A93CB7">
              <w:rPr>
                <w:rFonts w:ascii="Calibri" w:eastAsia="新細明體" w:hAnsi="Calibri" w:cs="Times New Roman" w:hint="eastAsia"/>
                <w:color w:val="FF0000"/>
              </w:rPr>
              <w:t>，強調傳染病沒有國界，面對跨越國界、無人能獨善其身的</w:t>
            </w:r>
            <w:r w:rsidRPr="00A93CB7">
              <w:rPr>
                <w:rFonts w:ascii="Times New Roman" w:eastAsia="新細明體" w:hAnsi="Times New Roman" w:cs="Times New Roman" w:hint="eastAsia"/>
                <w:color w:val="FF0000"/>
              </w:rPr>
              <w:t>「</w:t>
            </w:r>
            <w:r w:rsidRPr="00A93CB7">
              <w:rPr>
                <w:rFonts w:ascii="Times New Roman" w:eastAsia="新細明體" w:hAnsi="Times New Roman" w:cs="Times New Roman" w:hint="eastAsia"/>
                <w:color w:val="FF0000"/>
              </w:rPr>
              <w:t>ABC</w:t>
            </w:r>
            <w:r w:rsidRPr="00A93CB7">
              <w:rPr>
                <w:rFonts w:ascii="Times New Roman" w:eastAsia="新細明體" w:hAnsi="Times New Roman" w:cs="Times New Roman" w:hint="eastAsia"/>
                <w:color w:val="FF0000"/>
              </w:rPr>
              <w:t>」病毒</w:t>
            </w:r>
            <w:r w:rsidRPr="00A93CB7">
              <w:rPr>
                <w:rFonts w:ascii="Calibri" w:eastAsia="新細明體" w:hAnsi="Calibri" w:cs="Times New Roman" w:hint="eastAsia"/>
                <w:color w:val="FF0000"/>
              </w:rPr>
              <w:t>，各國應</w:t>
            </w:r>
            <w:r w:rsidR="004D184E">
              <w:rPr>
                <w:rFonts w:ascii="Calibri" w:eastAsia="新細明體" w:hAnsi="Calibri" w:cs="Times New Roman" w:hint="eastAsia"/>
                <w:color w:val="FF0000"/>
              </w:rPr>
              <w:t>該</w:t>
            </w:r>
            <w:r w:rsidRPr="00A93CB7">
              <w:rPr>
                <w:rFonts w:ascii="Calibri" w:eastAsia="新細明體" w:hAnsi="Calibri" w:cs="Times New Roman" w:hint="eastAsia"/>
                <w:color w:val="FF0000"/>
              </w:rPr>
              <w:t>互相合作，以及透過公平分配</w:t>
            </w:r>
            <w:r w:rsidR="004D184E">
              <w:rPr>
                <w:rFonts w:ascii="Calibri" w:eastAsia="新細明體" w:hAnsi="Calibri" w:cs="Times New Roman" w:hint="eastAsia"/>
                <w:color w:val="FF0000"/>
              </w:rPr>
              <w:t>防疫物資和疫苗</w:t>
            </w:r>
            <w:r w:rsidRPr="00A93CB7">
              <w:rPr>
                <w:rFonts w:ascii="Calibri" w:eastAsia="新細明體" w:hAnsi="Calibri" w:cs="Times New Roman" w:hint="eastAsia"/>
                <w:color w:val="FF0000"/>
              </w:rPr>
              <w:t>來解決危機，這</w:t>
            </w:r>
            <w:r w:rsidR="004D184E">
              <w:rPr>
                <w:rFonts w:ascii="Calibri" w:eastAsia="新細明體" w:hAnsi="Calibri" w:cs="Times New Roman" w:hint="eastAsia"/>
                <w:color w:val="FF0000"/>
              </w:rPr>
              <w:t>將</w:t>
            </w:r>
            <w:r w:rsidRPr="00A93CB7">
              <w:rPr>
                <w:rFonts w:ascii="Calibri" w:eastAsia="新細明體" w:hAnsi="Calibri" w:cs="Times New Roman" w:hint="eastAsia"/>
                <w:color w:val="FF0000"/>
              </w:rPr>
              <w:t>有助國際社會及早做好預警與防範，</w:t>
            </w:r>
            <w:r w:rsidR="004D184E">
              <w:rPr>
                <w:rFonts w:ascii="Calibri" w:eastAsia="新細明體" w:hAnsi="Calibri" w:cs="Times New Roman" w:hint="eastAsia"/>
                <w:color w:val="FF0000"/>
              </w:rPr>
              <w:t>從而</w:t>
            </w:r>
            <w:r w:rsidRPr="00A93CB7">
              <w:rPr>
                <w:rFonts w:ascii="Calibri" w:eastAsia="新細明體" w:hAnsi="Calibri" w:cs="Times New Roman" w:hint="eastAsia"/>
                <w:color w:val="FF0000"/>
              </w:rPr>
              <w:t>體現同舟共濟、命運與共的精神。</w:t>
            </w:r>
          </w:p>
          <w:p w14:paraId="0D10375B" w14:textId="77777777" w:rsidR="00A93CB7" w:rsidRPr="00A93CB7" w:rsidRDefault="00A93CB7" w:rsidP="003F10B4">
            <w:pPr>
              <w:ind w:left="480"/>
              <w:jc w:val="both"/>
              <w:rPr>
                <w:rFonts w:ascii="Calibri" w:eastAsia="新細明體" w:hAnsi="Calibri" w:cs="Times New Roman"/>
                <w:color w:val="FF0000"/>
              </w:rPr>
            </w:pPr>
          </w:p>
          <w:p w14:paraId="42285EF2" w14:textId="44C6CA4E" w:rsidR="00A93CB7" w:rsidRPr="00A93CB7" w:rsidRDefault="00A93CB7" w:rsidP="003F10B4">
            <w:pPr>
              <w:numPr>
                <w:ilvl w:val="0"/>
                <w:numId w:val="10"/>
              </w:numPr>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透過</w:t>
            </w:r>
            <w:r w:rsidR="00B434BE">
              <w:rPr>
                <w:rFonts w:ascii="Calibri" w:eastAsia="新細明體" w:hAnsi="Calibri" w:cs="Times New Roman" w:hint="eastAsia"/>
                <w:color w:val="FF0000"/>
              </w:rPr>
              <w:t>不同方面的</w:t>
            </w:r>
            <w:r w:rsidRPr="00A93CB7">
              <w:rPr>
                <w:rFonts w:ascii="Calibri" w:eastAsia="新細明體" w:hAnsi="Calibri" w:cs="Times New Roman" w:hint="eastAsia"/>
                <w:color w:val="FF0000"/>
              </w:rPr>
              <w:t>實</w:t>
            </w:r>
            <w:r w:rsidR="00B434BE">
              <w:rPr>
                <w:rFonts w:ascii="Calibri" w:eastAsia="新細明體" w:hAnsi="Calibri" w:cs="Times New Roman" w:hint="eastAsia"/>
                <w:color w:val="FF0000"/>
              </w:rPr>
              <w:t>際</w:t>
            </w:r>
            <w:r w:rsidRPr="00A93CB7">
              <w:rPr>
                <w:rFonts w:ascii="Calibri" w:eastAsia="新細明體" w:hAnsi="Calibri" w:cs="Times New Roman" w:hint="eastAsia"/>
                <w:color w:val="FF0000"/>
              </w:rPr>
              <w:t>行動，推動國際社會堅持多邊主義應對疫情</w:t>
            </w:r>
            <w:r w:rsidR="00B434BE">
              <w:rPr>
                <w:rFonts w:ascii="Calibri" w:eastAsia="新細明體" w:hAnsi="Calibri" w:cs="Times New Roman" w:hint="eastAsia"/>
                <w:color w:val="FF0000"/>
              </w:rPr>
              <w:t>，例如</w:t>
            </w:r>
          </w:p>
          <w:p w14:paraId="21CF4F4B" w14:textId="2C5E1655" w:rsidR="00A93CB7" w:rsidRPr="00A93CB7" w:rsidRDefault="00A93CB7" w:rsidP="003F10B4">
            <w:pPr>
              <w:numPr>
                <w:ilvl w:val="1"/>
                <w:numId w:val="23"/>
              </w:numPr>
              <w:tabs>
                <w:tab w:val="num" w:pos="550"/>
              </w:tabs>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帶頭響應世衞根據</w:t>
            </w:r>
            <w:r w:rsidR="00F2708C">
              <w:rPr>
                <w:rFonts w:ascii="Calibri" w:eastAsia="新細明體" w:hAnsi="Calibri" w:cs="Times New Roman" w:hint="eastAsia"/>
                <w:color w:val="FF0000"/>
              </w:rPr>
              <w:t>《</w:t>
            </w:r>
            <w:r w:rsidRPr="00A93CB7">
              <w:rPr>
                <w:rFonts w:ascii="Calibri" w:eastAsia="新細明體" w:hAnsi="Calibri" w:cs="Times New Roman" w:hint="eastAsia"/>
                <w:color w:val="FF0000"/>
              </w:rPr>
              <w:t>大流行協定</w:t>
            </w:r>
            <w:r w:rsidR="00F2708C">
              <w:rPr>
                <w:rFonts w:ascii="Calibri" w:eastAsia="新細明體" w:hAnsi="Calibri" w:cs="Times New Roman" w:hint="eastAsia"/>
                <w:color w:val="FF0000"/>
              </w:rPr>
              <w:t>》</w:t>
            </w:r>
            <w:r w:rsidRPr="00A93CB7">
              <w:rPr>
                <w:rFonts w:ascii="Calibri" w:eastAsia="新細明體" w:hAnsi="Calibri" w:cs="Times New Roman" w:hint="eastAsia"/>
                <w:color w:val="FF0000"/>
              </w:rPr>
              <w:t>所發布的防疫指引，呼籲各國加強配合世衞的防疫政策。</w:t>
            </w:r>
          </w:p>
          <w:p w14:paraId="2921C0DF" w14:textId="17374FC1" w:rsidR="00A93CB7" w:rsidRPr="00A93CB7" w:rsidRDefault="00A93CB7" w:rsidP="003F10B4">
            <w:pPr>
              <w:numPr>
                <w:ilvl w:val="1"/>
                <w:numId w:val="23"/>
              </w:numPr>
              <w:tabs>
                <w:tab w:val="num" w:pos="550"/>
              </w:tabs>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利用自身的國際影響力，例如透過參與「一帶一路」倡議的國家、金磚國家組織，發起針對「</w:t>
            </w:r>
            <w:r w:rsidRPr="00A93CB7">
              <w:rPr>
                <w:rFonts w:ascii="Times New Roman" w:eastAsia="新細明體" w:hAnsi="Times New Roman" w:cs="Times New Roman" w:hint="eastAsia"/>
                <w:color w:val="FF0000"/>
              </w:rPr>
              <w:t>ABC</w:t>
            </w:r>
            <w:r w:rsidRPr="00A93CB7">
              <w:rPr>
                <w:rFonts w:ascii="Times New Roman" w:eastAsia="新細明體" w:hAnsi="Times New Roman" w:cs="Times New Roman" w:hint="eastAsia"/>
                <w:color w:val="FF0000"/>
              </w:rPr>
              <w:t>」</w:t>
            </w:r>
            <w:r w:rsidRPr="00A93CB7">
              <w:rPr>
                <w:rFonts w:ascii="Calibri" w:eastAsia="新細明體" w:hAnsi="Calibri" w:cs="Times New Roman" w:hint="eastAsia"/>
                <w:color w:val="FF0000"/>
              </w:rPr>
              <w:t>病毒的多邊抗疫行動，共同反對個別國家的孤立主義行為，避免國際社會</w:t>
            </w:r>
            <w:r w:rsidR="00D55D97">
              <w:rPr>
                <w:rFonts w:ascii="Calibri" w:eastAsia="新細明體" w:hAnsi="Calibri" w:cs="Times New Roman" w:hint="eastAsia"/>
                <w:color w:val="FF0000"/>
              </w:rPr>
              <w:t>的</w:t>
            </w:r>
            <w:r w:rsidRPr="00A93CB7">
              <w:rPr>
                <w:rFonts w:ascii="Calibri" w:eastAsia="新細明體" w:hAnsi="Calibri" w:cs="Times New Roman" w:hint="eastAsia"/>
                <w:color w:val="FF0000"/>
              </w:rPr>
              <w:t>防疫</w:t>
            </w:r>
            <w:r w:rsidR="00D55D97">
              <w:rPr>
                <w:rFonts w:ascii="Calibri" w:eastAsia="新細明體" w:hAnsi="Calibri" w:cs="Times New Roman" w:hint="eastAsia"/>
                <w:color w:val="FF0000"/>
              </w:rPr>
              <w:t>工作</w:t>
            </w:r>
            <w:r w:rsidRPr="00A93CB7">
              <w:rPr>
                <w:rFonts w:ascii="Calibri" w:eastAsia="新細明體" w:hAnsi="Calibri" w:cs="Times New Roman" w:hint="eastAsia"/>
                <w:color w:val="FF0000"/>
              </w:rPr>
              <w:t>分崩離析。</w:t>
            </w:r>
          </w:p>
          <w:p w14:paraId="0EF0EF93" w14:textId="7F7B38A0" w:rsidR="00A93CB7" w:rsidRPr="00A93CB7" w:rsidRDefault="00A93CB7" w:rsidP="003F10B4">
            <w:pPr>
              <w:numPr>
                <w:ilvl w:val="1"/>
                <w:numId w:val="23"/>
              </w:numPr>
              <w:tabs>
                <w:tab w:val="num" w:pos="550"/>
              </w:tabs>
              <w:contextualSpacing/>
              <w:jc w:val="both"/>
              <w:rPr>
                <w:rFonts w:ascii="Calibri" w:eastAsia="新細明體" w:hAnsi="Calibri" w:cs="Times New Roman"/>
                <w:color w:val="FF0000"/>
              </w:rPr>
            </w:pPr>
            <w:r w:rsidRPr="00A93CB7">
              <w:rPr>
                <w:rFonts w:ascii="Calibri" w:eastAsia="新細明體" w:hAnsi="Calibri" w:cs="Times New Roman" w:hint="eastAsia"/>
                <w:color w:val="FF0000"/>
              </w:rPr>
              <w:t>透過官方外交渠道及全球媒體，向國際社會闡明在全球化時代，沒有任何一個國家能成為</w:t>
            </w:r>
            <w:r w:rsidR="003F10B4" w:rsidRPr="003F10B4">
              <w:rPr>
                <w:rFonts w:ascii="Calibri" w:eastAsia="新細明體" w:hAnsi="Calibri" w:cs="Times New Roman" w:hint="eastAsia"/>
                <w:color w:val="FF0000"/>
              </w:rPr>
              <w:t>免疫</w:t>
            </w:r>
            <w:r w:rsidRPr="00A93CB7">
              <w:rPr>
                <w:rFonts w:ascii="Calibri" w:eastAsia="新細明體" w:hAnsi="Calibri" w:cs="Times New Roman" w:hint="eastAsia"/>
                <w:color w:val="FF0000"/>
              </w:rPr>
              <w:t>孤島。堅持多邊主義、協助弱勢國家對抗病毒，才是正本清源的全球抗疫行動。</w:t>
            </w:r>
          </w:p>
        </w:tc>
      </w:tr>
    </w:tbl>
    <w:p w14:paraId="170FAF9F" w14:textId="77777777" w:rsidR="000E13C6" w:rsidRDefault="000E13C6" w:rsidP="00D000C7">
      <w:pPr>
        <w:spacing w:after="0" w:line="240" w:lineRule="auto"/>
        <w:jc w:val="both"/>
        <w:rPr>
          <w:b/>
          <w:bCs/>
          <w:u w:val="thick"/>
        </w:rPr>
      </w:pPr>
    </w:p>
    <w:p w14:paraId="25415851" w14:textId="77777777" w:rsidR="000E13C6" w:rsidRDefault="000E13C6" w:rsidP="00D000C7">
      <w:pPr>
        <w:spacing w:after="0" w:line="240" w:lineRule="auto"/>
        <w:jc w:val="both"/>
        <w:rPr>
          <w:b/>
          <w:bCs/>
          <w:u w:val="thick"/>
        </w:rPr>
      </w:pPr>
    </w:p>
    <w:p w14:paraId="49CEFF20" w14:textId="77777777" w:rsidR="000E13C6" w:rsidRDefault="000E13C6" w:rsidP="00D000C7">
      <w:pPr>
        <w:spacing w:after="0" w:line="240" w:lineRule="auto"/>
        <w:jc w:val="both"/>
        <w:rPr>
          <w:b/>
          <w:bCs/>
          <w:u w:val="thick"/>
        </w:rPr>
      </w:pPr>
    </w:p>
    <w:p w14:paraId="139B6841" w14:textId="77777777" w:rsidR="000E13C6" w:rsidRDefault="000E13C6" w:rsidP="00D000C7">
      <w:pPr>
        <w:spacing w:after="0" w:line="240" w:lineRule="auto"/>
        <w:jc w:val="both"/>
        <w:rPr>
          <w:b/>
          <w:bCs/>
          <w:u w:val="thick"/>
        </w:rPr>
      </w:pPr>
    </w:p>
    <w:p w14:paraId="00093630" w14:textId="77777777" w:rsidR="000E13C6" w:rsidRDefault="000E13C6" w:rsidP="00D000C7">
      <w:pPr>
        <w:spacing w:after="0" w:line="240" w:lineRule="auto"/>
        <w:jc w:val="both"/>
        <w:rPr>
          <w:b/>
          <w:bCs/>
          <w:u w:val="thick"/>
        </w:rPr>
      </w:pPr>
    </w:p>
    <w:p w14:paraId="01333584" w14:textId="77777777" w:rsidR="000E13C6" w:rsidRDefault="000E13C6" w:rsidP="00D000C7">
      <w:pPr>
        <w:spacing w:after="0" w:line="240" w:lineRule="auto"/>
        <w:jc w:val="both"/>
        <w:rPr>
          <w:b/>
          <w:bCs/>
          <w:u w:val="thick"/>
        </w:rPr>
      </w:pPr>
    </w:p>
    <w:p w14:paraId="12595B73" w14:textId="77777777" w:rsidR="000E13C6" w:rsidRDefault="000E13C6" w:rsidP="00D000C7">
      <w:pPr>
        <w:spacing w:after="0" w:line="240" w:lineRule="auto"/>
        <w:jc w:val="both"/>
        <w:rPr>
          <w:b/>
          <w:bCs/>
          <w:u w:val="thick"/>
        </w:rPr>
      </w:pPr>
    </w:p>
    <w:p w14:paraId="2A95B30F" w14:textId="77777777" w:rsidR="000E13C6" w:rsidRDefault="000E13C6" w:rsidP="00D000C7">
      <w:pPr>
        <w:spacing w:after="0" w:line="240" w:lineRule="auto"/>
        <w:jc w:val="both"/>
        <w:rPr>
          <w:b/>
          <w:bCs/>
          <w:u w:val="thick"/>
        </w:rPr>
      </w:pPr>
    </w:p>
    <w:p w14:paraId="2E919D47" w14:textId="77777777" w:rsidR="000E13C6" w:rsidRDefault="000E13C6" w:rsidP="00D000C7">
      <w:pPr>
        <w:spacing w:after="0" w:line="240" w:lineRule="auto"/>
        <w:jc w:val="both"/>
        <w:rPr>
          <w:b/>
          <w:bCs/>
          <w:u w:val="thick"/>
        </w:rPr>
      </w:pPr>
    </w:p>
    <w:p w14:paraId="2011CDB6" w14:textId="77777777" w:rsidR="000E13C6" w:rsidRDefault="000E13C6" w:rsidP="00D000C7">
      <w:pPr>
        <w:spacing w:after="0" w:line="240" w:lineRule="auto"/>
        <w:jc w:val="both"/>
        <w:rPr>
          <w:b/>
          <w:bCs/>
          <w:u w:val="thick"/>
        </w:rPr>
      </w:pPr>
    </w:p>
    <w:p w14:paraId="30087F54" w14:textId="77777777" w:rsidR="000E13C6" w:rsidRDefault="000E13C6" w:rsidP="00D000C7">
      <w:pPr>
        <w:spacing w:after="0" w:line="240" w:lineRule="auto"/>
        <w:jc w:val="both"/>
        <w:rPr>
          <w:b/>
          <w:bCs/>
          <w:u w:val="thick"/>
        </w:rPr>
      </w:pPr>
    </w:p>
    <w:p w14:paraId="74396054" w14:textId="77777777" w:rsidR="000E13C6" w:rsidRDefault="000E13C6" w:rsidP="00D000C7">
      <w:pPr>
        <w:spacing w:after="0" w:line="240" w:lineRule="auto"/>
        <w:jc w:val="both"/>
        <w:rPr>
          <w:b/>
          <w:bCs/>
          <w:u w:val="thick"/>
        </w:rPr>
      </w:pPr>
    </w:p>
    <w:p w14:paraId="79208B24" w14:textId="77777777" w:rsidR="000E13C6" w:rsidRDefault="000E13C6" w:rsidP="00D000C7">
      <w:pPr>
        <w:spacing w:after="0" w:line="240" w:lineRule="auto"/>
        <w:jc w:val="both"/>
        <w:rPr>
          <w:b/>
          <w:bCs/>
          <w:u w:val="thick"/>
        </w:rPr>
      </w:pPr>
    </w:p>
    <w:p w14:paraId="01CB11AA" w14:textId="77777777" w:rsidR="000E13C6" w:rsidRDefault="000E13C6" w:rsidP="00D000C7">
      <w:pPr>
        <w:spacing w:after="0" w:line="240" w:lineRule="auto"/>
        <w:jc w:val="both"/>
        <w:rPr>
          <w:b/>
          <w:bCs/>
          <w:u w:val="thick"/>
        </w:rPr>
      </w:pPr>
    </w:p>
    <w:p w14:paraId="242F9207" w14:textId="77777777" w:rsidR="000E13C6" w:rsidRDefault="000E13C6" w:rsidP="00D000C7">
      <w:pPr>
        <w:spacing w:after="0" w:line="240" w:lineRule="auto"/>
        <w:jc w:val="both"/>
        <w:rPr>
          <w:b/>
          <w:bCs/>
          <w:u w:val="thick"/>
        </w:rPr>
      </w:pPr>
    </w:p>
    <w:p w14:paraId="71A13D1D" w14:textId="77777777" w:rsidR="000E13C6" w:rsidRDefault="000E13C6" w:rsidP="00D000C7">
      <w:pPr>
        <w:spacing w:after="0" w:line="240" w:lineRule="auto"/>
        <w:jc w:val="both"/>
        <w:rPr>
          <w:b/>
          <w:bCs/>
          <w:u w:val="thick"/>
        </w:rPr>
      </w:pPr>
    </w:p>
    <w:p w14:paraId="44BB48ED" w14:textId="77777777" w:rsidR="000E13C6" w:rsidRDefault="000E13C6" w:rsidP="00D000C7">
      <w:pPr>
        <w:spacing w:after="0" w:line="240" w:lineRule="auto"/>
        <w:jc w:val="both"/>
        <w:rPr>
          <w:b/>
          <w:bCs/>
          <w:u w:val="thick"/>
        </w:rPr>
      </w:pPr>
    </w:p>
    <w:p w14:paraId="1D6DB23B" w14:textId="77777777" w:rsidR="000E13C6" w:rsidRDefault="000E13C6" w:rsidP="00D000C7">
      <w:pPr>
        <w:spacing w:after="0" w:line="240" w:lineRule="auto"/>
        <w:jc w:val="both"/>
        <w:rPr>
          <w:b/>
          <w:bCs/>
          <w:u w:val="thick"/>
        </w:rPr>
      </w:pPr>
    </w:p>
    <w:p w14:paraId="0DC6D541" w14:textId="77777777" w:rsidR="000E13C6" w:rsidRDefault="000E13C6" w:rsidP="00D000C7">
      <w:pPr>
        <w:spacing w:after="0" w:line="240" w:lineRule="auto"/>
        <w:jc w:val="both"/>
        <w:rPr>
          <w:b/>
          <w:bCs/>
          <w:u w:val="thick"/>
        </w:rPr>
      </w:pPr>
    </w:p>
    <w:p w14:paraId="55EAD28C" w14:textId="77777777" w:rsidR="00880932" w:rsidRPr="00CD7566" w:rsidRDefault="00880932" w:rsidP="00880932">
      <w:pPr>
        <w:spacing w:after="0" w:line="240" w:lineRule="auto"/>
        <w:jc w:val="both"/>
        <w:rPr>
          <w:b/>
          <w:bCs/>
          <w:u w:val="thick"/>
        </w:rPr>
      </w:pPr>
      <w:r w:rsidRPr="00CD7566">
        <w:rPr>
          <w:rFonts w:hint="eastAsia"/>
          <w:b/>
          <w:bCs/>
          <w:u w:val="thick"/>
        </w:rPr>
        <w:lastRenderedPageBreak/>
        <w:t>附件四：課後延伸習作</w:t>
      </w:r>
    </w:p>
    <w:p w14:paraId="2C9C2C69" w14:textId="77777777" w:rsidR="00880932" w:rsidRDefault="00880932" w:rsidP="00880932">
      <w:pPr>
        <w:spacing w:after="0" w:line="240" w:lineRule="auto"/>
        <w:jc w:val="both"/>
      </w:pPr>
    </w:p>
    <w:p w14:paraId="7E609307" w14:textId="77777777" w:rsidR="00880932" w:rsidRPr="00BB015C" w:rsidRDefault="00880932" w:rsidP="00880932">
      <w:pPr>
        <w:spacing w:after="0" w:line="240" w:lineRule="auto"/>
        <w:jc w:val="both"/>
      </w:pPr>
      <w:r>
        <w:rPr>
          <w:rFonts w:hint="eastAsia"/>
        </w:rPr>
        <w:t>資料八：中國支援國際社會對抗新冠疫情</w:t>
      </w:r>
    </w:p>
    <w:p w14:paraId="59F58068" w14:textId="77777777" w:rsidR="00880932" w:rsidRDefault="00880932" w:rsidP="00880932">
      <w:pPr>
        <w:spacing w:after="0" w:line="240" w:lineRule="auto"/>
        <w:jc w:val="both"/>
      </w:pPr>
    </w:p>
    <w:tbl>
      <w:tblPr>
        <w:tblStyle w:val="ae"/>
        <w:tblW w:w="0" w:type="auto"/>
        <w:tblLook w:val="04A0" w:firstRow="1" w:lastRow="0" w:firstColumn="1" w:lastColumn="0" w:noHBand="0" w:noVBand="1"/>
      </w:tblPr>
      <w:tblGrid>
        <w:gridCol w:w="7083"/>
        <w:gridCol w:w="1213"/>
      </w:tblGrid>
      <w:tr w:rsidR="00880932" w14:paraId="72D7D3FD" w14:textId="77777777" w:rsidTr="00ED7CAD">
        <w:trPr>
          <w:trHeight w:val="3512"/>
        </w:trPr>
        <w:tc>
          <w:tcPr>
            <w:tcW w:w="8296" w:type="dxa"/>
            <w:gridSpan w:val="2"/>
            <w:vAlign w:val="center"/>
          </w:tcPr>
          <w:p w14:paraId="3A4C0234" w14:textId="7A1D88A6" w:rsidR="00880932" w:rsidRPr="005240CB" w:rsidRDefault="00880932" w:rsidP="00ED7CAD">
            <w:pPr>
              <w:ind w:firstLineChars="200" w:firstLine="480"/>
              <w:jc w:val="both"/>
              <w:rPr>
                <w:rFonts w:ascii="Times New Roman" w:hAnsi="Times New Roman" w:cs="Times New Roman"/>
              </w:rPr>
            </w:pPr>
            <w:r w:rsidRPr="005240CB">
              <w:rPr>
                <w:rFonts w:ascii="Times New Roman" w:hAnsi="Times New Roman" w:cs="Times New Roman"/>
              </w:rPr>
              <w:t>新冠疫情自</w:t>
            </w:r>
            <w:r w:rsidRPr="005240CB">
              <w:rPr>
                <w:rFonts w:ascii="Times New Roman" w:hAnsi="Times New Roman" w:cs="Times New Roman"/>
              </w:rPr>
              <w:t>2019</w:t>
            </w:r>
            <w:r w:rsidRPr="005240CB">
              <w:rPr>
                <w:rFonts w:ascii="Times New Roman" w:hAnsi="Times New Roman" w:cs="Times New Roman"/>
              </w:rPr>
              <w:t>年底爆發以來，給全球公共衞生和經濟發展帶來巨大衝擊</w:t>
            </w:r>
            <w:r>
              <w:rPr>
                <w:rFonts w:ascii="Times New Roman" w:hAnsi="Times New Roman" w:cs="Times New Roman" w:hint="eastAsia"/>
              </w:rPr>
              <w:t>，</w:t>
            </w:r>
            <w:r w:rsidRPr="005240CB">
              <w:rPr>
                <w:rFonts w:ascii="Times New Roman" w:hAnsi="Times New Roman" w:cs="Times New Roman"/>
              </w:rPr>
              <w:t>再次證明人類社會是命運共同體。中國同世界守望相助，及時分享抗疫經驗，</w:t>
            </w:r>
            <w:r w:rsidR="00A656DB">
              <w:rPr>
                <w:rFonts w:ascii="Times New Roman" w:hAnsi="Times New Roman" w:cs="Times New Roman" w:hint="eastAsia"/>
              </w:rPr>
              <w:t>支</w:t>
            </w:r>
            <w:r w:rsidRPr="005240CB">
              <w:rPr>
                <w:rFonts w:ascii="Times New Roman" w:hAnsi="Times New Roman" w:cs="Times New Roman"/>
              </w:rPr>
              <w:t>援抗疫物資，積極開展抗疫國際合作。</w:t>
            </w:r>
          </w:p>
          <w:p w14:paraId="10FD585D" w14:textId="77777777" w:rsidR="00880932" w:rsidRDefault="00880932" w:rsidP="00ED7CAD">
            <w:pPr>
              <w:ind w:firstLineChars="200" w:firstLine="480"/>
              <w:jc w:val="both"/>
              <w:rPr>
                <w:rFonts w:ascii="Times New Roman" w:hAnsi="Times New Roman" w:cs="Times New Roman"/>
              </w:rPr>
            </w:pPr>
          </w:p>
          <w:p w14:paraId="6233A899" w14:textId="37FEDFC9" w:rsidR="00880932" w:rsidRPr="005240CB" w:rsidRDefault="00880932" w:rsidP="00ED7CAD">
            <w:pPr>
              <w:ind w:firstLineChars="200" w:firstLine="480"/>
              <w:jc w:val="both"/>
              <w:rPr>
                <w:rFonts w:ascii="Times New Roman" w:hAnsi="Times New Roman" w:cs="Times New Roman"/>
              </w:rPr>
            </w:pPr>
            <w:r w:rsidRPr="005240CB">
              <w:rPr>
                <w:rFonts w:ascii="Times New Roman" w:hAnsi="Times New Roman" w:cs="Times New Roman"/>
              </w:rPr>
              <w:t>中國在努力做好自身疫情防控的同時，竭盡所能為國際社會提供幫助。中國向</w:t>
            </w:r>
            <w:r w:rsidRPr="005240CB">
              <w:rPr>
                <w:rFonts w:ascii="Times New Roman" w:hAnsi="Times New Roman" w:cs="Times New Roman"/>
              </w:rPr>
              <w:t>153</w:t>
            </w:r>
            <w:r w:rsidRPr="005240CB">
              <w:rPr>
                <w:rFonts w:ascii="Times New Roman" w:hAnsi="Times New Roman" w:cs="Times New Roman"/>
              </w:rPr>
              <w:t>個國家和</w:t>
            </w:r>
            <w:r w:rsidRPr="005240CB">
              <w:rPr>
                <w:rFonts w:ascii="Times New Roman" w:hAnsi="Times New Roman" w:cs="Times New Roman"/>
              </w:rPr>
              <w:t>15</w:t>
            </w:r>
            <w:r w:rsidRPr="005240CB">
              <w:rPr>
                <w:rFonts w:ascii="Times New Roman" w:hAnsi="Times New Roman" w:cs="Times New Roman"/>
              </w:rPr>
              <w:t>個國際組織提供抗疫物資，中國最早承諾將新冠疫苗作為全球公共產品，率先支援疫苗研發</w:t>
            </w:r>
            <w:r w:rsidR="00087E99">
              <w:rPr>
                <w:rFonts w:ascii="Times New Roman" w:hAnsi="Times New Roman" w:cs="Times New Roman" w:hint="eastAsia"/>
              </w:rPr>
              <w:t>知</w:t>
            </w:r>
            <w:r w:rsidR="00A656DB">
              <w:rPr>
                <w:rFonts w:ascii="Times New Roman" w:hAnsi="Times New Roman" w:cs="Times New Roman" w:hint="eastAsia"/>
              </w:rPr>
              <w:t>識</w:t>
            </w:r>
            <w:r w:rsidRPr="005240CB">
              <w:rPr>
                <w:rFonts w:ascii="Times New Roman" w:hAnsi="Times New Roman" w:cs="Times New Roman"/>
              </w:rPr>
              <w:t>產權豁免，最早向發展中國家開展疫苗生產合作。截至</w:t>
            </w:r>
            <w:r w:rsidRPr="005240CB">
              <w:rPr>
                <w:rFonts w:ascii="Times New Roman" w:hAnsi="Times New Roman" w:cs="Times New Roman"/>
              </w:rPr>
              <w:t>2022</w:t>
            </w:r>
            <w:r w:rsidRPr="005240CB">
              <w:rPr>
                <w:rFonts w:ascii="Times New Roman" w:hAnsi="Times New Roman" w:cs="Times New Roman"/>
              </w:rPr>
              <w:t>年底，中國已向</w:t>
            </w:r>
            <w:r w:rsidRPr="005240CB">
              <w:rPr>
                <w:rFonts w:ascii="Times New Roman" w:hAnsi="Times New Roman" w:cs="Times New Roman"/>
              </w:rPr>
              <w:t>120</w:t>
            </w:r>
            <w:r w:rsidRPr="005240CB">
              <w:rPr>
                <w:rFonts w:ascii="Times New Roman" w:hAnsi="Times New Roman" w:cs="Times New Roman"/>
              </w:rPr>
              <w:t>多個國家和國際組織供應超過</w:t>
            </w:r>
            <w:r w:rsidRPr="005240CB">
              <w:rPr>
                <w:rFonts w:ascii="Times New Roman" w:hAnsi="Times New Roman" w:cs="Times New Roman"/>
              </w:rPr>
              <w:t>22</w:t>
            </w:r>
            <w:r w:rsidRPr="005240CB">
              <w:rPr>
                <w:rFonts w:ascii="Times New Roman" w:hAnsi="Times New Roman" w:cs="Times New Roman"/>
              </w:rPr>
              <w:t>億劑新冠疫苗，為全球</w:t>
            </w:r>
            <w:r>
              <w:rPr>
                <w:rFonts w:ascii="Times New Roman" w:hAnsi="Times New Roman" w:cs="Times New Roman" w:hint="eastAsia"/>
              </w:rPr>
              <w:t>抗疫行動</w:t>
            </w:r>
            <w:r w:rsidRPr="005240CB">
              <w:rPr>
                <w:rFonts w:ascii="Times New Roman" w:hAnsi="Times New Roman" w:cs="Times New Roman"/>
              </w:rPr>
              <w:t>注入強大動力。</w:t>
            </w:r>
          </w:p>
        </w:tc>
      </w:tr>
      <w:tr w:rsidR="00880932" w14:paraId="56924D4D" w14:textId="77777777" w:rsidTr="00ED7CAD">
        <w:trPr>
          <w:trHeight w:val="984"/>
        </w:trPr>
        <w:tc>
          <w:tcPr>
            <w:tcW w:w="7083" w:type="dxa"/>
            <w:vAlign w:val="center"/>
          </w:tcPr>
          <w:p w14:paraId="5CEC8C04" w14:textId="77777777" w:rsidR="00880932" w:rsidRDefault="00880932" w:rsidP="00ED7CAD">
            <w:pPr>
              <w:jc w:val="both"/>
              <w:rPr>
                <w:rFonts w:ascii="Times New Roman" w:hAnsi="Times New Roman" w:cs="Times New Roman"/>
              </w:rPr>
            </w:pPr>
            <w:r>
              <w:rPr>
                <w:rFonts w:ascii="Times New Roman" w:hAnsi="Times New Roman" w:cs="Times New Roman" w:hint="eastAsia"/>
              </w:rPr>
              <w:t>視頻</w:t>
            </w:r>
            <w:r>
              <w:rPr>
                <w:rFonts w:ascii="Times New Roman" w:hAnsi="Times New Roman" w:cs="Times New Roman" w:hint="eastAsia"/>
              </w:rPr>
              <w:t>C</w:t>
            </w:r>
            <w:r>
              <w:rPr>
                <w:rFonts w:ascii="Times New Roman" w:hAnsi="Times New Roman" w:cs="Times New Roman" w:hint="eastAsia"/>
              </w:rPr>
              <w:t>：「</w:t>
            </w:r>
            <w:r w:rsidRPr="00C962DB">
              <w:rPr>
                <w:rFonts w:ascii="Times New Roman" w:hAnsi="Times New Roman" w:cs="Times New Roman" w:hint="eastAsia"/>
              </w:rPr>
              <w:t>中國對外提供疫苗全球最多</w:t>
            </w:r>
            <w:r w:rsidRPr="00C962DB">
              <w:rPr>
                <w:rFonts w:ascii="Times New Roman" w:hAnsi="Times New Roman" w:cs="Times New Roman" w:hint="eastAsia"/>
              </w:rPr>
              <w:t xml:space="preserve"> </w:t>
            </w:r>
            <w:r w:rsidRPr="00C962DB">
              <w:rPr>
                <w:rFonts w:ascii="Times New Roman" w:hAnsi="Times New Roman" w:cs="Times New Roman" w:hint="eastAsia"/>
              </w:rPr>
              <w:t>超過</w:t>
            </w:r>
            <w:r>
              <w:rPr>
                <w:rFonts w:ascii="Times New Roman" w:hAnsi="Times New Roman" w:cs="Times New Roman" w:hint="eastAsia"/>
              </w:rPr>
              <w:t>『</w:t>
            </w:r>
            <w:r w:rsidRPr="00C962DB">
              <w:rPr>
                <w:rFonts w:ascii="Times New Roman" w:hAnsi="Times New Roman" w:cs="Times New Roman" w:hint="eastAsia"/>
              </w:rPr>
              <w:t>22</w:t>
            </w:r>
            <w:r w:rsidRPr="00C962DB">
              <w:rPr>
                <w:rFonts w:ascii="Times New Roman" w:hAnsi="Times New Roman" w:cs="Times New Roman" w:hint="eastAsia"/>
              </w:rPr>
              <w:t>億</w:t>
            </w:r>
            <w:r>
              <w:rPr>
                <w:rFonts w:ascii="Times New Roman" w:hAnsi="Times New Roman" w:cs="Times New Roman" w:hint="eastAsia"/>
              </w:rPr>
              <w:t>』</w:t>
            </w:r>
            <w:r w:rsidRPr="00C962DB">
              <w:rPr>
                <w:rFonts w:ascii="Times New Roman" w:hAnsi="Times New Roman" w:cs="Times New Roman" w:hint="eastAsia"/>
              </w:rPr>
              <w:t>劑</w:t>
            </w:r>
            <w:r>
              <w:rPr>
                <w:rFonts w:ascii="Times New Roman" w:hAnsi="Times New Roman" w:cs="Times New Roman" w:hint="eastAsia"/>
              </w:rPr>
              <w:t>」</w:t>
            </w:r>
          </w:p>
          <w:p w14:paraId="79C46013" w14:textId="77777777" w:rsidR="00880932" w:rsidRDefault="00880932" w:rsidP="00ED7CAD">
            <w:pPr>
              <w:jc w:val="both"/>
              <w:rPr>
                <w:rFonts w:ascii="Times New Roman" w:hAnsi="Times New Roman" w:cs="Times New Roman"/>
              </w:rPr>
            </w:pPr>
            <w:r>
              <w:rPr>
                <w:rFonts w:ascii="Times New Roman" w:hAnsi="Times New Roman" w:cs="Times New Roman" w:hint="eastAsia"/>
              </w:rPr>
              <w:t>（粵語旁白、中文字幕。片長</w:t>
            </w:r>
            <w:r>
              <w:rPr>
                <w:rFonts w:ascii="Times New Roman" w:hAnsi="Times New Roman" w:cs="Times New Roman" w:hint="eastAsia"/>
              </w:rPr>
              <w:t>1</w:t>
            </w:r>
            <w:r>
              <w:rPr>
                <w:rFonts w:ascii="Times New Roman" w:hAnsi="Times New Roman" w:cs="Times New Roman" w:hint="eastAsia"/>
              </w:rPr>
              <w:t>分</w:t>
            </w:r>
            <w:r>
              <w:rPr>
                <w:rFonts w:ascii="Times New Roman" w:hAnsi="Times New Roman" w:cs="Times New Roman" w:hint="eastAsia"/>
              </w:rPr>
              <w:t>46</w:t>
            </w:r>
            <w:r>
              <w:rPr>
                <w:rFonts w:ascii="Times New Roman" w:hAnsi="Times New Roman" w:cs="Times New Roman" w:hint="eastAsia"/>
              </w:rPr>
              <w:t>秒）</w:t>
            </w:r>
          </w:p>
          <w:p w14:paraId="7DA6A4F2" w14:textId="77777777" w:rsidR="00880932" w:rsidRPr="00C962DB" w:rsidRDefault="00880932" w:rsidP="00ED7CAD">
            <w:pPr>
              <w:jc w:val="both"/>
              <w:rPr>
                <w:rFonts w:ascii="Times New Roman" w:hAnsi="Times New Roman" w:cs="Times New Roman"/>
              </w:rPr>
            </w:pPr>
            <w:r>
              <w:rPr>
                <w:rFonts w:ascii="Times New Roman" w:hAnsi="Times New Roman" w:cs="Times New Roman" w:hint="eastAsia"/>
              </w:rPr>
              <w:t>網址：</w:t>
            </w:r>
            <w:r w:rsidRPr="00C962DB">
              <w:rPr>
                <w:rFonts w:ascii="Times New Roman" w:hAnsi="Times New Roman" w:cs="Times New Roman"/>
              </w:rPr>
              <w:t>https://www.youtube.com/watch?v=erJc1Mlrfys&amp;t=4s</w:t>
            </w:r>
          </w:p>
        </w:tc>
        <w:tc>
          <w:tcPr>
            <w:tcW w:w="1213" w:type="dxa"/>
          </w:tcPr>
          <w:p w14:paraId="7D12D56A" w14:textId="77777777" w:rsidR="00880932" w:rsidRPr="005240CB" w:rsidRDefault="00880932" w:rsidP="00ED7CAD">
            <w:pPr>
              <w:ind w:firstLineChars="200" w:firstLine="480"/>
              <w:jc w:val="both"/>
              <w:rPr>
                <w:rFonts w:ascii="Times New Roman" w:hAnsi="Times New Roman" w:cs="Times New Roman"/>
              </w:rPr>
            </w:pPr>
            <w:r>
              <w:rPr>
                <w:noProof/>
              </w:rPr>
              <w:drawing>
                <wp:anchor distT="0" distB="0" distL="114300" distR="114300" simplePos="0" relativeHeight="251662336" behindDoc="0" locked="0" layoutInCell="1" allowOverlap="1" wp14:anchorId="43E3548E" wp14:editId="40E69EBC">
                  <wp:simplePos x="0" y="0"/>
                  <wp:positionH relativeFrom="column">
                    <wp:posOffset>17145</wp:posOffset>
                  </wp:positionH>
                  <wp:positionV relativeFrom="paragraph">
                    <wp:posOffset>115570</wp:posOffset>
                  </wp:positionV>
                  <wp:extent cx="603885" cy="603885"/>
                  <wp:effectExtent l="0" t="0" r="5715" b="5715"/>
                  <wp:wrapSquare wrapText="bothSides"/>
                  <wp:docPr id="119048560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885" cy="6038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5AC5E4F" w14:textId="77777777" w:rsidR="00880932" w:rsidRDefault="00880932" w:rsidP="00880932">
      <w:pPr>
        <w:adjustRightInd w:val="0"/>
        <w:snapToGrid w:val="0"/>
        <w:spacing w:after="0" w:line="240" w:lineRule="auto"/>
        <w:jc w:val="both"/>
        <w:rPr>
          <w:rFonts w:ascii="Times New Roman" w:hAnsi="Times New Roman" w:cs="Times New Roman"/>
          <w:sz w:val="20"/>
          <w:szCs w:val="20"/>
        </w:rPr>
      </w:pPr>
      <w:r w:rsidRPr="005240CB">
        <w:rPr>
          <w:rFonts w:ascii="Times New Roman" w:hAnsi="Times New Roman" w:cs="Times New Roman"/>
          <w:sz w:val="20"/>
          <w:szCs w:val="20"/>
        </w:rPr>
        <w:t>資料來源：節錄</w:t>
      </w:r>
      <w:r>
        <w:rPr>
          <w:rFonts w:ascii="Times New Roman" w:hAnsi="Times New Roman" w:cs="Times New Roman" w:hint="eastAsia"/>
          <w:sz w:val="20"/>
          <w:szCs w:val="20"/>
        </w:rPr>
        <w:t>及改寫</w:t>
      </w:r>
      <w:r w:rsidRPr="005240CB">
        <w:rPr>
          <w:rFonts w:ascii="Times New Roman" w:hAnsi="Times New Roman" w:cs="Times New Roman"/>
          <w:sz w:val="20"/>
          <w:szCs w:val="20"/>
        </w:rPr>
        <w:t>自〈中國抗疫的世界貢獻〉，新華網，</w:t>
      </w:r>
      <w:r w:rsidRPr="005240CB">
        <w:rPr>
          <w:rFonts w:ascii="Times New Roman" w:hAnsi="Times New Roman" w:cs="Times New Roman"/>
          <w:sz w:val="20"/>
          <w:szCs w:val="20"/>
        </w:rPr>
        <w:t>2023</w:t>
      </w:r>
      <w:r w:rsidRPr="005240CB">
        <w:rPr>
          <w:rFonts w:ascii="Times New Roman" w:hAnsi="Times New Roman" w:cs="Times New Roman"/>
          <w:sz w:val="20"/>
          <w:szCs w:val="20"/>
        </w:rPr>
        <w:t>年</w:t>
      </w:r>
      <w:r w:rsidRPr="005240CB">
        <w:rPr>
          <w:rFonts w:ascii="Times New Roman" w:hAnsi="Times New Roman" w:cs="Times New Roman"/>
          <w:sz w:val="20"/>
          <w:szCs w:val="20"/>
        </w:rPr>
        <w:t>1</w:t>
      </w:r>
      <w:r w:rsidRPr="005240CB">
        <w:rPr>
          <w:rFonts w:ascii="Times New Roman" w:hAnsi="Times New Roman" w:cs="Times New Roman"/>
          <w:sz w:val="20"/>
          <w:szCs w:val="20"/>
        </w:rPr>
        <w:t>月</w:t>
      </w:r>
      <w:r w:rsidRPr="005240CB">
        <w:rPr>
          <w:rFonts w:ascii="Times New Roman" w:hAnsi="Times New Roman" w:cs="Times New Roman"/>
          <w:sz w:val="20"/>
          <w:szCs w:val="20"/>
        </w:rPr>
        <w:t>20</w:t>
      </w:r>
      <w:r w:rsidRPr="005240CB">
        <w:rPr>
          <w:rFonts w:ascii="Times New Roman" w:hAnsi="Times New Roman" w:cs="Times New Roman"/>
          <w:sz w:val="20"/>
          <w:szCs w:val="20"/>
        </w:rPr>
        <w:t>日。</w:t>
      </w:r>
    </w:p>
    <w:p w14:paraId="00AAE6A7" w14:textId="77777777" w:rsidR="00880932" w:rsidRPr="005240CB" w:rsidRDefault="00880932" w:rsidP="00880932">
      <w:pPr>
        <w:adjustRightInd w:val="0"/>
        <w:snapToGrid w:val="0"/>
        <w:spacing w:after="0" w:line="240" w:lineRule="auto"/>
        <w:jc w:val="both"/>
        <w:rPr>
          <w:rFonts w:ascii="Times New Roman" w:hAnsi="Times New Roman" w:cs="Times New Roman"/>
          <w:sz w:val="20"/>
          <w:szCs w:val="20"/>
        </w:rPr>
      </w:pPr>
      <w:r w:rsidRPr="005240CB">
        <w:rPr>
          <w:rFonts w:ascii="Times New Roman" w:hAnsi="Times New Roman" w:cs="Times New Roman"/>
          <w:sz w:val="20"/>
          <w:szCs w:val="20"/>
        </w:rPr>
        <w:t>http://www.news.cn/world/2023-01/20/c_1129304894.htm</w:t>
      </w:r>
    </w:p>
    <w:p w14:paraId="375F4200" w14:textId="77777777" w:rsidR="00880932" w:rsidRPr="00CD7566" w:rsidRDefault="00880932" w:rsidP="00880932">
      <w:pPr>
        <w:adjustRightInd w:val="0"/>
        <w:snapToGrid w:val="0"/>
        <w:spacing w:after="0" w:line="120" w:lineRule="auto"/>
        <w:jc w:val="both"/>
      </w:pPr>
    </w:p>
    <w:p w14:paraId="5C73CFB8" w14:textId="77777777" w:rsidR="00880932" w:rsidRDefault="00880932" w:rsidP="00880932">
      <w:pPr>
        <w:adjustRightInd w:val="0"/>
        <w:snapToGrid w:val="0"/>
        <w:spacing w:after="0" w:line="240" w:lineRule="auto"/>
        <w:jc w:val="both"/>
      </w:pPr>
    </w:p>
    <w:p w14:paraId="61F4A35A" w14:textId="77777777" w:rsidR="00880932" w:rsidRPr="00BB015C" w:rsidRDefault="00880932" w:rsidP="00880932">
      <w:pPr>
        <w:spacing w:after="0" w:line="240" w:lineRule="auto"/>
        <w:jc w:val="both"/>
      </w:pPr>
      <w:r>
        <w:rPr>
          <w:rFonts w:hint="eastAsia"/>
        </w:rPr>
        <w:t>資料九：</w:t>
      </w:r>
      <w:r w:rsidRPr="00BB015C">
        <w:t>外國領導人積極評價</w:t>
      </w:r>
      <w:r>
        <w:rPr>
          <w:rFonts w:hint="eastAsia"/>
        </w:rPr>
        <w:t>及</w:t>
      </w:r>
      <w:r w:rsidRPr="00BB015C">
        <w:t>衷心感謝中國提供</w:t>
      </w:r>
      <w:r>
        <w:rPr>
          <w:rFonts w:hint="eastAsia"/>
        </w:rPr>
        <w:t>新冠</w:t>
      </w:r>
      <w:r w:rsidRPr="00BB015C">
        <w:t>疫苗</w:t>
      </w:r>
    </w:p>
    <w:p w14:paraId="012BA7EA" w14:textId="77777777" w:rsidR="00880932" w:rsidRDefault="00880932" w:rsidP="00880932">
      <w:pPr>
        <w:adjustRightInd w:val="0"/>
        <w:snapToGrid w:val="0"/>
        <w:spacing w:after="0" w:line="240" w:lineRule="auto"/>
        <w:jc w:val="both"/>
      </w:pPr>
    </w:p>
    <w:tbl>
      <w:tblPr>
        <w:tblStyle w:val="ae"/>
        <w:tblW w:w="0" w:type="auto"/>
        <w:tblLook w:val="04A0" w:firstRow="1" w:lastRow="0" w:firstColumn="1" w:lastColumn="0" w:noHBand="0" w:noVBand="1"/>
      </w:tblPr>
      <w:tblGrid>
        <w:gridCol w:w="8296"/>
      </w:tblGrid>
      <w:tr w:rsidR="00880932" w14:paraId="7359E58B" w14:textId="77777777" w:rsidTr="00ED7CAD">
        <w:trPr>
          <w:trHeight w:val="5332"/>
        </w:trPr>
        <w:tc>
          <w:tcPr>
            <w:tcW w:w="8296" w:type="dxa"/>
            <w:vAlign w:val="center"/>
          </w:tcPr>
          <w:p w14:paraId="02D564EC" w14:textId="521D1668" w:rsidR="00880932" w:rsidRPr="005240CB" w:rsidRDefault="00880932" w:rsidP="00880932">
            <w:pPr>
              <w:pStyle w:val="a9"/>
              <w:numPr>
                <w:ilvl w:val="0"/>
                <w:numId w:val="10"/>
              </w:numPr>
              <w:jc w:val="both"/>
            </w:pPr>
            <w:r>
              <w:rPr>
                <w:rFonts w:hint="eastAsia"/>
              </w:rPr>
              <w:t>巴基斯坦總理衷心感謝中國提供疫苗援助，表示中國政府急巴</w:t>
            </w:r>
            <w:r w:rsidRPr="005240CB">
              <w:rPr>
                <w:rFonts w:hint="eastAsia"/>
              </w:rPr>
              <w:t>基斯坦</w:t>
            </w:r>
            <w:r>
              <w:rPr>
                <w:rFonts w:hint="eastAsia"/>
              </w:rPr>
              <w:t>之所急，團隊行動迅速有力。</w:t>
            </w:r>
          </w:p>
          <w:p w14:paraId="4F8D6BF4" w14:textId="77777777" w:rsidR="00880932" w:rsidRDefault="00880932" w:rsidP="00ED7CAD">
            <w:pPr>
              <w:pStyle w:val="a9"/>
              <w:ind w:left="397"/>
              <w:jc w:val="both"/>
            </w:pPr>
          </w:p>
          <w:p w14:paraId="7F735A25" w14:textId="2BA7D4D2" w:rsidR="00880932" w:rsidRDefault="00880932" w:rsidP="00880932">
            <w:pPr>
              <w:pStyle w:val="a9"/>
              <w:numPr>
                <w:ilvl w:val="0"/>
                <w:numId w:val="10"/>
              </w:numPr>
              <w:jc w:val="both"/>
            </w:pPr>
            <w:r>
              <w:rPr>
                <w:rFonts w:hint="eastAsia"/>
              </w:rPr>
              <w:t>赤道幾內亞總理</w:t>
            </w:r>
            <w:r w:rsidR="00A656DB">
              <w:rPr>
                <w:rFonts w:hint="eastAsia"/>
              </w:rPr>
              <w:t>表示</w:t>
            </w:r>
            <w:r>
              <w:rPr>
                <w:rFonts w:hint="eastAsia"/>
              </w:rPr>
              <w:t>，中國在抗疫關鍵時刻及時送來堪稱無價之寶的疫苗，彰顯了兩國的深厚情誼。</w:t>
            </w:r>
          </w:p>
          <w:p w14:paraId="0756419E" w14:textId="77777777" w:rsidR="00880932" w:rsidRPr="005240CB" w:rsidRDefault="00880932" w:rsidP="00ED7CAD">
            <w:pPr>
              <w:pStyle w:val="a9"/>
              <w:ind w:left="397"/>
              <w:jc w:val="both"/>
            </w:pPr>
          </w:p>
          <w:p w14:paraId="13200DC3" w14:textId="0C751ECE" w:rsidR="00880932" w:rsidRDefault="00880932" w:rsidP="00880932">
            <w:pPr>
              <w:pStyle w:val="a9"/>
              <w:numPr>
                <w:ilvl w:val="0"/>
                <w:numId w:val="10"/>
              </w:numPr>
              <w:jc w:val="both"/>
            </w:pPr>
            <w:r>
              <w:rPr>
                <w:rFonts w:hint="eastAsia"/>
              </w:rPr>
              <w:t>柬埔寨首相衷心感謝中國政府、軍隊和人民向柬</w:t>
            </w:r>
            <w:r w:rsidRPr="00CD7566">
              <w:t>埔寨</w:t>
            </w:r>
            <w:r>
              <w:rPr>
                <w:rFonts w:hint="eastAsia"/>
              </w:rPr>
              <w:t>提供疫苗援助，</w:t>
            </w:r>
            <w:r w:rsidR="00A656DB">
              <w:rPr>
                <w:rFonts w:hint="eastAsia"/>
              </w:rPr>
              <w:t>認為</w:t>
            </w:r>
            <w:r>
              <w:rPr>
                <w:rFonts w:hint="eastAsia"/>
              </w:rPr>
              <w:t>此舉是柬中兩國</w:t>
            </w:r>
            <w:r w:rsidR="00A656DB">
              <w:rPr>
                <w:rFonts w:hint="eastAsia"/>
              </w:rPr>
              <w:t>政府</w:t>
            </w:r>
            <w:r>
              <w:rPr>
                <w:rFonts w:hint="eastAsia"/>
              </w:rPr>
              <w:t>和兩國人民鐵杆情誼和緊密合作的又一力證。</w:t>
            </w:r>
          </w:p>
          <w:p w14:paraId="4FBCB0A1" w14:textId="77777777" w:rsidR="00880932" w:rsidRDefault="00880932" w:rsidP="00ED7CAD">
            <w:pPr>
              <w:pStyle w:val="a9"/>
              <w:ind w:left="397"/>
              <w:jc w:val="both"/>
            </w:pPr>
          </w:p>
          <w:p w14:paraId="14D0F293" w14:textId="77777777" w:rsidR="00880932" w:rsidRDefault="00880932" w:rsidP="00880932">
            <w:pPr>
              <w:pStyle w:val="a9"/>
              <w:numPr>
                <w:ilvl w:val="0"/>
                <w:numId w:val="10"/>
              </w:numPr>
              <w:jc w:val="both"/>
            </w:pPr>
            <w:r>
              <w:rPr>
                <w:rFonts w:hint="eastAsia"/>
              </w:rPr>
              <w:t>秘魯總統感謝中國政府給予秘魯大力支持，他本人將率先接種中國疫苗。</w:t>
            </w:r>
          </w:p>
          <w:p w14:paraId="2EF69BF7" w14:textId="77777777" w:rsidR="00880932" w:rsidRDefault="00880932" w:rsidP="00ED7CAD">
            <w:pPr>
              <w:pStyle w:val="a9"/>
              <w:ind w:left="397"/>
              <w:jc w:val="both"/>
            </w:pPr>
          </w:p>
          <w:p w14:paraId="45CA0CCD" w14:textId="1514E250" w:rsidR="00880932" w:rsidRDefault="00880932" w:rsidP="00880932">
            <w:pPr>
              <w:pStyle w:val="a9"/>
              <w:numPr>
                <w:ilvl w:val="0"/>
                <w:numId w:val="10"/>
              </w:numPr>
              <w:jc w:val="both"/>
            </w:pPr>
            <w:r>
              <w:rPr>
                <w:rFonts w:hint="eastAsia"/>
              </w:rPr>
              <w:t>老撾國家副主席衷心感謝中方在老</w:t>
            </w:r>
            <w:r w:rsidRPr="00D120DB">
              <w:t>撾</w:t>
            </w:r>
            <w:r>
              <w:rPr>
                <w:rFonts w:hint="eastAsia"/>
              </w:rPr>
              <w:t>抗疫關鍵時刻提供疫苗援助，體現了中國政府和人民對老撾的守望相助之情，並認為中國疫苗安全可靠，感到放心安心，將切實造福老撾人民。</w:t>
            </w:r>
          </w:p>
        </w:tc>
      </w:tr>
    </w:tbl>
    <w:p w14:paraId="5AC7F3DD" w14:textId="77777777" w:rsidR="00880932" w:rsidRPr="00C962DB" w:rsidRDefault="00880932" w:rsidP="00880932">
      <w:pPr>
        <w:adjustRightInd w:val="0"/>
        <w:snapToGrid w:val="0"/>
        <w:spacing w:after="0" w:line="240" w:lineRule="auto"/>
        <w:jc w:val="both"/>
        <w:rPr>
          <w:rFonts w:ascii="Times New Roman" w:hAnsi="Times New Roman" w:cs="Times New Roman"/>
          <w:sz w:val="20"/>
          <w:szCs w:val="20"/>
        </w:rPr>
      </w:pPr>
      <w:r w:rsidRPr="00CD7566">
        <w:rPr>
          <w:rFonts w:ascii="Times New Roman" w:hAnsi="Times New Roman" w:cs="Times New Roman"/>
          <w:sz w:val="20"/>
          <w:szCs w:val="20"/>
        </w:rPr>
        <w:t>資料來源：節錄及改寫自〈</w:t>
      </w:r>
      <w:r w:rsidRPr="00CD7566">
        <w:rPr>
          <w:rFonts w:ascii="Times New Roman" w:hAnsi="Times New Roman" w:cs="Times New Roman" w:hint="eastAsia"/>
          <w:sz w:val="20"/>
          <w:szCs w:val="20"/>
        </w:rPr>
        <w:t>一些外國領導人積極評價、衷心感謝中國提供疫苗〉</w:t>
      </w:r>
      <w:r w:rsidRPr="00CD7566">
        <w:rPr>
          <w:rFonts w:ascii="Times New Roman" w:hAnsi="Times New Roman" w:cs="Times New Roman"/>
          <w:sz w:val="20"/>
          <w:szCs w:val="20"/>
        </w:rPr>
        <w:t>，新華網，</w:t>
      </w:r>
      <w:r w:rsidRPr="00CD7566">
        <w:rPr>
          <w:rFonts w:ascii="Times New Roman" w:hAnsi="Times New Roman" w:cs="Times New Roman"/>
          <w:sz w:val="20"/>
          <w:szCs w:val="20"/>
        </w:rPr>
        <w:t>2021</w:t>
      </w:r>
      <w:r w:rsidRPr="00CD7566">
        <w:rPr>
          <w:rFonts w:ascii="Times New Roman" w:hAnsi="Times New Roman" w:cs="Times New Roman"/>
          <w:sz w:val="20"/>
          <w:szCs w:val="20"/>
        </w:rPr>
        <w:t>年</w:t>
      </w:r>
      <w:r w:rsidRPr="00CD7566">
        <w:rPr>
          <w:rFonts w:ascii="Times New Roman" w:hAnsi="Times New Roman" w:cs="Times New Roman"/>
          <w:sz w:val="20"/>
          <w:szCs w:val="20"/>
        </w:rPr>
        <w:t>2</w:t>
      </w:r>
      <w:r w:rsidRPr="00CD7566">
        <w:rPr>
          <w:rFonts w:ascii="Times New Roman" w:hAnsi="Times New Roman" w:cs="Times New Roman"/>
          <w:sz w:val="20"/>
          <w:szCs w:val="20"/>
        </w:rPr>
        <w:t>月</w:t>
      </w:r>
      <w:r w:rsidRPr="00CD7566">
        <w:rPr>
          <w:rFonts w:ascii="Times New Roman" w:hAnsi="Times New Roman" w:cs="Times New Roman"/>
          <w:sz w:val="20"/>
          <w:szCs w:val="20"/>
        </w:rPr>
        <w:t>9</w:t>
      </w:r>
      <w:r w:rsidRPr="00CD7566">
        <w:rPr>
          <w:rFonts w:ascii="Times New Roman" w:hAnsi="Times New Roman" w:cs="Times New Roman"/>
          <w:sz w:val="20"/>
          <w:szCs w:val="20"/>
        </w:rPr>
        <w:t>日。</w:t>
      </w:r>
      <w:r w:rsidRPr="00CD7566">
        <w:rPr>
          <w:rFonts w:ascii="Times New Roman" w:hAnsi="Times New Roman" w:cs="Times New Roman"/>
          <w:sz w:val="20"/>
          <w:szCs w:val="20"/>
        </w:rPr>
        <w:t>https://www.xinhuanet.com/world/2021-02/09/c_1127087009.htm</w:t>
      </w:r>
    </w:p>
    <w:p w14:paraId="004773E3" w14:textId="31E0256B" w:rsidR="004E25FD" w:rsidRPr="0070653E" w:rsidRDefault="00943863" w:rsidP="004E25FD">
      <w:pPr>
        <w:spacing w:after="0" w:line="240" w:lineRule="auto"/>
        <w:jc w:val="both"/>
        <w:rPr>
          <w:b/>
          <w:bCs/>
          <w:u w:val="thick"/>
        </w:rPr>
      </w:pPr>
      <w:r w:rsidRPr="0070653E">
        <w:rPr>
          <w:rFonts w:hint="eastAsia"/>
          <w:b/>
          <w:bCs/>
          <w:u w:val="thick"/>
        </w:rPr>
        <w:lastRenderedPageBreak/>
        <w:t>延伸習作題目</w:t>
      </w:r>
    </w:p>
    <w:p w14:paraId="7CE7E5A4" w14:textId="77777777" w:rsidR="00943863" w:rsidRDefault="00943863" w:rsidP="004E25FD">
      <w:pPr>
        <w:spacing w:after="0" w:line="240" w:lineRule="auto"/>
        <w:jc w:val="both"/>
      </w:pPr>
    </w:p>
    <w:p w14:paraId="2BC6C5FC" w14:textId="3E96CE56" w:rsidR="0070653E" w:rsidRDefault="00943863" w:rsidP="0070653E">
      <w:pPr>
        <w:pStyle w:val="a9"/>
        <w:numPr>
          <w:ilvl w:val="0"/>
          <w:numId w:val="14"/>
        </w:numPr>
        <w:spacing w:after="0" w:line="240" w:lineRule="auto"/>
        <w:jc w:val="both"/>
      </w:pPr>
      <w:r w:rsidRPr="00943863">
        <w:t>參考資料</w:t>
      </w:r>
      <w:r w:rsidR="0070653E">
        <w:rPr>
          <w:rFonts w:hint="eastAsia"/>
        </w:rPr>
        <w:t>八和九，</w:t>
      </w:r>
      <w:r w:rsidRPr="00943863">
        <w:t>並結合</w:t>
      </w:r>
      <w:r w:rsidR="0070653E">
        <w:rPr>
          <w:rFonts w:hint="eastAsia"/>
        </w:rPr>
        <w:t>課堂</w:t>
      </w:r>
      <w:r w:rsidRPr="00943863">
        <w:t>所學，分析中國向國際社會提供新冠疫苗，如何體現構建人類命運共同體理念？</w:t>
      </w:r>
    </w:p>
    <w:p w14:paraId="3C4559AB" w14:textId="77777777" w:rsidR="0070653E" w:rsidRDefault="0070653E" w:rsidP="0070653E">
      <w:pPr>
        <w:spacing w:after="0" w:line="240" w:lineRule="auto"/>
        <w:jc w:val="both"/>
      </w:pPr>
    </w:p>
    <w:tbl>
      <w:tblPr>
        <w:tblStyle w:val="ae"/>
        <w:tblW w:w="0" w:type="auto"/>
        <w:tblLook w:val="04A0" w:firstRow="1" w:lastRow="0" w:firstColumn="1" w:lastColumn="0" w:noHBand="0" w:noVBand="1"/>
      </w:tblPr>
      <w:tblGrid>
        <w:gridCol w:w="8296"/>
      </w:tblGrid>
      <w:tr w:rsidR="0070653E" w14:paraId="7FA30442" w14:textId="77777777" w:rsidTr="0016766C">
        <w:trPr>
          <w:trHeight w:val="3998"/>
        </w:trPr>
        <w:tc>
          <w:tcPr>
            <w:tcW w:w="8296" w:type="dxa"/>
          </w:tcPr>
          <w:p w14:paraId="03CF66DD" w14:textId="77777777" w:rsidR="00D470DA" w:rsidRDefault="00D470DA" w:rsidP="00D470DA">
            <w:pPr>
              <w:pStyle w:val="a9"/>
              <w:ind w:left="480"/>
              <w:jc w:val="both"/>
            </w:pPr>
          </w:p>
          <w:p w14:paraId="3D5BCCEE" w14:textId="01FA6CA6" w:rsidR="00200E90" w:rsidRPr="00D470DA" w:rsidRDefault="00624984" w:rsidP="00F2708C">
            <w:pPr>
              <w:numPr>
                <w:ilvl w:val="0"/>
                <w:numId w:val="10"/>
              </w:numPr>
              <w:contextualSpacing/>
              <w:jc w:val="both"/>
              <w:rPr>
                <w:color w:val="FF0000"/>
              </w:rPr>
            </w:pPr>
            <w:r w:rsidRPr="00D470DA">
              <w:rPr>
                <w:rFonts w:hint="eastAsia"/>
                <w:color w:val="FF0000"/>
              </w:rPr>
              <w:t>構建人類命運共同體強調全球命運相連，沒有</w:t>
            </w:r>
            <w:r w:rsidR="003E5ACD" w:rsidRPr="00D470DA">
              <w:rPr>
                <w:rFonts w:hint="eastAsia"/>
                <w:color w:val="FF0000"/>
              </w:rPr>
              <w:t>任何國家可以</w:t>
            </w:r>
            <w:r w:rsidRPr="00D470DA">
              <w:rPr>
                <w:rFonts w:hint="eastAsia"/>
                <w:color w:val="FF0000"/>
              </w:rPr>
              <w:t>獨善其身。</w:t>
            </w:r>
            <w:r w:rsidR="003E5ACD" w:rsidRPr="00D470DA">
              <w:rPr>
                <w:rFonts w:hint="eastAsia"/>
                <w:color w:val="FF0000"/>
              </w:rPr>
              <w:t>新冠</w:t>
            </w:r>
            <w:r w:rsidRPr="00D470DA">
              <w:rPr>
                <w:rFonts w:hint="eastAsia"/>
                <w:color w:val="FF0000"/>
              </w:rPr>
              <w:t>病毒</w:t>
            </w:r>
            <w:r w:rsidR="003E5ACD" w:rsidRPr="00D470DA">
              <w:rPr>
                <w:rFonts w:hint="eastAsia"/>
                <w:color w:val="FF0000"/>
              </w:rPr>
              <w:t>的</w:t>
            </w:r>
            <w:r w:rsidRPr="00D470DA">
              <w:rPr>
                <w:rFonts w:hint="eastAsia"/>
                <w:color w:val="FF0000"/>
              </w:rPr>
              <w:t>傳播</w:t>
            </w:r>
            <w:r w:rsidR="003E5ACD" w:rsidRPr="00D470DA">
              <w:rPr>
                <w:rFonts w:hint="eastAsia"/>
                <w:color w:val="FF0000"/>
              </w:rPr>
              <w:t>不會受</w:t>
            </w:r>
            <w:r w:rsidRPr="00D470DA">
              <w:rPr>
                <w:rFonts w:hint="eastAsia"/>
                <w:color w:val="FF0000"/>
              </w:rPr>
              <w:t>國界</w:t>
            </w:r>
            <w:r w:rsidR="003E5ACD" w:rsidRPr="00D470DA">
              <w:rPr>
                <w:rFonts w:hint="eastAsia"/>
                <w:color w:val="FF0000"/>
              </w:rPr>
              <w:t>所限</w:t>
            </w:r>
            <w:r w:rsidRPr="00D470DA">
              <w:rPr>
                <w:rFonts w:hint="eastAsia"/>
                <w:color w:val="FF0000"/>
              </w:rPr>
              <w:t>，中國向全球</w:t>
            </w:r>
            <w:r w:rsidRPr="00617AEA">
              <w:rPr>
                <w:rFonts w:ascii="Times New Roman" w:hAnsi="Times New Roman" w:cs="Times New Roman"/>
                <w:color w:val="FF0000"/>
              </w:rPr>
              <w:t>120</w:t>
            </w:r>
            <w:r w:rsidRPr="00617AEA">
              <w:rPr>
                <w:rFonts w:ascii="Times New Roman" w:hAnsi="Times New Roman" w:cs="Times New Roman"/>
                <w:color w:val="FF0000"/>
              </w:rPr>
              <w:t>多個國家提供</w:t>
            </w:r>
            <w:r w:rsidRPr="00617AEA">
              <w:rPr>
                <w:rFonts w:ascii="Times New Roman" w:hAnsi="Times New Roman" w:cs="Times New Roman"/>
                <w:color w:val="FF0000"/>
              </w:rPr>
              <w:t>22</w:t>
            </w:r>
            <w:r w:rsidRPr="00D470DA">
              <w:rPr>
                <w:rFonts w:hint="eastAsia"/>
                <w:color w:val="FF0000"/>
              </w:rPr>
              <w:t>億劑疫苗</w:t>
            </w:r>
            <w:r w:rsidR="00A656DB">
              <w:rPr>
                <w:rFonts w:hint="eastAsia"/>
                <w:color w:val="FF0000"/>
              </w:rPr>
              <w:t>，</w:t>
            </w:r>
            <w:r w:rsidRPr="00D470DA">
              <w:rPr>
                <w:rFonts w:hint="eastAsia"/>
                <w:color w:val="FF0000"/>
              </w:rPr>
              <w:t>這體現了全球公共</w:t>
            </w:r>
            <w:r w:rsidR="00D156F2" w:rsidRPr="00D470DA">
              <w:rPr>
                <w:rFonts w:hint="eastAsia"/>
                <w:color w:val="FF0000"/>
              </w:rPr>
              <w:t>衞</w:t>
            </w:r>
            <w:r w:rsidRPr="00D470DA">
              <w:rPr>
                <w:rFonts w:hint="eastAsia"/>
                <w:color w:val="FF0000"/>
              </w:rPr>
              <w:t>生安全</w:t>
            </w:r>
            <w:r w:rsidR="00A656DB">
              <w:rPr>
                <w:rFonts w:hint="eastAsia"/>
                <w:color w:val="FF0000"/>
              </w:rPr>
              <w:t>，有賴</w:t>
            </w:r>
            <w:r w:rsidRPr="00D470DA">
              <w:rPr>
                <w:rFonts w:hint="eastAsia"/>
                <w:color w:val="FF0000"/>
              </w:rPr>
              <w:t>各國</w:t>
            </w:r>
            <w:r w:rsidR="00A656DB" w:rsidRPr="00A656DB">
              <w:rPr>
                <w:rFonts w:hint="eastAsia"/>
                <w:color w:val="FF0000"/>
              </w:rPr>
              <w:t>秉</w:t>
            </w:r>
            <w:r w:rsidR="00A656DB">
              <w:rPr>
                <w:rFonts w:hint="eastAsia"/>
                <w:color w:val="FF0000"/>
              </w:rPr>
              <w:t>持密切合作</w:t>
            </w:r>
            <w:r w:rsidRPr="00D470DA">
              <w:rPr>
                <w:rFonts w:hint="eastAsia"/>
                <w:color w:val="FF0000"/>
              </w:rPr>
              <w:t>、聯防聯控的同舟共濟精神</w:t>
            </w:r>
            <w:r w:rsidR="00A656DB">
              <w:rPr>
                <w:rFonts w:hint="eastAsia"/>
                <w:color w:val="FF0000"/>
              </w:rPr>
              <w:t>，才可以有效維持</w:t>
            </w:r>
            <w:r w:rsidRPr="00D470DA">
              <w:rPr>
                <w:rFonts w:hint="eastAsia"/>
                <w:color w:val="FF0000"/>
              </w:rPr>
              <w:t>。</w:t>
            </w:r>
          </w:p>
          <w:p w14:paraId="54C291EC" w14:textId="77777777" w:rsidR="00200E90" w:rsidRPr="00D470DA" w:rsidRDefault="00200E90" w:rsidP="00200E90">
            <w:pPr>
              <w:pStyle w:val="a9"/>
              <w:ind w:left="480"/>
              <w:jc w:val="both"/>
              <w:rPr>
                <w:color w:val="FF0000"/>
              </w:rPr>
            </w:pPr>
          </w:p>
          <w:p w14:paraId="21CE8503" w14:textId="22966A5D" w:rsidR="0070653E" w:rsidRPr="00D470DA" w:rsidRDefault="003E5ACD" w:rsidP="00F2708C">
            <w:pPr>
              <w:numPr>
                <w:ilvl w:val="0"/>
                <w:numId w:val="10"/>
              </w:numPr>
              <w:contextualSpacing/>
              <w:jc w:val="both"/>
              <w:rPr>
                <w:color w:val="FF0000"/>
              </w:rPr>
            </w:pPr>
            <w:r w:rsidRPr="00D470DA">
              <w:rPr>
                <w:rFonts w:hint="eastAsia"/>
                <w:color w:val="FF0000"/>
              </w:rPr>
              <w:t>構建人類命運共同體</w:t>
            </w:r>
            <w:r w:rsidR="007C3FD4">
              <w:rPr>
                <w:rFonts w:hint="eastAsia"/>
                <w:color w:val="FF0000"/>
              </w:rPr>
              <w:t>理念，</w:t>
            </w:r>
            <w:r w:rsidR="00425D41">
              <w:rPr>
                <w:rFonts w:hint="eastAsia"/>
                <w:color w:val="FF0000"/>
              </w:rPr>
              <w:t>強調</w:t>
            </w:r>
            <w:r w:rsidR="00624984" w:rsidRPr="00D470DA">
              <w:rPr>
                <w:rFonts w:hint="eastAsia"/>
                <w:color w:val="FF0000"/>
              </w:rPr>
              <w:t>關</w:t>
            </w:r>
            <w:r w:rsidRPr="00D470DA">
              <w:rPr>
                <w:rFonts w:hint="eastAsia"/>
                <w:color w:val="FF0000"/>
              </w:rPr>
              <w:t>顧</w:t>
            </w:r>
            <w:r w:rsidR="00624984" w:rsidRPr="00D470DA">
              <w:rPr>
                <w:rFonts w:hint="eastAsia"/>
                <w:color w:val="FF0000"/>
              </w:rPr>
              <w:t>發展中國家</w:t>
            </w:r>
            <w:r w:rsidR="00A656DB">
              <w:rPr>
                <w:rFonts w:hint="eastAsia"/>
                <w:color w:val="FF0000"/>
              </w:rPr>
              <w:t>的</w:t>
            </w:r>
            <w:r w:rsidR="00624984" w:rsidRPr="00D470DA">
              <w:rPr>
                <w:rFonts w:hint="eastAsia"/>
                <w:color w:val="FF0000"/>
              </w:rPr>
              <w:t>利益，</w:t>
            </w:r>
            <w:r w:rsidRPr="00D470DA">
              <w:rPr>
                <w:rFonts w:hint="eastAsia"/>
                <w:color w:val="FF0000"/>
              </w:rPr>
              <w:t>盡力</w:t>
            </w:r>
            <w:r w:rsidR="00624984" w:rsidRPr="00D470DA">
              <w:rPr>
                <w:rFonts w:hint="eastAsia"/>
                <w:color w:val="FF0000"/>
              </w:rPr>
              <w:t>消除</w:t>
            </w:r>
            <w:r w:rsidRPr="00D470DA">
              <w:rPr>
                <w:rFonts w:hint="eastAsia"/>
                <w:color w:val="FF0000"/>
              </w:rPr>
              <w:t>國家之間的</w:t>
            </w:r>
            <w:r w:rsidR="00624984" w:rsidRPr="00D470DA">
              <w:rPr>
                <w:rFonts w:hint="eastAsia"/>
                <w:color w:val="FF0000"/>
              </w:rPr>
              <w:t>發展</w:t>
            </w:r>
            <w:r w:rsidRPr="00D470DA">
              <w:rPr>
                <w:rFonts w:hint="eastAsia"/>
                <w:color w:val="FF0000"/>
              </w:rPr>
              <w:t>差異</w:t>
            </w:r>
            <w:r w:rsidR="00624984" w:rsidRPr="00D470DA">
              <w:rPr>
                <w:rFonts w:hint="eastAsia"/>
                <w:color w:val="FF0000"/>
              </w:rPr>
              <w:t>與不平等</w:t>
            </w:r>
            <w:r w:rsidRPr="00D470DA">
              <w:rPr>
                <w:rFonts w:hint="eastAsia"/>
                <w:color w:val="FF0000"/>
              </w:rPr>
              <w:t>情況</w:t>
            </w:r>
            <w:r w:rsidR="00624984" w:rsidRPr="00D470DA">
              <w:rPr>
                <w:rFonts w:hint="eastAsia"/>
                <w:color w:val="FF0000"/>
              </w:rPr>
              <w:t>。中國將大量疫苗輸送至亞洲、非洲和拉</w:t>
            </w:r>
            <w:r w:rsidR="00A656DB">
              <w:rPr>
                <w:rFonts w:hint="eastAsia"/>
                <w:color w:val="FF0000"/>
              </w:rPr>
              <w:t>丁</w:t>
            </w:r>
            <w:r w:rsidR="00624984" w:rsidRPr="00D470DA">
              <w:rPr>
                <w:rFonts w:hint="eastAsia"/>
                <w:color w:val="FF0000"/>
              </w:rPr>
              <w:t>美</w:t>
            </w:r>
            <w:r w:rsidR="00A656DB">
              <w:rPr>
                <w:rFonts w:hint="eastAsia"/>
                <w:color w:val="FF0000"/>
              </w:rPr>
              <w:t>洲</w:t>
            </w:r>
            <w:r w:rsidR="00624984" w:rsidRPr="00D470DA">
              <w:rPr>
                <w:rFonts w:hint="eastAsia"/>
                <w:color w:val="FF0000"/>
              </w:rPr>
              <w:t>等</w:t>
            </w:r>
            <w:r w:rsidR="00087E99">
              <w:rPr>
                <w:rFonts w:hint="eastAsia"/>
                <w:color w:val="FF0000"/>
              </w:rPr>
              <w:t>地區的</w:t>
            </w:r>
            <w:r w:rsidR="00624984" w:rsidRPr="00D470DA">
              <w:rPr>
                <w:rFonts w:hint="eastAsia"/>
                <w:color w:val="FF0000"/>
              </w:rPr>
              <w:t>發展中國家，這種做法</w:t>
            </w:r>
            <w:r w:rsidR="00200E90" w:rsidRPr="00D470DA">
              <w:rPr>
                <w:rFonts w:hint="eastAsia"/>
                <w:color w:val="FF0000"/>
              </w:rPr>
              <w:t>有效地</w:t>
            </w:r>
            <w:r w:rsidR="00624984" w:rsidRPr="00D470DA">
              <w:rPr>
                <w:rFonts w:hint="eastAsia"/>
                <w:color w:val="FF0000"/>
              </w:rPr>
              <w:t>保障發展中國家人民的</w:t>
            </w:r>
            <w:r w:rsidR="00200E90" w:rsidRPr="00D470DA">
              <w:rPr>
                <w:rFonts w:hint="eastAsia"/>
                <w:color w:val="FF0000"/>
              </w:rPr>
              <w:t>健康和</w:t>
            </w:r>
            <w:r w:rsidR="00624984" w:rsidRPr="00D470DA">
              <w:rPr>
                <w:rFonts w:hint="eastAsia"/>
                <w:color w:val="FF0000"/>
              </w:rPr>
              <w:t>生命，彰顯了國際人道主義</w:t>
            </w:r>
            <w:r w:rsidR="00200E90" w:rsidRPr="00D470DA">
              <w:rPr>
                <w:rFonts w:hint="eastAsia"/>
                <w:color w:val="FF0000"/>
              </w:rPr>
              <w:t>精神，</w:t>
            </w:r>
            <w:r w:rsidR="00D470DA" w:rsidRPr="00D470DA">
              <w:rPr>
                <w:rFonts w:hint="eastAsia"/>
                <w:color w:val="FF0000"/>
              </w:rPr>
              <w:t>贏得國際社會讚賞。</w:t>
            </w:r>
          </w:p>
          <w:p w14:paraId="6CBF3D64" w14:textId="070339D6" w:rsidR="00D470DA" w:rsidRDefault="00D470DA" w:rsidP="00D470DA">
            <w:pPr>
              <w:pStyle w:val="a9"/>
              <w:ind w:left="480"/>
              <w:jc w:val="both"/>
            </w:pPr>
          </w:p>
        </w:tc>
      </w:tr>
    </w:tbl>
    <w:p w14:paraId="7CCB1EC5" w14:textId="77777777" w:rsidR="0016766C" w:rsidRDefault="0016766C" w:rsidP="00D470DA">
      <w:pPr>
        <w:spacing w:after="0" w:line="240" w:lineRule="auto"/>
        <w:jc w:val="both"/>
      </w:pPr>
    </w:p>
    <w:p w14:paraId="2AF5535B" w14:textId="61AC8DDB" w:rsidR="00943863" w:rsidRDefault="0070653E" w:rsidP="0070653E">
      <w:pPr>
        <w:pStyle w:val="a9"/>
        <w:numPr>
          <w:ilvl w:val="0"/>
          <w:numId w:val="14"/>
        </w:numPr>
        <w:spacing w:after="0" w:line="240" w:lineRule="auto"/>
        <w:jc w:val="both"/>
      </w:pPr>
      <w:r w:rsidRPr="0070653E">
        <w:t>「中國向全球提供疫苗，既提升</w:t>
      </w:r>
      <w:r>
        <w:rPr>
          <w:rFonts w:hint="eastAsia"/>
        </w:rPr>
        <w:t>了</w:t>
      </w:r>
      <w:r w:rsidRPr="0070653E">
        <w:t>國際地位，也彰顯了作為負責任大國的形象。」</w:t>
      </w:r>
      <w:r>
        <w:rPr>
          <w:rFonts w:hint="eastAsia"/>
        </w:rPr>
        <w:t>試</w:t>
      </w:r>
      <w:r w:rsidR="00B00285">
        <w:rPr>
          <w:rFonts w:hint="eastAsia"/>
        </w:rPr>
        <w:t>參考</w:t>
      </w:r>
      <w:r w:rsidR="00B00285" w:rsidRPr="00B00285">
        <w:rPr>
          <w:rFonts w:hint="eastAsia"/>
        </w:rPr>
        <w:t>資料八和九</w:t>
      </w:r>
      <w:r w:rsidR="00B00285">
        <w:rPr>
          <w:rFonts w:hint="eastAsia"/>
        </w:rPr>
        <w:t>，並</w:t>
      </w:r>
      <w:r>
        <w:rPr>
          <w:rFonts w:hint="eastAsia"/>
        </w:rPr>
        <w:t>就你所知</w:t>
      </w:r>
      <w:r w:rsidRPr="0070653E">
        <w:t>，加以說明。</w:t>
      </w:r>
    </w:p>
    <w:p w14:paraId="229F04D7" w14:textId="77777777" w:rsidR="004E25FD" w:rsidRDefault="004E25FD" w:rsidP="004E25FD">
      <w:pPr>
        <w:spacing w:after="0" w:line="240" w:lineRule="auto"/>
        <w:jc w:val="both"/>
      </w:pPr>
    </w:p>
    <w:tbl>
      <w:tblPr>
        <w:tblStyle w:val="ae"/>
        <w:tblW w:w="0" w:type="auto"/>
        <w:tblLook w:val="04A0" w:firstRow="1" w:lastRow="0" w:firstColumn="1" w:lastColumn="0" w:noHBand="0" w:noVBand="1"/>
      </w:tblPr>
      <w:tblGrid>
        <w:gridCol w:w="8296"/>
      </w:tblGrid>
      <w:tr w:rsidR="00624984" w14:paraId="5CBBAF62" w14:textId="77777777" w:rsidTr="004B722A">
        <w:trPr>
          <w:trHeight w:val="5636"/>
        </w:trPr>
        <w:tc>
          <w:tcPr>
            <w:tcW w:w="8296" w:type="dxa"/>
            <w:vAlign w:val="center"/>
          </w:tcPr>
          <w:p w14:paraId="3A07398C" w14:textId="4ECBCE63" w:rsidR="00624984" w:rsidRPr="0016766C" w:rsidRDefault="00624984" w:rsidP="00F2708C">
            <w:pPr>
              <w:numPr>
                <w:ilvl w:val="0"/>
                <w:numId w:val="10"/>
              </w:numPr>
              <w:contextualSpacing/>
              <w:jc w:val="both"/>
              <w:rPr>
                <w:color w:val="EE0000"/>
              </w:rPr>
            </w:pPr>
            <w:r w:rsidRPr="0016766C">
              <w:rPr>
                <w:rFonts w:hint="eastAsia"/>
                <w:color w:val="EE0000"/>
              </w:rPr>
              <w:t>提升國際地位</w:t>
            </w:r>
            <w:r w:rsidR="0021198C" w:rsidRPr="0016766C">
              <w:rPr>
                <w:rFonts w:hint="eastAsia"/>
                <w:color w:val="EE0000"/>
              </w:rPr>
              <w:t>：</w:t>
            </w:r>
            <w:r w:rsidRPr="0016766C">
              <w:rPr>
                <w:rFonts w:hint="eastAsia"/>
                <w:color w:val="EE0000"/>
              </w:rPr>
              <w:t>中國在全球</w:t>
            </w:r>
            <w:r w:rsidR="0021198C" w:rsidRPr="0016766C">
              <w:rPr>
                <w:rFonts w:hint="eastAsia"/>
                <w:color w:val="EE0000"/>
              </w:rPr>
              <w:t>，特別是發展中國家</w:t>
            </w:r>
            <w:r w:rsidRPr="0016766C">
              <w:rPr>
                <w:rFonts w:hint="eastAsia"/>
                <w:color w:val="EE0000"/>
              </w:rPr>
              <w:t>缺乏</w:t>
            </w:r>
            <w:r w:rsidR="0021198C" w:rsidRPr="0016766C">
              <w:rPr>
                <w:rFonts w:hint="eastAsia"/>
                <w:color w:val="EE0000"/>
              </w:rPr>
              <w:t>抗</w:t>
            </w:r>
            <w:r w:rsidR="00A656DB">
              <w:rPr>
                <w:rFonts w:hint="eastAsia"/>
                <w:color w:val="EE0000"/>
              </w:rPr>
              <w:t>疫</w:t>
            </w:r>
            <w:r w:rsidRPr="0016766C">
              <w:rPr>
                <w:rFonts w:hint="eastAsia"/>
                <w:color w:val="EE0000"/>
              </w:rPr>
              <w:t>物資時，為多國</w:t>
            </w:r>
            <w:r w:rsidR="00283287" w:rsidRPr="0016766C">
              <w:rPr>
                <w:rFonts w:hint="eastAsia"/>
                <w:color w:val="EE0000"/>
              </w:rPr>
              <w:t>提供新冠疫苗</w:t>
            </w:r>
            <w:r w:rsidRPr="0016766C">
              <w:rPr>
                <w:rFonts w:hint="eastAsia"/>
                <w:color w:val="EE0000"/>
              </w:rPr>
              <w:t>，</w:t>
            </w:r>
            <w:r w:rsidR="00A656DB">
              <w:rPr>
                <w:rFonts w:hint="eastAsia"/>
                <w:color w:val="EE0000"/>
              </w:rPr>
              <w:t>相關</w:t>
            </w:r>
            <w:r w:rsidR="00B47550">
              <w:rPr>
                <w:rFonts w:hint="eastAsia"/>
                <w:color w:val="EE0000"/>
              </w:rPr>
              <w:t>國家</w:t>
            </w:r>
            <w:r w:rsidRPr="0016766C">
              <w:rPr>
                <w:rFonts w:hint="eastAsia"/>
                <w:color w:val="EE0000"/>
              </w:rPr>
              <w:t>元首</w:t>
            </w:r>
            <w:r w:rsidR="00283287" w:rsidRPr="0016766C">
              <w:rPr>
                <w:rFonts w:hint="eastAsia"/>
                <w:color w:val="EE0000"/>
              </w:rPr>
              <w:t>紛紛表示</w:t>
            </w:r>
            <w:r w:rsidR="00B47550">
              <w:rPr>
                <w:rFonts w:hint="eastAsia"/>
                <w:color w:val="EE0000"/>
              </w:rPr>
              <w:t>感謝和</w:t>
            </w:r>
            <w:r w:rsidR="00283287" w:rsidRPr="0016766C">
              <w:rPr>
                <w:rFonts w:hint="eastAsia"/>
                <w:color w:val="EE0000"/>
              </w:rPr>
              <w:t>讚賞</w:t>
            </w:r>
            <w:r w:rsidR="00B47550">
              <w:rPr>
                <w:rFonts w:hint="eastAsia"/>
                <w:color w:val="EE0000"/>
              </w:rPr>
              <w:t>。</w:t>
            </w:r>
            <w:r w:rsidR="00283287" w:rsidRPr="0016766C">
              <w:rPr>
                <w:rFonts w:hint="eastAsia"/>
                <w:color w:val="EE0000"/>
              </w:rPr>
              <w:t>此舉不僅</w:t>
            </w:r>
            <w:r w:rsidRPr="0016766C">
              <w:rPr>
                <w:rFonts w:hint="eastAsia"/>
                <w:color w:val="EE0000"/>
              </w:rPr>
              <w:t>極大地鞏固中國與</w:t>
            </w:r>
            <w:r w:rsidR="00283287" w:rsidRPr="0016766C">
              <w:rPr>
                <w:rFonts w:hint="eastAsia"/>
                <w:color w:val="EE0000"/>
              </w:rPr>
              <w:t>眾多</w:t>
            </w:r>
            <w:r w:rsidRPr="0016766C">
              <w:rPr>
                <w:rFonts w:hint="eastAsia"/>
                <w:color w:val="EE0000"/>
              </w:rPr>
              <w:t>發展中國家的雙邊友好關係，</w:t>
            </w:r>
            <w:r w:rsidR="00283287" w:rsidRPr="0016766C">
              <w:rPr>
                <w:rFonts w:hint="eastAsia"/>
                <w:color w:val="EE0000"/>
              </w:rPr>
              <w:t>並同時擴大了中國在</w:t>
            </w:r>
            <w:r w:rsidR="00B47550">
              <w:rPr>
                <w:rFonts w:hint="eastAsia"/>
                <w:color w:val="EE0000"/>
              </w:rPr>
              <w:t>參與</w:t>
            </w:r>
            <w:r w:rsidR="00283287" w:rsidRPr="0016766C">
              <w:rPr>
                <w:rFonts w:hint="eastAsia"/>
                <w:color w:val="EE0000"/>
              </w:rPr>
              <w:t>國際事務中的話語權，</w:t>
            </w:r>
            <w:r w:rsidRPr="0016766C">
              <w:rPr>
                <w:rFonts w:hint="eastAsia"/>
                <w:color w:val="EE0000"/>
              </w:rPr>
              <w:t>建立了極高國際聲譽。</w:t>
            </w:r>
          </w:p>
          <w:p w14:paraId="2440AB08" w14:textId="77777777" w:rsidR="00283287" w:rsidRPr="0016766C" w:rsidRDefault="00283287" w:rsidP="0016766C">
            <w:pPr>
              <w:jc w:val="both"/>
              <w:rPr>
                <w:color w:val="EE0000"/>
              </w:rPr>
            </w:pPr>
          </w:p>
          <w:p w14:paraId="4237862D" w14:textId="02B9A7C2" w:rsidR="00624984" w:rsidRDefault="00624984" w:rsidP="00F2708C">
            <w:pPr>
              <w:numPr>
                <w:ilvl w:val="0"/>
                <w:numId w:val="10"/>
              </w:numPr>
              <w:contextualSpacing/>
              <w:jc w:val="both"/>
              <w:rPr>
                <w:color w:val="EE0000"/>
              </w:rPr>
            </w:pPr>
            <w:r w:rsidRPr="0016766C">
              <w:rPr>
                <w:rFonts w:hint="eastAsia"/>
                <w:color w:val="EE0000"/>
              </w:rPr>
              <w:t>彰顯負責任大國形象</w:t>
            </w:r>
          </w:p>
          <w:p w14:paraId="2765614C" w14:textId="77777777" w:rsidR="004B722A" w:rsidRPr="0016766C" w:rsidRDefault="004B722A" w:rsidP="004B722A">
            <w:pPr>
              <w:pStyle w:val="a9"/>
              <w:ind w:left="480"/>
              <w:jc w:val="both"/>
              <w:rPr>
                <w:color w:val="EE0000"/>
              </w:rPr>
            </w:pPr>
          </w:p>
          <w:p w14:paraId="38305EE8" w14:textId="29C0DD28" w:rsidR="0016766C" w:rsidRDefault="00624984" w:rsidP="00F2708C">
            <w:pPr>
              <w:numPr>
                <w:ilvl w:val="1"/>
                <w:numId w:val="23"/>
              </w:numPr>
              <w:tabs>
                <w:tab w:val="num" w:pos="550"/>
              </w:tabs>
              <w:contextualSpacing/>
              <w:jc w:val="both"/>
              <w:rPr>
                <w:color w:val="EE0000"/>
              </w:rPr>
            </w:pPr>
            <w:r w:rsidRPr="0016766C">
              <w:rPr>
                <w:rFonts w:hint="eastAsia"/>
                <w:color w:val="EE0000"/>
              </w:rPr>
              <w:t>積極承擔國際義務</w:t>
            </w:r>
            <w:r w:rsidR="0016766C" w:rsidRPr="0016766C">
              <w:rPr>
                <w:rFonts w:hint="eastAsia"/>
                <w:color w:val="EE0000"/>
              </w:rPr>
              <w:t>：</w:t>
            </w:r>
            <w:r w:rsidRPr="0016766C">
              <w:rPr>
                <w:rFonts w:hint="eastAsia"/>
                <w:color w:val="EE0000"/>
              </w:rPr>
              <w:t>中國作為聯合國安理會常任理事國，</w:t>
            </w:r>
            <w:r w:rsidR="0016766C" w:rsidRPr="0016766C">
              <w:rPr>
                <w:rFonts w:hint="eastAsia"/>
                <w:color w:val="EE0000"/>
              </w:rPr>
              <w:t>在新冠</w:t>
            </w:r>
            <w:r w:rsidR="00F2708C">
              <w:rPr>
                <w:rFonts w:hint="eastAsia"/>
                <w:color w:val="EE0000"/>
              </w:rPr>
              <w:t>疫</w:t>
            </w:r>
            <w:r w:rsidR="0016766C" w:rsidRPr="0016766C">
              <w:rPr>
                <w:rFonts w:hint="eastAsia"/>
                <w:color w:val="EE0000"/>
              </w:rPr>
              <w:t>情大流行期間，</w:t>
            </w:r>
            <w:r w:rsidRPr="0016766C">
              <w:rPr>
                <w:rFonts w:hint="eastAsia"/>
                <w:color w:val="EE0000"/>
              </w:rPr>
              <w:t>主動承擔大國責任，向國際社會輸送</w:t>
            </w:r>
            <w:r w:rsidR="0016766C" w:rsidRPr="0016766C">
              <w:rPr>
                <w:rFonts w:hint="eastAsia"/>
                <w:color w:val="EE0000"/>
              </w:rPr>
              <w:t>大批抗疫物資，</w:t>
            </w:r>
            <w:r w:rsidRPr="0016766C">
              <w:rPr>
                <w:rFonts w:hint="eastAsia"/>
                <w:color w:val="EE0000"/>
              </w:rPr>
              <w:t>填補了全球防疫體系的缺口。</w:t>
            </w:r>
          </w:p>
          <w:p w14:paraId="2EE03799" w14:textId="77777777" w:rsidR="004B722A" w:rsidRPr="0016766C" w:rsidRDefault="004B722A" w:rsidP="004B722A">
            <w:pPr>
              <w:pStyle w:val="a9"/>
              <w:ind w:left="877"/>
              <w:jc w:val="both"/>
              <w:rPr>
                <w:color w:val="EE0000"/>
              </w:rPr>
            </w:pPr>
          </w:p>
          <w:p w14:paraId="00872C50" w14:textId="6A1D77C9" w:rsidR="00624984" w:rsidRPr="0016766C" w:rsidRDefault="00624984" w:rsidP="00F2708C">
            <w:pPr>
              <w:numPr>
                <w:ilvl w:val="1"/>
                <w:numId w:val="23"/>
              </w:numPr>
              <w:tabs>
                <w:tab w:val="num" w:pos="550"/>
              </w:tabs>
              <w:contextualSpacing/>
              <w:jc w:val="both"/>
              <w:rPr>
                <w:color w:val="EE0000"/>
              </w:rPr>
            </w:pPr>
            <w:r w:rsidRPr="0016766C">
              <w:rPr>
                <w:rFonts w:hint="eastAsia"/>
                <w:color w:val="EE0000"/>
              </w:rPr>
              <w:t>踐行大國承諾：中國在國際場合承諾將疫苗作為全球公共產品後，迅速付諸實</w:t>
            </w:r>
            <w:r w:rsidR="00B47550">
              <w:rPr>
                <w:rFonts w:hint="eastAsia"/>
                <w:color w:val="EE0000"/>
              </w:rPr>
              <w:t>行</w:t>
            </w:r>
            <w:r w:rsidRPr="0016766C">
              <w:rPr>
                <w:rFonts w:hint="eastAsia"/>
                <w:color w:val="EE0000"/>
              </w:rPr>
              <w:t>，向全球提供超過</w:t>
            </w:r>
            <w:r w:rsidRPr="0016766C">
              <w:rPr>
                <w:rFonts w:ascii="Times New Roman" w:hAnsi="Times New Roman" w:cs="Times New Roman"/>
                <w:color w:val="EE0000"/>
              </w:rPr>
              <w:t>22</w:t>
            </w:r>
            <w:r w:rsidRPr="0016766C">
              <w:rPr>
                <w:rFonts w:ascii="Times New Roman" w:hAnsi="Times New Roman" w:cs="Times New Roman"/>
                <w:color w:val="EE0000"/>
              </w:rPr>
              <w:t>億劑</w:t>
            </w:r>
            <w:r w:rsidR="00B47550">
              <w:rPr>
                <w:rFonts w:ascii="Times New Roman" w:hAnsi="Times New Roman" w:cs="Times New Roman" w:hint="eastAsia"/>
                <w:color w:val="EE0000"/>
              </w:rPr>
              <w:t>疫苗</w:t>
            </w:r>
            <w:r w:rsidRPr="0016766C">
              <w:rPr>
                <w:rFonts w:hint="eastAsia"/>
                <w:color w:val="EE0000"/>
              </w:rPr>
              <w:t>。這</w:t>
            </w:r>
            <w:r w:rsidR="0016766C" w:rsidRPr="0016766C">
              <w:rPr>
                <w:rFonts w:hint="eastAsia"/>
                <w:color w:val="EE0000"/>
              </w:rPr>
              <w:t>份言出必行的</w:t>
            </w:r>
            <w:r w:rsidRPr="0016766C">
              <w:rPr>
                <w:rFonts w:hint="eastAsia"/>
                <w:color w:val="EE0000"/>
              </w:rPr>
              <w:t>實際行動，向世界證明了中國是全球公共</w:t>
            </w:r>
            <w:r w:rsidR="0016766C" w:rsidRPr="0016766C">
              <w:rPr>
                <w:rFonts w:hint="eastAsia"/>
                <w:color w:val="EE0000"/>
              </w:rPr>
              <w:t>衞生</w:t>
            </w:r>
            <w:r w:rsidRPr="0016766C">
              <w:rPr>
                <w:rFonts w:hint="eastAsia"/>
                <w:color w:val="EE0000"/>
              </w:rPr>
              <w:t>安全</w:t>
            </w:r>
            <w:r w:rsidR="0016766C" w:rsidRPr="0016766C">
              <w:rPr>
                <w:rFonts w:hint="eastAsia"/>
                <w:color w:val="EE0000"/>
              </w:rPr>
              <w:t>的維護者與</w:t>
            </w:r>
            <w:r w:rsidRPr="0016766C">
              <w:rPr>
                <w:rFonts w:hint="eastAsia"/>
                <w:color w:val="EE0000"/>
              </w:rPr>
              <w:t>貢獻者。</w:t>
            </w:r>
          </w:p>
        </w:tc>
      </w:tr>
    </w:tbl>
    <w:p w14:paraId="1CA27667" w14:textId="77777777" w:rsidR="00624984" w:rsidRDefault="00624984" w:rsidP="004E25FD">
      <w:pPr>
        <w:spacing w:after="0" w:line="240" w:lineRule="auto"/>
        <w:jc w:val="both"/>
      </w:pPr>
    </w:p>
    <w:p w14:paraId="27E3EE34" w14:textId="1294FBAE" w:rsidR="0047081C" w:rsidRDefault="00DC1FC5" w:rsidP="004B722A">
      <w:pPr>
        <w:spacing w:after="0" w:line="240" w:lineRule="auto"/>
        <w:jc w:val="center"/>
      </w:pPr>
      <w:r>
        <w:rPr>
          <w:rFonts w:hint="eastAsia"/>
        </w:rPr>
        <w:t xml:space="preserve">-- </w:t>
      </w:r>
      <w:r>
        <w:rPr>
          <w:rFonts w:hint="eastAsia"/>
        </w:rPr>
        <w:t>完</w:t>
      </w:r>
      <w:r>
        <w:rPr>
          <w:rFonts w:hint="eastAsia"/>
        </w:rPr>
        <w:t xml:space="preserve"> </w:t>
      </w:r>
      <w:r w:rsidR="00DA17A6">
        <w:rPr>
          <w:rFonts w:hint="eastAsia"/>
        </w:rPr>
        <w:t>--</w:t>
      </w:r>
    </w:p>
    <w:sectPr w:rsidR="0047081C" w:rsidSect="009D1D22">
      <w:footerReference w:type="default" r:id="rId11"/>
      <w:pgSz w:w="11906" w:h="16838"/>
      <w:pgMar w:top="1440" w:right="1800" w:bottom="1440" w:left="1800"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7C4E1" w14:textId="77777777" w:rsidR="006D6490" w:rsidRDefault="006D6490" w:rsidP="009D1D22">
      <w:pPr>
        <w:spacing w:after="0" w:line="240" w:lineRule="auto"/>
      </w:pPr>
      <w:r>
        <w:separator/>
      </w:r>
    </w:p>
  </w:endnote>
  <w:endnote w:type="continuationSeparator" w:id="0">
    <w:p w14:paraId="373049F9" w14:textId="77777777" w:rsidR="006D6490" w:rsidRDefault="006D6490" w:rsidP="009D1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1BDD" w14:textId="6D654C86" w:rsidR="009D1D22" w:rsidRPr="004B722A" w:rsidRDefault="009D1D22">
    <w:pPr>
      <w:pStyle w:val="af4"/>
      <w:jc w:val="center"/>
      <w:rPr>
        <w:rFonts w:ascii="Times New Roman" w:hAnsi="Times New Roman" w:cs="Times New Roman"/>
      </w:rPr>
    </w:pPr>
    <w:r w:rsidRPr="004B722A">
      <w:rPr>
        <w:rFonts w:ascii="Times New Roman" w:hAnsi="Times New Roman" w:cs="Times New Roman"/>
      </w:rPr>
      <w:t>第</w:t>
    </w:r>
    <w:r w:rsidRPr="004B722A">
      <w:rPr>
        <w:rFonts w:ascii="Times New Roman" w:hAnsi="Times New Roman" w:cs="Times New Roman"/>
      </w:rPr>
      <w:t xml:space="preserve"> </w:t>
    </w:r>
    <w:sdt>
      <w:sdtPr>
        <w:rPr>
          <w:rFonts w:ascii="Times New Roman" w:hAnsi="Times New Roman" w:cs="Times New Roman"/>
        </w:rPr>
        <w:id w:val="1244375496"/>
        <w:docPartObj>
          <w:docPartGallery w:val="Page Numbers (Bottom of Page)"/>
          <w:docPartUnique/>
        </w:docPartObj>
      </w:sdtPr>
      <w:sdtContent>
        <w:r w:rsidRPr="004B722A">
          <w:rPr>
            <w:rFonts w:ascii="Times New Roman" w:hAnsi="Times New Roman" w:cs="Times New Roman"/>
          </w:rPr>
          <w:fldChar w:fldCharType="begin"/>
        </w:r>
        <w:r w:rsidRPr="004B722A">
          <w:rPr>
            <w:rFonts w:ascii="Times New Roman" w:hAnsi="Times New Roman" w:cs="Times New Roman"/>
          </w:rPr>
          <w:instrText>PAGE   \* MERGEFORMAT</w:instrText>
        </w:r>
        <w:r w:rsidRPr="004B722A">
          <w:rPr>
            <w:rFonts w:ascii="Times New Roman" w:hAnsi="Times New Roman" w:cs="Times New Roman"/>
          </w:rPr>
          <w:fldChar w:fldCharType="separate"/>
        </w:r>
        <w:r w:rsidRPr="004B722A">
          <w:rPr>
            <w:rFonts w:ascii="Times New Roman" w:hAnsi="Times New Roman" w:cs="Times New Roman"/>
            <w:lang w:val="zh-TW"/>
          </w:rPr>
          <w:t>2</w:t>
        </w:r>
        <w:r w:rsidRPr="004B722A">
          <w:rPr>
            <w:rFonts w:ascii="Times New Roman" w:hAnsi="Times New Roman" w:cs="Times New Roman"/>
          </w:rPr>
          <w:fldChar w:fldCharType="end"/>
        </w:r>
        <w:r w:rsidRPr="004B722A">
          <w:rPr>
            <w:rFonts w:ascii="Times New Roman" w:hAnsi="Times New Roman" w:cs="Times New Roman"/>
          </w:rPr>
          <w:t xml:space="preserve"> </w:t>
        </w:r>
        <w:r w:rsidRPr="004B722A">
          <w:rPr>
            <w:rFonts w:ascii="Times New Roman" w:hAnsi="Times New Roman" w:cs="Times New Roman"/>
          </w:rPr>
          <w:t>頁</w:t>
        </w:r>
      </w:sdtContent>
    </w:sdt>
  </w:p>
  <w:p w14:paraId="16921C1E" w14:textId="77777777" w:rsidR="009D1D22" w:rsidRDefault="009D1D2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F3292" w14:textId="77777777" w:rsidR="006D6490" w:rsidRDefault="006D6490" w:rsidP="009D1D22">
      <w:pPr>
        <w:spacing w:after="0" w:line="240" w:lineRule="auto"/>
      </w:pPr>
      <w:r>
        <w:separator/>
      </w:r>
    </w:p>
  </w:footnote>
  <w:footnote w:type="continuationSeparator" w:id="0">
    <w:p w14:paraId="08E8AC28" w14:textId="77777777" w:rsidR="006D6490" w:rsidRDefault="006D6490" w:rsidP="009D1D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345"/>
    <w:multiLevelType w:val="hybridMultilevel"/>
    <w:tmpl w:val="EF0087C4"/>
    <w:lvl w:ilvl="0" w:tplc="04090001">
      <w:start w:val="1"/>
      <w:numFmt w:val="bullet"/>
      <w:lvlText w:val=""/>
      <w:lvlJc w:val="left"/>
      <w:pPr>
        <w:ind w:left="480" w:hanging="480"/>
      </w:pPr>
      <w:rPr>
        <w:rFonts w:ascii="Wingdings" w:hAnsi="Wingdings" w:hint="default"/>
      </w:rPr>
    </w:lvl>
    <w:lvl w:ilvl="1" w:tplc="C03E89B2">
      <w:start w:val="1"/>
      <w:numFmt w:val="bullet"/>
      <w:lvlText w:val=""/>
      <w:lvlJc w:val="left"/>
      <w:pPr>
        <w:ind w:left="851" w:hanging="371"/>
      </w:pPr>
      <w:rPr>
        <w:rFonts w:ascii="Wingdings" w:hAnsi="Wingdings" w:hint="default"/>
        <w:sz w:val="18"/>
        <w:szCs w:val="18"/>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2785408"/>
    <w:multiLevelType w:val="hybridMultilevel"/>
    <w:tmpl w:val="CF92A826"/>
    <w:lvl w:ilvl="0" w:tplc="2982B03E">
      <w:start w:val="2"/>
      <w:numFmt w:val="ideographTraditional"/>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2C6AD1"/>
    <w:multiLevelType w:val="multilevel"/>
    <w:tmpl w:val="5C98C0F6"/>
    <w:lvl w:ilvl="0">
      <w:start w:val="1"/>
      <w:numFmt w:val="decimal"/>
      <w:lvlText w:val="%1."/>
      <w:lvlJc w:val="left"/>
      <w:pPr>
        <w:tabs>
          <w:tab w:val="num" w:pos="550"/>
        </w:tabs>
        <w:ind w:left="397" w:hanging="397"/>
      </w:pPr>
      <w:rPr>
        <w:rFonts w:ascii="Times New Roman" w:hAnsi="Times New Roman" w:cs="Times New Roman" w:hint="default"/>
      </w:rPr>
    </w:lvl>
    <w:lvl w:ilvl="1">
      <w:start w:val="1"/>
      <w:numFmt w:val="decimal"/>
      <w:lvlText w:val="%2."/>
      <w:lvlJc w:val="left"/>
      <w:pPr>
        <w:tabs>
          <w:tab w:val="num" w:pos="1270"/>
        </w:tabs>
        <w:ind w:left="1270" w:hanging="360"/>
      </w:pPr>
      <w:rPr>
        <w:rFonts w:hint="eastAsia"/>
      </w:rPr>
    </w:lvl>
    <w:lvl w:ilvl="2">
      <w:start w:val="1"/>
      <w:numFmt w:val="decimal"/>
      <w:lvlText w:val="%3."/>
      <w:lvlJc w:val="left"/>
      <w:pPr>
        <w:tabs>
          <w:tab w:val="num" w:pos="1990"/>
        </w:tabs>
        <w:ind w:left="1990" w:hanging="360"/>
      </w:pPr>
      <w:rPr>
        <w:rFonts w:hint="eastAsia"/>
      </w:rPr>
    </w:lvl>
    <w:lvl w:ilvl="3">
      <w:start w:val="1"/>
      <w:numFmt w:val="decimal"/>
      <w:lvlText w:val="%4."/>
      <w:lvlJc w:val="left"/>
      <w:pPr>
        <w:tabs>
          <w:tab w:val="num" w:pos="2710"/>
        </w:tabs>
        <w:ind w:left="2710" w:hanging="360"/>
      </w:pPr>
      <w:rPr>
        <w:rFonts w:hint="eastAsia"/>
      </w:rPr>
    </w:lvl>
    <w:lvl w:ilvl="4">
      <w:start w:val="1"/>
      <w:numFmt w:val="decimal"/>
      <w:lvlText w:val="%5."/>
      <w:lvlJc w:val="left"/>
      <w:pPr>
        <w:tabs>
          <w:tab w:val="num" w:pos="3430"/>
        </w:tabs>
        <w:ind w:left="3430" w:hanging="360"/>
      </w:pPr>
      <w:rPr>
        <w:rFonts w:hint="eastAsia"/>
      </w:rPr>
    </w:lvl>
    <w:lvl w:ilvl="5">
      <w:start w:val="1"/>
      <w:numFmt w:val="decimal"/>
      <w:lvlText w:val="%6."/>
      <w:lvlJc w:val="left"/>
      <w:pPr>
        <w:tabs>
          <w:tab w:val="num" w:pos="4150"/>
        </w:tabs>
        <w:ind w:left="4150" w:hanging="360"/>
      </w:pPr>
      <w:rPr>
        <w:rFonts w:hint="eastAsia"/>
      </w:rPr>
    </w:lvl>
    <w:lvl w:ilvl="6">
      <w:start w:val="1"/>
      <w:numFmt w:val="decimal"/>
      <w:lvlText w:val="%7."/>
      <w:lvlJc w:val="left"/>
      <w:pPr>
        <w:tabs>
          <w:tab w:val="num" w:pos="4870"/>
        </w:tabs>
        <w:ind w:left="4870" w:hanging="360"/>
      </w:pPr>
      <w:rPr>
        <w:rFonts w:hint="eastAsia"/>
      </w:rPr>
    </w:lvl>
    <w:lvl w:ilvl="7">
      <w:start w:val="1"/>
      <w:numFmt w:val="decimal"/>
      <w:lvlText w:val="%8."/>
      <w:lvlJc w:val="left"/>
      <w:pPr>
        <w:tabs>
          <w:tab w:val="num" w:pos="5590"/>
        </w:tabs>
        <w:ind w:left="5590" w:hanging="360"/>
      </w:pPr>
      <w:rPr>
        <w:rFonts w:hint="eastAsia"/>
      </w:rPr>
    </w:lvl>
    <w:lvl w:ilvl="8">
      <w:start w:val="1"/>
      <w:numFmt w:val="decimal"/>
      <w:lvlText w:val="%9."/>
      <w:lvlJc w:val="left"/>
      <w:pPr>
        <w:tabs>
          <w:tab w:val="num" w:pos="6310"/>
        </w:tabs>
        <w:ind w:left="6310" w:hanging="360"/>
      </w:pPr>
      <w:rPr>
        <w:rFonts w:hint="eastAsia"/>
      </w:rPr>
    </w:lvl>
  </w:abstractNum>
  <w:abstractNum w:abstractNumId="3" w15:restartNumberingAfterBreak="0">
    <w:nsid w:val="0CC33F65"/>
    <w:multiLevelType w:val="hybridMultilevel"/>
    <w:tmpl w:val="9DA2F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DC873DB"/>
    <w:multiLevelType w:val="hybridMultilevel"/>
    <w:tmpl w:val="45180C3E"/>
    <w:lvl w:ilvl="0" w:tplc="326CE038">
      <w:start w:val="1"/>
      <w:numFmt w:val="ideographTraditional"/>
      <w:lvlText w:val="%1."/>
      <w:lvlJc w:val="left"/>
      <w:pPr>
        <w:ind w:left="510" w:hanging="51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460096"/>
    <w:multiLevelType w:val="hybridMultilevel"/>
    <w:tmpl w:val="17D481D0"/>
    <w:lvl w:ilvl="0" w:tplc="1C0C7044">
      <w:start w:val="1"/>
      <w:numFmt w:val="bullet"/>
      <w:lvlText w:val=""/>
      <w:lvlJc w:val="left"/>
      <w:pPr>
        <w:ind w:left="284" w:hanging="284"/>
      </w:pPr>
      <w:rPr>
        <w:rFonts w:ascii="Wingdings" w:hAnsi="Wingdings" w:hint="default"/>
        <w:sz w:val="16"/>
        <w:szCs w:val="16"/>
      </w:rPr>
    </w:lvl>
    <w:lvl w:ilvl="1" w:tplc="27DCA47E">
      <w:start w:val="1"/>
      <w:numFmt w:val="bullet"/>
      <w:lvlText w:val=""/>
      <w:lvlJc w:val="left"/>
      <w:pPr>
        <w:ind w:left="737" w:hanging="397"/>
      </w:pPr>
      <w:rPr>
        <w:rFonts w:ascii="Wingdings" w:hAnsi="Wingdings" w:hint="default"/>
        <w:sz w:val="20"/>
        <w:szCs w:val="20"/>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65C707B"/>
    <w:multiLevelType w:val="hybridMultilevel"/>
    <w:tmpl w:val="A072D1B4"/>
    <w:lvl w:ilvl="0" w:tplc="0086966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525C2E"/>
    <w:multiLevelType w:val="hybridMultilevel"/>
    <w:tmpl w:val="131446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A548DF"/>
    <w:multiLevelType w:val="hybridMultilevel"/>
    <w:tmpl w:val="FCF4C6DA"/>
    <w:lvl w:ilvl="0" w:tplc="0B04DA42">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8497112"/>
    <w:multiLevelType w:val="hybridMultilevel"/>
    <w:tmpl w:val="36C0AB90"/>
    <w:lvl w:ilvl="0" w:tplc="BC56E9A4">
      <w:start w:val="1"/>
      <w:numFmt w:val="bullet"/>
      <w:lvlText w:val=""/>
      <w:lvlJc w:val="left"/>
      <w:pPr>
        <w:ind w:left="397" w:hanging="397"/>
      </w:pPr>
      <w:rPr>
        <w:rFonts w:ascii="Wingdings" w:hAnsi="Wingdings" w:hint="default"/>
        <w:sz w:val="20"/>
        <w:szCs w:val="20"/>
      </w:rPr>
    </w:lvl>
    <w:lvl w:ilvl="1" w:tplc="C2C20EC4">
      <w:start w:val="1"/>
      <w:numFmt w:val="bullet"/>
      <w:lvlText w:val=""/>
      <w:lvlJc w:val="left"/>
      <w:pPr>
        <w:ind w:left="851" w:hanging="371"/>
      </w:pPr>
      <w:rPr>
        <w:rFonts w:ascii="Wingdings" w:hAnsi="Wingdings" w:hint="default"/>
        <w:sz w:val="18"/>
        <w:szCs w:val="18"/>
      </w:rPr>
    </w:lvl>
    <w:lvl w:ilvl="2" w:tplc="A01CECC6">
      <w:start w:val="1"/>
      <w:numFmt w:val="bullet"/>
      <w:lvlText w:val=""/>
      <w:lvlJc w:val="left"/>
      <w:pPr>
        <w:ind w:left="1320" w:hanging="360"/>
      </w:pPr>
      <w:rPr>
        <w:rFonts w:ascii="Wingdings" w:hAnsi="Wingdings" w:hint="default"/>
        <w:sz w:val="22"/>
        <w:szCs w:val="22"/>
      </w:rPr>
    </w:lvl>
    <w:lvl w:ilvl="3" w:tplc="46F0B73E">
      <w:start w:val="1"/>
      <w:numFmt w:val="bullet"/>
      <w:lvlText w:val=""/>
      <w:lvlJc w:val="left"/>
      <w:pPr>
        <w:ind w:left="1814" w:hanging="374"/>
      </w:pPr>
      <w:rPr>
        <w:rFonts w:ascii="Wingdings" w:hAnsi="Wingdings" w:hint="default"/>
        <w:sz w:val="18"/>
        <w:szCs w:val="18"/>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0" w15:restartNumberingAfterBreak="0">
    <w:nsid w:val="19AC1AF0"/>
    <w:multiLevelType w:val="multilevel"/>
    <w:tmpl w:val="65F04352"/>
    <w:lvl w:ilvl="0">
      <w:start w:val="1"/>
      <w:numFmt w:val="decimal"/>
      <w:lvlText w:val="%1."/>
      <w:lvlJc w:val="left"/>
      <w:pPr>
        <w:tabs>
          <w:tab w:val="num" w:pos="720"/>
        </w:tabs>
        <w:ind w:left="510" w:hanging="34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 w15:restartNumberingAfterBreak="0">
    <w:nsid w:val="1EF25839"/>
    <w:multiLevelType w:val="hybridMultilevel"/>
    <w:tmpl w:val="C396EFB8"/>
    <w:lvl w:ilvl="0" w:tplc="29D89408">
      <w:start w:val="1"/>
      <w:numFmt w:val="bullet"/>
      <w:lvlText w:val=""/>
      <w:lvlJc w:val="left"/>
      <w:pPr>
        <w:ind w:left="397" w:hanging="397"/>
      </w:pPr>
      <w:rPr>
        <w:rFonts w:ascii="Wingdings" w:hAnsi="Wingdings" w:hint="default"/>
        <w:sz w:val="20"/>
        <w:szCs w:val="20"/>
      </w:rPr>
    </w:lvl>
    <w:lvl w:ilvl="1" w:tplc="5EF0746C">
      <w:start w:val="1"/>
      <w:numFmt w:val="bullet"/>
      <w:lvlText w:val=""/>
      <w:lvlJc w:val="left"/>
      <w:pPr>
        <w:ind w:left="851" w:hanging="371"/>
      </w:pPr>
      <w:rPr>
        <w:rFonts w:ascii="Wingdings" w:hAnsi="Wingdings" w:hint="default"/>
        <w:sz w:val="18"/>
        <w:szCs w:val="18"/>
      </w:rPr>
    </w:lvl>
    <w:lvl w:ilvl="2" w:tplc="FD10E578">
      <w:start w:val="1"/>
      <w:numFmt w:val="bullet"/>
      <w:lvlText w:val=""/>
      <w:lvlJc w:val="left"/>
      <w:pPr>
        <w:ind w:left="1361" w:hanging="401"/>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211205C"/>
    <w:multiLevelType w:val="hybridMultilevel"/>
    <w:tmpl w:val="600285B2"/>
    <w:lvl w:ilvl="0" w:tplc="FBA47E46">
      <w:start w:val="1"/>
      <w:numFmt w:val="bullet"/>
      <w:lvlText w:val=""/>
      <w:lvlJc w:val="left"/>
      <w:pPr>
        <w:ind w:left="397" w:hanging="397"/>
      </w:pPr>
      <w:rPr>
        <w:rFonts w:ascii="Wingdings" w:hAnsi="Wingdings" w:hint="default"/>
        <w:sz w:val="20"/>
        <w:szCs w:val="20"/>
      </w:rPr>
    </w:lvl>
    <w:lvl w:ilvl="1" w:tplc="73F877DA">
      <w:start w:val="1"/>
      <w:numFmt w:val="bullet"/>
      <w:lvlText w:val=""/>
      <w:lvlJc w:val="left"/>
      <w:pPr>
        <w:ind w:left="960" w:hanging="480"/>
      </w:pPr>
      <w:rPr>
        <w:rFonts w:ascii="Wingdings" w:hAnsi="Wingdings" w:hint="default"/>
        <w:sz w:val="18"/>
        <w:szCs w:val="18"/>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3581B14"/>
    <w:multiLevelType w:val="hybridMultilevel"/>
    <w:tmpl w:val="0142AB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16F1C71"/>
    <w:multiLevelType w:val="hybridMultilevel"/>
    <w:tmpl w:val="87426A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247467"/>
    <w:multiLevelType w:val="hybridMultilevel"/>
    <w:tmpl w:val="26E200F6"/>
    <w:lvl w:ilvl="0" w:tplc="FBA47E46">
      <w:start w:val="1"/>
      <w:numFmt w:val="bullet"/>
      <w:lvlText w:val=""/>
      <w:lvlJc w:val="left"/>
      <w:pPr>
        <w:ind w:left="397" w:hanging="397"/>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57E6C5C"/>
    <w:multiLevelType w:val="hybridMultilevel"/>
    <w:tmpl w:val="22B845C6"/>
    <w:lvl w:ilvl="0" w:tplc="3F528BE6">
      <w:start w:val="1"/>
      <w:numFmt w:val="bullet"/>
      <w:lvlText w:val=""/>
      <w:lvlJc w:val="left"/>
      <w:pPr>
        <w:ind w:left="227" w:hanging="57"/>
      </w:pPr>
      <w:rPr>
        <w:rFonts w:ascii="Wingdings" w:hAnsi="Wingdings" w:hint="default"/>
        <w:sz w:val="14"/>
        <w:szCs w:val="14"/>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C02605F"/>
    <w:multiLevelType w:val="hybridMultilevel"/>
    <w:tmpl w:val="C55AAA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053FC5"/>
    <w:multiLevelType w:val="hybridMultilevel"/>
    <w:tmpl w:val="54AE1D50"/>
    <w:lvl w:ilvl="0" w:tplc="DD2C7E6A">
      <w:start w:val="1"/>
      <w:numFmt w:val="bullet"/>
      <w:lvlText w:val=""/>
      <w:lvlJc w:val="left"/>
      <w:pPr>
        <w:ind w:left="877" w:hanging="397"/>
      </w:pPr>
      <w:rPr>
        <w:rFonts w:ascii="Wingdings" w:hAnsi="Wingdings" w:hint="default"/>
        <w:sz w:val="18"/>
        <w:szCs w:val="18"/>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9" w15:restartNumberingAfterBreak="0">
    <w:nsid w:val="407928DD"/>
    <w:multiLevelType w:val="hybridMultilevel"/>
    <w:tmpl w:val="C3BC8802"/>
    <w:lvl w:ilvl="0" w:tplc="06D21092">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DEF0193"/>
    <w:multiLevelType w:val="hybridMultilevel"/>
    <w:tmpl w:val="B0006216"/>
    <w:lvl w:ilvl="0" w:tplc="FBA47E46">
      <w:start w:val="1"/>
      <w:numFmt w:val="bullet"/>
      <w:lvlText w:val=""/>
      <w:lvlJc w:val="left"/>
      <w:pPr>
        <w:ind w:left="397" w:hanging="397"/>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E235082"/>
    <w:multiLevelType w:val="hybridMultilevel"/>
    <w:tmpl w:val="C4020D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F537255"/>
    <w:multiLevelType w:val="hybridMultilevel"/>
    <w:tmpl w:val="207CAEE8"/>
    <w:lvl w:ilvl="0" w:tplc="B4BAC230">
      <w:start w:val="1"/>
      <w:numFmt w:val="bullet"/>
      <w:lvlText w:val=""/>
      <w:lvlJc w:val="left"/>
      <w:pPr>
        <w:ind w:left="397" w:hanging="397"/>
      </w:pPr>
      <w:rPr>
        <w:rFonts w:ascii="Wingdings" w:hAnsi="Wingdings" w:hint="default"/>
        <w:sz w:val="18"/>
        <w:szCs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2B94D3F"/>
    <w:multiLevelType w:val="multilevel"/>
    <w:tmpl w:val="452E849A"/>
    <w:lvl w:ilvl="0">
      <w:start w:val="1"/>
      <w:numFmt w:val="decimal"/>
      <w:lvlText w:val="%1."/>
      <w:lvlJc w:val="left"/>
      <w:pPr>
        <w:tabs>
          <w:tab w:val="num" w:pos="550"/>
        </w:tabs>
        <w:ind w:left="397" w:hanging="397"/>
      </w:pPr>
      <w:rPr>
        <w:rFonts w:ascii="Times New Roman" w:hAnsi="Times New Roman" w:cs="Times New Roman" w:hint="default"/>
      </w:rPr>
    </w:lvl>
    <w:lvl w:ilvl="1">
      <w:start w:val="1"/>
      <w:numFmt w:val="decimal"/>
      <w:lvlText w:val="%2."/>
      <w:lvlJc w:val="left"/>
      <w:pPr>
        <w:tabs>
          <w:tab w:val="num" w:pos="1270"/>
        </w:tabs>
        <w:ind w:left="1270" w:hanging="360"/>
      </w:pPr>
      <w:rPr>
        <w:rFonts w:hint="eastAsia"/>
      </w:rPr>
    </w:lvl>
    <w:lvl w:ilvl="2">
      <w:start w:val="1"/>
      <w:numFmt w:val="decimal"/>
      <w:lvlText w:val="%3."/>
      <w:lvlJc w:val="left"/>
      <w:pPr>
        <w:tabs>
          <w:tab w:val="num" w:pos="1990"/>
        </w:tabs>
        <w:ind w:left="1990" w:hanging="360"/>
      </w:pPr>
      <w:rPr>
        <w:rFonts w:hint="eastAsia"/>
      </w:rPr>
    </w:lvl>
    <w:lvl w:ilvl="3">
      <w:start w:val="1"/>
      <w:numFmt w:val="decimal"/>
      <w:lvlText w:val="%4."/>
      <w:lvlJc w:val="left"/>
      <w:pPr>
        <w:tabs>
          <w:tab w:val="num" w:pos="2710"/>
        </w:tabs>
        <w:ind w:left="2710" w:hanging="360"/>
      </w:pPr>
      <w:rPr>
        <w:rFonts w:hint="eastAsia"/>
      </w:rPr>
    </w:lvl>
    <w:lvl w:ilvl="4">
      <w:start w:val="1"/>
      <w:numFmt w:val="decimal"/>
      <w:lvlText w:val="%5."/>
      <w:lvlJc w:val="left"/>
      <w:pPr>
        <w:tabs>
          <w:tab w:val="num" w:pos="3430"/>
        </w:tabs>
        <w:ind w:left="3430" w:hanging="360"/>
      </w:pPr>
      <w:rPr>
        <w:rFonts w:hint="eastAsia"/>
      </w:rPr>
    </w:lvl>
    <w:lvl w:ilvl="5">
      <w:start w:val="1"/>
      <w:numFmt w:val="decimal"/>
      <w:lvlText w:val="%6."/>
      <w:lvlJc w:val="left"/>
      <w:pPr>
        <w:tabs>
          <w:tab w:val="num" w:pos="4150"/>
        </w:tabs>
        <w:ind w:left="4150" w:hanging="360"/>
      </w:pPr>
      <w:rPr>
        <w:rFonts w:hint="eastAsia"/>
      </w:rPr>
    </w:lvl>
    <w:lvl w:ilvl="6">
      <w:start w:val="1"/>
      <w:numFmt w:val="decimal"/>
      <w:lvlText w:val="%7."/>
      <w:lvlJc w:val="left"/>
      <w:pPr>
        <w:tabs>
          <w:tab w:val="num" w:pos="4870"/>
        </w:tabs>
        <w:ind w:left="4870" w:hanging="360"/>
      </w:pPr>
      <w:rPr>
        <w:rFonts w:hint="eastAsia"/>
      </w:rPr>
    </w:lvl>
    <w:lvl w:ilvl="7">
      <w:start w:val="1"/>
      <w:numFmt w:val="decimal"/>
      <w:lvlText w:val="%8."/>
      <w:lvlJc w:val="left"/>
      <w:pPr>
        <w:tabs>
          <w:tab w:val="num" w:pos="5590"/>
        </w:tabs>
        <w:ind w:left="5590" w:hanging="360"/>
      </w:pPr>
      <w:rPr>
        <w:rFonts w:hint="eastAsia"/>
      </w:rPr>
    </w:lvl>
    <w:lvl w:ilvl="8">
      <w:start w:val="1"/>
      <w:numFmt w:val="decimal"/>
      <w:lvlText w:val="%9."/>
      <w:lvlJc w:val="left"/>
      <w:pPr>
        <w:tabs>
          <w:tab w:val="num" w:pos="6310"/>
        </w:tabs>
        <w:ind w:left="6310" w:hanging="360"/>
      </w:pPr>
      <w:rPr>
        <w:rFonts w:hint="eastAsia"/>
      </w:rPr>
    </w:lvl>
  </w:abstractNum>
  <w:abstractNum w:abstractNumId="24" w15:restartNumberingAfterBreak="0">
    <w:nsid w:val="533314FC"/>
    <w:multiLevelType w:val="hybridMultilevel"/>
    <w:tmpl w:val="78E099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4477E07"/>
    <w:multiLevelType w:val="hybridMultilevel"/>
    <w:tmpl w:val="7486CCDE"/>
    <w:lvl w:ilvl="0" w:tplc="06D21092">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BAC279E"/>
    <w:multiLevelType w:val="hybridMultilevel"/>
    <w:tmpl w:val="14AA296E"/>
    <w:lvl w:ilvl="0" w:tplc="27DCA47E">
      <w:start w:val="1"/>
      <w:numFmt w:val="bullet"/>
      <w:lvlText w:val=""/>
      <w:lvlJc w:val="left"/>
      <w:pPr>
        <w:ind w:left="397" w:hanging="397"/>
      </w:pPr>
      <w:rPr>
        <w:rFonts w:ascii="Wingdings" w:hAnsi="Wingdings" w:hint="default"/>
        <w:sz w:val="20"/>
        <w:szCs w:val="20"/>
      </w:rPr>
    </w:lvl>
    <w:lvl w:ilvl="1" w:tplc="04090003" w:tentative="1">
      <w:start w:val="1"/>
      <w:numFmt w:val="bullet"/>
      <w:lvlText w:val=""/>
      <w:lvlJc w:val="left"/>
      <w:pPr>
        <w:ind w:left="620" w:hanging="480"/>
      </w:pPr>
      <w:rPr>
        <w:rFonts w:ascii="Wingdings" w:hAnsi="Wingdings" w:hint="default"/>
      </w:rPr>
    </w:lvl>
    <w:lvl w:ilvl="2" w:tplc="04090005" w:tentative="1">
      <w:start w:val="1"/>
      <w:numFmt w:val="bullet"/>
      <w:lvlText w:val=""/>
      <w:lvlJc w:val="left"/>
      <w:pPr>
        <w:ind w:left="1100" w:hanging="480"/>
      </w:pPr>
      <w:rPr>
        <w:rFonts w:ascii="Wingdings" w:hAnsi="Wingdings" w:hint="default"/>
      </w:rPr>
    </w:lvl>
    <w:lvl w:ilvl="3" w:tplc="04090001" w:tentative="1">
      <w:start w:val="1"/>
      <w:numFmt w:val="bullet"/>
      <w:lvlText w:val=""/>
      <w:lvlJc w:val="left"/>
      <w:pPr>
        <w:ind w:left="1580" w:hanging="480"/>
      </w:pPr>
      <w:rPr>
        <w:rFonts w:ascii="Wingdings" w:hAnsi="Wingdings" w:hint="default"/>
      </w:rPr>
    </w:lvl>
    <w:lvl w:ilvl="4" w:tplc="04090003" w:tentative="1">
      <w:start w:val="1"/>
      <w:numFmt w:val="bullet"/>
      <w:lvlText w:val=""/>
      <w:lvlJc w:val="left"/>
      <w:pPr>
        <w:ind w:left="2060" w:hanging="480"/>
      </w:pPr>
      <w:rPr>
        <w:rFonts w:ascii="Wingdings" w:hAnsi="Wingdings" w:hint="default"/>
      </w:rPr>
    </w:lvl>
    <w:lvl w:ilvl="5" w:tplc="04090005" w:tentative="1">
      <w:start w:val="1"/>
      <w:numFmt w:val="bullet"/>
      <w:lvlText w:val=""/>
      <w:lvlJc w:val="left"/>
      <w:pPr>
        <w:ind w:left="2540" w:hanging="480"/>
      </w:pPr>
      <w:rPr>
        <w:rFonts w:ascii="Wingdings" w:hAnsi="Wingdings" w:hint="default"/>
      </w:rPr>
    </w:lvl>
    <w:lvl w:ilvl="6" w:tplc="04090001" w:tentative="1">
      <w:start w:val="1"/>
      <w:numFmt w:val="bullet"/>
      <w:lvlText w:val=""/>
      <w:lvlJc w:val="left"/>
      <w:pPr>
        <w:ind w:left="3020" w:hanging="480"/>
      </w:pPr>
      <w:rPr>
        <w:rFonts w:ascii="Wingdings" w:hAnsi="Wingdings" w:hint="default"/>
      </w:rPr>
    </w:lvl>
    <w:lvl w:ilvl="7" w:tplc="04090003" w:tentative="1">
      <w:start w:val="1"/>
      <w:numFmt w:val="bullet"/>
      <w:lvlText w:val=""/>
      <w:lvlJc w:val="left"/>
      <w:pPr>
        <w:ind w:left="3500" w:hanging="480"/>
      </w:pPr>
      <w:rPr>
        <w:rFonts w:ascii="Wingdings" w:hAnsi="Wingdings" w:hint="default"/>
      </w:rPr>
    </w:lvl>
    <w:lvl w:ilvl="8" w:tplc="04090005" w:tentative="1">
      <w:start w:val="1"/>
      <w:numFmt w:val="bullet"/>
      <w:lvlText w:val=""/>
      <w:lvlJc w:val="left"/>
      <w:pPr>
        <w:ind w:left="3980" w:hanging="480"/>
      </w:pPr>
      <w:rPr>
        <w:rFonts w:ascii="Wingdings" w:hAnsi="Wingdings" w:hint="default"/>
      </w:rPr>
    </w:lvl>
  </w:abstractNum>
  <w:abstractNum w:abstractNumId="27" w15:restartNumberingAfterBreak="0">
    <w:nsid w:val="5C0572C9"/>
    <w:multiLevelType w:val="multilevel"/>
    <w:tmpl w:val="50820574"/>
    <w:lvl w:ilvl="0">
      <w:start w:val="1"/>
      <w:numFmt w:val="decimal"/>
      <w:lvlText w:val="%1."/>
      <w:lvlJc w:val="left"/>
      <w:pPr>
        <w:tabs>
          <w:tab w:val="num" w:pos="550"/>
        </w:tabs>
        <w:ind w:left="397" w:hanging="397"/>
      </w:pPr>
      <w:rPr>
        <w:rFonts w:ascii="Times New Roman" w:hAnsi="Times New Roman" w:cs="Times New Roman" w:hint="default"/>
      </w:rPr>
    </w:lvl>
    <w:lvl w:ilvl="1">
      <w:start w:val="1"/>
      <w:numFmt w:val="decimal"/>
      <w:lvlText w:val="%2."/>
      <w:lvlJc w:val="left"/>
      <w:pPr>
        <w:tabs>
          <w:tab w:val="num" w:pos="1270"/>
        </w:tabs>
        <w:ind w:left="1270" w:hanging="360"/>
      </w:pPr>
      <w:rPr>
        <w:rFonts w:hint="eastAsia"/>
      </w:rPr>
    </w:lvl>
    <w:lvl w:ilvl="2">
      <w:start w:val="1"/>
      <w:numFmt w:val="decimal"/>
      <w:lvlText w:val="%3."/>
      <w:lvlJc w:val="left"/>
      <w:pPr>
        <w:tabs>
          <w:tab w:val="num" w:pos="1990"/>
        </w:tabs>
        <w:ind w:left="1990" w:hanging="360"/>
      </w:pPr>
      <w:rPr>
        <w:rFonts w:hint="eastAsia"/>
      </w:rPr>
    </w:lvl>
    <w:lvl w:ilvl="3">
      <w:start w:val="1"/>
      <w:numFmt w:val="decimal"/>
      <w:lvlText w:val="%4."/>
      <w:lvlJc w:val="left"/>
      <w:pPr>
        <w:tabs>
          <w:tab w:val="num" w:pos="2710"/>
        </w:tabs>
        <w:ind w:left="2710" w:hanging="360"/>
      </w:pPr>
      <w:rPr>
        <w:rFonts w:hint="eastAsia"/>
      </w:rPr>
    </w:lvl>
    <w:lvl w:ilvl="4">
      <w:start w:val="1"/>
      <w:numFmt w:val="decimal"/>
      <w:lvlText w:val="%5."/>
      <w:lvlJc w:val="left"/>
      <w:pPr>
        <w:tabs>
          <w:tab w:val="num" w:pos="3430"/>
        </w:tabs>
        <w:ind w:left="3430" w:hanging="360"/>
      </w:pPr>
      <w:rPr>
        <w:rFonts w:hint="eastAsia"/>
      </w:rPr>
    </w:lvl>
    <w:lvl w:ilvl="5">
      <w:start w:val="1"/>
      <w:numFmt w:val="decimal"/>
      <w:lvlText w:val="%6."/>
      <w:lvlJc w:val="left"/>
      <w:pPr>
        <w:tabs>
          <w:tab w:val="num" w:pos="4150"/>
        </w:tabs>
        <w:ind w:left="4150" w:hanging="360"/>
      </w:pPr>
      <w:rPr>
        <w:rFonts w:hint="eastAsia"/>
      </w:rPr>
    </w:lvl>
    <w:lvl w:ilvl="6">
      <w:start w:val="1"/>
      <w:numFmt w:val="decimal"/>
      <w:lvlText w:val="%7."/>
      <w:lvlJc w:val="left"/>
      <w:pPr>
        <w:tabs>
          <w:tab w:val="num" w:pos="4870"/>
        </w:tabs>
        <w:ind w:left="4870" w:hanging="360"/>
      </w:pPr>
      <w:rPr>
        <w:rFonts w:hint="eastAsia"/>
      </w:rPr>
    </w:lvl>
    <w:lvl w:ilvl="7">
      <w:start w:val="1"/>
      <w:numFmt w:val="decimal"/>
      <w:lvlText w:val="%8."/>
      <w:lvlJc w:val="left"/>
      <w:pPr>
        <w:tabs>
          <w:tab w:val="num" w:pos="5590"/>
        </w:tabs>
        <w:ind w:left="5590" w:hanging="360"/>
      </w:pPr>
      <w:rPr>
        <w:rFonts w:hint="eastAsia"/>
      </w:rPr>
    </w:lvl>
    <w:lvl w:ilvl="8">
      <w:start w:val="1"/>
      <w:numFmt w:val="decimal"/>
      <w:lvlText w:val="%9."/>
      <w:lvlJc w:val="left"/>
      <w:pPr>
        <w:tabs>
          <w:tab w:val="num" w:pos="6310"/>
        </w:tabs>
        <w:ind w:left="6310" w:hanging="360"/>
      </w:pPr>
      <w:rPr>
        <w:rFonts w:hint="eastAsia"/>
      </w:rPr>
    </w:lvl>
  </w:abstractNum>
  <w:abstractNum w:abstractNumId="28" w15:restartNumberingAfterBreak="0">
    <w:nsid w:val="5C5205DF"/>
    <w:multiLevelType w:val="multilevel"/>
    <w:tmpl w:val="8D522BCE"/>
    <w:lvl w:ilvl="0">
      <w:start w:val="1"/>
      <w:numFmt w:val="decimal"/>
      <w:lvlText w:val="%1."/>
      <w:lvlJc w:val="left"/>
      <w:pPr>
        <w:tabs>
          <w:tab w:val="num" w:pos="550"/>
        </w:tabs>
        <w:ind w:left="397" w:hanging="397"/>
      </w:pPr>
      <w:rPr>
        <w:rFonts w:ascii="Times New Roman" w:hAnsi="Times New Roman" w:cs="Times New Roman" w:hint="default"/>
      </w:rPr>
    </w:lvl>
    <w:lvl w:ilvl="1">
      <w:start w:val="1"/>
      <w:numFmt w:val="decimal"/>
      <w:lvlText w:val="%2."/>
      <w:lvlJc w:val="left"/>
      <w:pPr>
        <w:tabs>
          <w:tab w:val="num" w:pos="1270"/>
        </w:tabs>
        <w:ind w:left="1270" w:hanging="360"/>
      </w:pPr>
      <w:rPr>
        <w:rFonts w:hint="eastAsia"/>
      </w:rPr>
    </w:lvl>
    <w:lvl w:ilvl="2">
      <w:start w:val="1"/>
      <w:numFmt w:val="decimal"/>
      <w:lvlText w:val="%3."/>
      <w:lvlJc w:val="left"/>
      <w:pPr>
        <w:tabs>
          <w:tab w:val="num" w:pos="1990"/>
        </w:tabs>
        <w:ind w:left="1990" w:hanging="360"/>
      </w:pPr>
      <w:rPr>
        <w:rFonts w:hint="eastAsia"/>
      </w:rPr>
    </w:lvl>
    <w:lvl w:ilvl="3">
      <w:start w:val="1"/>
      <w:numFmt w:val="decimal"/>
      <w:lvlText w:val="%4."/>
      <w:lvlJc w:val="left"/>
      <w:pPr>
        <w:tabs>
          <w:tab w:val="num" w:pos="2710"/>
        </w:tabs>
        <w:ind w:left="2710" w:hanging="360"/>
      </w:pPr>
      <w:rPr>
        <w:rFonts w:hint="eastAsia"/>
      </w:rPr>
    </w:lvl>
    <w:lvl w:ilvl="4">
      <w:start w:val="1"/>
      <w:numFmt w:val="decimal"/>
      <w:lvlText w:val="%5."/>
      <w:lvlJc w:val="left"/>
      <w:pPr>
        <w:tabs>
          <w:tab w:val="num" w:pos="3430"/>
        </w:tabs>
        <w:ind w:left="3430" w:hanging="360"/>
      </w:pPr>
      <w:rPr>
        <w:rFonts w:hint="eastAsia"/>
      </w:rPr>
    </w:lvl>
    <w:lvl w:ilvl="5">
      <w:start w:val="1"/>
      <w:numFmt w:val="decimal"/>
      <w:lvlText w:val="%6."/>
      <w:lvlJc w:val="left"/>
      <w:pPr>
        <w:tabs>
          <w:tab w:val="num" w:pos="4150"/>
        </w:tabs>
        <w:ind w:left="4150" w:hanging="360"/>
      </w:pPr>
      <w:rPr>
        <w:rFonts w:hint="eastAsia"/>
      </w:rPr>
    </w:lvl>
    <w:lvl w:ilvl="6">
      <w:start w:val="1"/>
      <w:numFmt w:val="decimal"/>
      <w:lvlText w:val="%7."/>
      <w:lvlJc w:val="left"/>
      <w:pPr>
        <w:tabs>
          <w:tab w:val="num" w:pos="4870"/>
        </w:tabs>
        <w:ind w:left="4870" w:hanging="360"/>
      </w:pPr>
      <w:rPr>
        <w:rFonts w:hint="eastAsia"/>
      </w:rPr>
    </w:lvl>
    <w:lvl w:ilvl="7">
      <w:start w:val="1"/>
      <w:numFmt w:val="decimal"/>
      <w:lvlText w:val="%8."/>
      <w:lvlJc w:val="left"/>
      <w:pPr>
        <w:tabs>
          <w:tab w:val="num" w:pos="5590"/>
        </w:tabs>
        <w:ind w:left="5590" w:hanging="360"/>
      </w:pPr>
      <w:rPr>
        <w:rFonts w:hint="eastAsia"/>
      </w:rPr>
    </w:lvl>
    <w:lvl w:ilvl="8">
      <w:start w:val="1"/>
      <w:numFmt w:val="decimal"/>
      <w:lvlText w:val="%9."/>
      <w:lvlJc w:val="left"/>
      <w:pPr>
        <w:tabs>
          <w:tab w:val="num" w:pos="6310"/>
        </w:tabs>
        <w:ind w:left="6310" w:hanging="360"/>
      </w:pPr>
      <w:rPr>
        <w:rFonts w:hint="eastAsia"/>
      </w:rPr>
    </w:lvl>
  </w:abstractNum>
  <w:abstractNum w:abstractNumId="29" w15:restartNumberingAfterBreak="0">
    <w:nsid w:val="661E478D"/>
    <w:multiLevelType w:val="hybridMultilevel"/>
    <w:tmpl w:val="0A06D4BE"/>
    <w:lvl w:ilvl="0" w:tplc="6D140206">
      <w:start w:val="1"/>
      <w:numFmt w:val="ideographTradition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8571F9E"/>
    <w:multiLevelType w:val="hybridMultilevel"/>
    <w:tmpl w:val="464AF196"/>
    <w:lvl w:ilvl="0" w:tplc="1C0C7044">
      <w:start w:val="1"/>
      <w:numFmt w:val="bullet"/>
      <w:lvlText w:val=""/>
      <w:lvlJc w:val="left"/>
      <w:pPr>
        <w:ind w:left="284" w:hanging="284"/>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9AF2FCC"/>
    <w:multiLevelType w:val="hybridMultilevel"/>
    <w:tmpl w:val="AC00169E"/>
    <w:lvl w:ilvl="0" w:tplc="E2240B1C">
      <w:start w:val="1"/>
      <w:numFmt w:val="bullet"/>
      <w:lvlText w:val=""/>
      <w:lvlJc w:val="left"/>
      <w:pPr>
        <w:ind w:left="340" w:hanging="340"/>
      </w:pPr>
      <w:rPr>
        <w:rFonts w:ascii="Wingdings" w:hAnsi="Wingdings" w:hint="default"/>
        <w:sz w:val="16"/>
        <w:szCs w:val="16"/>
      </w:rPr>
    </w:lvl>
    <w:lvl w:ilvl="1" w:tplc="3E247FC0">
      <w:start w:val="1"/>
      <w:numFmt w:val="bullet"/>
      <w:lvlText w:val=""/>
      <w:lvlJc w:val="left"/>
      <w:pPr>
        <w:ind w:left="737" w:hanging="340"/>
      </w:pPr>
      <w:rPr>
        <w:rFonts w:ascii="Wingdings" w:hAnsi="Wingdings" w:hint="default"/>
        <w:sz w:val="16"/>
        <w:szCs w:val="16"/>
      </w:rPr>
    </w:lvl>
    <w:lvl w:ilvl="2" w:tplc="A82E88CE">
      <w:start w:val="1"/>
      <w:numFmt w:val="bullet"/>
      <w:lvlText w:val=""/>
      <w:lvlJc w:val="left"/>
      <w:pPr>
        <w:ind w:left="1134" w:hanging="340"/>
      </w:pPr>
      <w:rPr>
        <w:rFonts w:ascii="Wingdings" w:hAnsi="Wingdings" w:hint="default"/>
      </w:rPr>
    </w:lvl>
    <w:lvl w:ilvl="3" w:tplc="04090001">
      <w:start w:val="1"/>
      <w:numFmt w:val="bullet"/>
      <w:lvlText w:val=""/>
      <w:lvlJc w:val="left"/>
      <w:pPr>
        <w:ind w:left="2033" w:hanging="480"/>
      </w:pPr>
      <w:rPr>
        <w:rFonts w:ascii="Wingdings" w:hAnsi="Wingdings" w:hint="default"/>
      </w:rPr>
    </w:lvl>
    <w:lvl w:ilvl="4" w:tplc="04090003">
      <w:start w:val="1"/>
      <w:numFmt w:val="bullet"/>
      <w:lvlText w:val=""/>
      <w:lvlJc w:val="left"/>
      <w:pPr>
        <w:ind w:left="2513" w:hanging="480"/>
      </w:pPr>
      <w:rPr>
        <w:rFonts w:ascii="Wingdings" w:hAnsi="Wingdings" w:hint="default"/>
      </w:rPr>
    </w:lvl>
    <w:lvl w:ilvl="5" w:tplc="04090005">
      <w:start w:val="1"/>
      <w:numFmt w:val="bullet"/>
      <w:lvlText w:val=""/>
      <w:lvlJc w:val="left"/>
      <w:pPr>
        <w:ind w:left="2993" w:hanging="480"/>
      </w:pPr>
      <w:rPr>
        <w:rFonts w:ascii="Wingdings" w:hAnsi="Wingdings" w:hint="default"/>
      </w:rPr>
    </w:lvl>
    <w:lvl w:ilvl="6" w:tplc="04090001">
      <w:start w:val="1"/>
      <w:numFmt w:val="bullet"/>
      <w:lvlText w:val=""/>
      <w:lvlJc w:val="left"/>
      <w:pPr>
        <w:ind w:left="3473" w:hanging="480"/>
      </w:pPr>
      <w:rPr>
        <w:rFonts w:ascii="Wingdings" w:hAnsi="Wingdings" w:hint="default"/>
      </w:rPr>
    </w:lvl>
    <w:lvl w:ilvl="7" w:tplc="04090003">
      <w:start w:val="1"/>
      <w:numFmt w:val="bullet"/>
      <w:lvlText w:val=""/>
      <w:lvlJc w:val="left"/>
      <w:pPr>
        <w:ind w:left="3953" w:hanging="480"/>
      </w:pPr>
      <w:rPr>
        <w:rFonts w:ascii="Wingdings" w:hAnsi="Wingdings" w:hint="default"/>
      </w:rPr>
    </w:lvl>
    <w:lvl w:ilvl="8" w:tplc="04090005">
      <w:start w:val="1"/>
      <w:numFmt w:val="bullet"/>
      <w:lvlText w:val=""/>
      <w:lvlJc w:val="left"/>
      <w:pPr>
        <w:ind w:left="4433" w:hanging="480"/>
      </w:pPr>
      <w:rPr>
        <w:rFonts w:ascii="Wingdings" w:hAnsi="Wingdings" w:hint="default"/>
      </w:rPr>
    </w:lvl>
  </w:abstractNum>
  <w:abstractNum w:abstractNumId="32" w15:restartNumberingAfterBreak="0">
    <w:nsid w:val="6D2620A0"/>
    <w:multiLevelType w:val="hybridMultilevel"/>
    <w:tmpl w:val="D662FD80"/>
    <w:lvl w:ilvl="0" w:tplc="06D21092">
      <w:start w:val="1"/>
      <w:numFmt w:val="bullet"/>
      <w:lvlText w:val=""/>
      <w:lvlJc w:val="left"/>
      <w:pPr>
        <w:ind w:left="480" w:hanging="480"/>
      </w:pPr>
      <w:rPr>
        <w:rFonts w:ascii="Wingdings" w:hAnsi="Wingdings" w:hint="default"/>
        <w:sz w:val="20"/>
        <w:szCs w:val="20"/>
      </w:rPr>
    </w:lvl>
    <w:lvl w:ilvl="1" w:tplc="BD529318">
      <w:start w:val="1"/>
      <w:numFmt w:val="bullet"/>
      <w:lvlText w:val=""/>
      <w:lvlJc w:val="left"/>
      <w:pPr>
        <w:ind w:left="960" w:hanging="480"/>
      </w:pPr>
      <w:rPr>
        <w:rFonts w:ascii="Wingdings" w:hAnsi="Wingdings" w:hint="default"/>
        <w:sz w:val="18"/>
        <w:szCs w:val="18"/>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8440FD4"/>
    <w:multiLevelType w:val="hybridMultilevel"/>
    <w:tmpl w:val="F440CD74"/>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16618301">
    <w:abstractNumId w:val="22"/>
  </w:num>
  <w:num w:numId="2" w16cid:durableId="959147377">
    <w:abstractNumId w:val="5"/>
  </w:num>
  <w:num w:numId="3" w16cid:durableId="31620165">
    <w:abstractNumId w:val="30"/>
  </w:num>
  <w:num w:numId="4" w16cid:durableId="1840273952">
    <w:abstractNumId w:val="26"/>
  </w:num>
  <w:num w:numId="5" w16cid:durableId="471218359">
    <w:abstractNumId w:val="10"/>
  </w:num>
  <w:num w:numId="6" w16cid:durableId="942491541">
    <w:abstractNumId w:val="2"/>
  </w:num>
  <w:num w:numId="7" w16cid:durableId="2051027848">
    <w:abstractNumId w:val="27"/>
  </w:num>
  <w:num w:numId="8" w16cid:durableId="257980307">
    <w:abstractNumId w:val="15"/>
  </w:num>
  <w:num w:numId="9" w16cid:durableId="752706993">
    <w:abstractNumId w:val="20"/>
  </w:num>
  <w:num w:numId="10" w16cid:durableId="18511689">
    <w:abstractNumId w:val="12"/>
  </w:num>
  <w:num w:numId="11" w16cid:durableId="209223027">
    <w:abstractNumId w:val="21"/>
  </w:num>
  <w:num w:numId="12" w16cid:durableId="1475833657">
    <w:abstractNumId w:val="13"/>
  </w:num>
  <w:num w:numId="13" w16cid:durableId="1822504983">
    <w:abstractNumId w:val="17"/>
  </w:num>
  <w:num w:numId="14" w16cid:durableId="493379629">
    <w:abstractNumId w:val="28"/>
  </w:num>
  <w:num w:numId="15" w16cid:durableId="156653403">
    <w:abstractNumId w:val="7"/>
  </w:num>
  <w:num w:numId="16" w16cid:durableId="1521428496">
    <w:abstractNumId w:val="14"/>
  </w:num>
  <w:num w:numId="17" w16cid:durableId="1816216932">
    <w:abstractNumId w:val="25"/>
  </w:num>
  <w:num w:numId="18" w16cid:durableId="881598971">
    <w:abstractNumId w:val="19"/>
  </w:num>
  <w:num w:numId="19" w16cid:durableId="246041336">
    <w:abstractNumId w:val="32"/>
  </w:num>
  <w:num w:numId="20" w16cid:durableId="1635715206">
    <w:abstractNumId w:val="3"/>
  </w:num>
  <w:num w:numId="21" w16cid:durableId="613754532">
    <w:abstractNumId w:val="18"/>
  </w:num>
  <w:num w:numId="22" w16cid:durableId="385880394">
    <w:abstractNumId w:val="6"/>
  </w:num>
  <w:num w:numId="23" w16cid:durableId="1116948011">
    <w:abstractNumId w:val="0"/>
  </w:num>
  <w:num w:numId="24" w16cid:durableId="1939823801">
    <w:abstractNumId w:val="24"/>
  </w:num>
  <w:num w:numId="25" w16cid:durableId="2033073711">
    <w:abstractNumId w:val="23"/>
  </w:num>
  <w:num w:numId="26" w16cid:durableId="84765220">
    <w:abstractNumId w:val="8"/>
  </w:num>
  <w:num w:numId="27" w16cid:durableId="632104511">
    <w:abstractNumId w:val="31"/>
  </w:num>
  <w:num w:numId="28" w16cid:durableId="237981518">
    <w:abstractNumId w:val="4"/>
  </w:num>
  <w:num w:numId="29" w16cid:durableId="1589927467">
    <w:abstractNumId w:val="9"/>
  </w:num>
  <w:num w:numId="30" w16cid:durableId="333805914">
    <w:abstractNumId w:val="11"/>
  </w:num>
  <w:num w:numId="31" w16cid:durableId="555318681">
    <w:abstractNumId w:val="16"/>
  </w:num>
  <w:num w:numId="32" w16cid:durableId="70934502">
    <w:abstractNumId w:val="1"/>
  </w:num>
  <w:num w:numId="33" w16cid:durableId="597447807">
    <w:abstractNumId w:val="33"/>
  </w:num>
  <w:num w:numId="34" w16cid:durableId="189662161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78"/>
    <w:rsid w:val="000336C0"/>
    <w:rsid w:val="000369F8"/>
    <w:rsid w:val="00043DCA"/>
    <w:rsid w:val="00052A21"/>
    <w:rsid w:val="00054708"/>
    <w:rsid w:val="0005694F"/>
    <w:rsid w:val="00056A05"/>
    <w:rsid w:val="000579FE"/>
    <w:rsid w:val="00061A31"/>
    <w:rsid w:val="0006684B"/>
    <w:rsid w:val="000679F4"/>
    <w:rsid w:val="0007574F"/>
    <w:rsid w:val="0007592F"/>
    <w:rsid w:val="000876CD"/>
    <w:rsid w:val="00087E99"/>
    <w:rsid w:val="000A0CD6"/>
    <w:rsid w:val="000B03A7"/>
    <w:rsid w:val="000B1993"/>
    <w:rsid w:val="000B6F60"/>
    <w:rsid w:val="000C4AD0"/>
    <w:rsid w:val="000E13C6"/>
    <w:rsid w:val="000E42FA"/>
    <w:rsid w:val="000E6C15"/>
    <w:rsid w:val="000F3733"/>
    <w:rsid w:val="000F5F8C"/>
    <w:rsid w:val="00120F2C"/>
    <w:rsid w:val="001468C2"/>
    <w:rsid w:val="00157CAC"/>
    <w:rsid w:val="00163E95"/>
    <w:rsid w:val="001665FD"/>
    <w:rsid w:val="0016754C"/>
    <w:rsid w:val="0016766C"/>
    <w:rsid w:val="0017026F"/>
    <w:rsid w:val="00171438"/>
    <w:rsid w:val="00194C68"/>
    <w:rsid w:val="001A31A7"/>
    <w:rsid w:val="001B0F95"/>
    <w:rsid w:val="001B4734"/>
    <w:rsid w:val="001B54E0"/>
    <w:rsid w:val="001B5B0E"/>
    <w:rsid w:val="001B6DD2"/>
    <w:rsid w:val="001C2DD3"/>
    <w:rsid w:val="001C51B9"/>
    <w:rsid w:val="001E71A9"/>
    <w:rsid w:val="001F58B1"/>
    <w:rsid w:val="001F6B45"/>
    <w:rsid w:val="00200E90"/>
    <w:rsid w:val="0020260D"/>
    <w:rsid w:val="00205957"/>
    <w:rsid w:val="00207056"/>
    <w:rsid w:val="0021198C"/>
    <w:rsid w:val="00212643"/>
    <w:rsid w:val="002126B2"/>
    <w:rsid w:val="0021537D"/>
    <w:rsid w:val="00222774"/>
    <w:rsid w:val="00241E0B"/>
    <w:rsid w:val="00244348"/>
    <w:rsid w:val="00250D99"/>
    <w:rsid w:val="002518C1"/>
    <w:rsid w:val="00251FF7"/>
    <w:rsid w:val="00253B11"/>
    <w:rsid w:val="00267C21"/>
    <w:rsid w:val="002743BF"/>
    <w:rsid w:val="00283287"/>
    <w:rsid w:val="00287B37"/>
    <w:rsid w:val="00292207"/>
    <w:rsid w:val="0029388C"/>
    <w:rsid w:val="002B003F"/>
    <w:rsid w:val="002B09DE"/>
    <w:rsid w:val="002C0C90"/>
    <w:rsid w:val="002E2B09"/>
    <w:rsid w:val="002E4BAE"/>
    <w:rsid w:val="002E70F9"/>
    <w:rsid w:val="00304DF2"/>
    <w:rsid w:val="003101F2"/>
    <w:rsid w:val="00312FD2"/>
    <w:rsid w:val="00314B2A"/>
    <w:rsid w:val="0032070C"/>
    <w:rsid w:val="00323814"/>
    <w:rsid w:val="00335E2E"/>
    <w:rsid w:val="003365EB"/>
    <w:rsid w:val="00336F85"/>
    <w:rsid w:val="003609BF"/>
    <w:rsid w:val="0036134D"/>
    <w:rsid w:val="00371950"/>
    <w:rsid w:val="0038126B"/>
    <w:rsid w:val="003877F2"/>
    <w:rsid w:val="00393447"/>
    <w:rsid w:val="00395B54"/>
    <w:rsid w:val="003A094B"/>
    <w:rsid w:val="003A3F2B"/>
    <w:rsid w:val="003B0B0D"/>
    <w:rsid w:val="003C6FB6"/>
    <w:rsid w:val="003D30DF"/>
    <w:rsid w:val="003D6FBD"/>
    <w:rsid w:val="003E3FB4"/>
    <w:rsid w:val="003E5ACD"/>
    <w:rsid w:val="003E6C0F"/>
    <w:rsid w:val="003F10B4"/>
    <w:rsid w:val="00401A00"/>
    <w:rsid w:val="00406625"/>
    <w:rsid w:val="00412968"/>
    <w:rsid w:val="00415D7B"/>
    <w:rsid w:val="00425D41"/>
    <w:rsid w:val="00430796"/>
    <w:rsid w:val="00434688"/>
    <w:rsid w:val="00435A1E"/>
    <w:rsid w:val="00444F26"/>
    <w:rsid w:val="004461AB"/>
    <w:rsid w:val="0045199C"/>
    <w:rsid w:val="00467C7F"/>
    <w:rsid w:val="0047081C"/>
    <w:rsid w:val="00474DE6"/>
    <w:rsid w:val="004A14CD"/>
    <w:rsid w:val="004A61A5"/>
    <w:rsid w:val="004A6E05"/>
    <w:rsid w:val="004B5E8B"/>
    <w:rsid w:val="004B722A"/>
    <w:rsid w:val="004C20A0"/>
    <w:rsid w:val="004C2D0B"/>
    <w:rsid w:val="004C48FC"/>
    <w:rsid w:val="004D184E"/>
    <w:rsid w:val="004D32E5"/>
    <w:rsid w:val="004D76BD"/>
    <w:rsid w:val="004E25FD"/>
    <w:rsid w:val="004E76C7"/>
    <w:rsid w:val="004F67EF"/>
    <w:rsid w:val="00501796"/>
    <w:rsid w:val="005054B0"/>
    <w:rsid w:val="00506074"/>
    <w:rsid w:val="00507149"/>
    <w:rsid w:val="005240CB"/>
    <w:rsid w:val="00530603"/>
    <w:rsid w:val="005365AB"/>
    <w:rsid w:val="00566A47"/>
    <w:rsid w:val="00577840"/>
    <w:rsid w:val="005868ED"/>
    <w:rsid w:val="00594413"/>
    <w:rsid w:val="005A49E0"/>
    <w:rsid w:val="005B6479"/>
    <w:rsid w:val="005B762A"/>
    <w:rsid w:val="005C1F6A"/>
    <w:rsid w:val="005C3EEC"/>
    <w:rsid w:val="005C5467"/>
    <w:rsid w:val="005D1332"/>
    <w:rsid w:val="005D1BA2"/>
    <w:rsid w:val="005D3D54"/>
    <w:rsid w:val="005E2E76"/>
    <w:rsid w:val="005E3A11"/>
    <w:rsid w:val="00610AAB"/>
    <w:rsid w:val="00616E0F"/>
    <w:rsid w:val="00617AEA"/>
    <w:rsid w:val="0062045A"/>
    <w:rsid w:val="00624984"/>
    <w:rsid w:val="00626F8C"/>
    <w:rsid w:val="006323AC"/>
    <w:rsid w:val="00634215"/>
    <w:rsid w:val="00643D5B"/>
    <w:rsid w:val="0064427D"/>
    <w:rsid w:val="00646056"/>
    <w:rsid w:val="0065724B"/>
    <w:rsid w:val="00662559"/>
    <w:rsid w:val="00663417"/>
    <w:rsid w:val="006744F4"/>
    <w:rsid w:val="00680E11"/>
    <w:rsid w:val="00685417"/>
    <w:rsid w:val="00690F2F"/>
    <w:rsid w:val="006A69C2"/>
    <w:rsid w:val="006A7878"/>
    <w:rsid w:val="006B2BF9"/>
    <w:rsid w:val="006C0210"/>
    <w:rsid w:val="006C0537"/>
    <w:rsid w:val="006D6490"/>
    <w:rsid w:val="006D76D4"/>
    <w:rsid w:val="006E197C"/>
    <w:rsid w:val="006E42E9"/>
    <w:rsid w:val="006E76C6"/>
    <w:rsid w:val="006F46C1"/>
    <w:rsid w:val="00700FE4"/>
    <w:rsid w:val="0070653E"/>
    <w:rsid w:val="00717F8B"/>
    <w:rsid w:val="007307A9"/>
    <w:rsid w:val="00732D7C"/>
    <w:rsid w:val="00734886"/>
    <w:rsid w:val="00752F7B"/>
    <w:rsid w:val="007574B0"/>
    <w:rsid w:val="0076528A"/>
    <w:rsid w:val="0076537D"/>
    <w:rsid w:val="0078590E"/>
    <w:rsid w:val="00793A9E"/>
    <w:rsid w:val="007A2AE9"/>
    <w:rsid w:val="007A4462"/>
    <w:rsid w:val="007C3FD4"/>
    <w:rsid w:val="007D10C0"/>
    <w:rsid w:val="007D16B6"/>
    <w:rsid w:val="007E5882"/>
    <w:rsid w:val="007F5781"/>
    <w:rsid w:val="008026E2"/>
    <w:rsid w:val="008078F9"/>
    <w:rsid w:val="00810E8F"/>
    <w:rsid w:val="008122B9"/>
    <w:rsid w:val="008125F5"/>
    <w:rsid w:val="0082125C"/>
    <w:rsid w:val="00821B25"/>
    <w:rsid w:val="00822399"/>
    <w:rsid w:val="0085164A"/>
    <w:rsid w:val="00856965"/>
    <w:rsid w:val="00865623"/>
    <w:rsid w:val="00872086"/>
    <w:rsid w:val="008805B6"/>
    <w:rsid w:val="0088083D"/>
    <w:rsid w:val="00880932"/>
    <w:rsid w:val="0088181C"/>
    <w:rsid w:val="008819D1"/>
    <w:rsid w:val="00890CB8"/>
    <w:rsid w:val="008A15CE"/>
    <w:rsid w:val="008A3474"/>
    <w:rsid w:val="008C30C7"/>
    <w:rsid w:val="008C3F63"/>
    <w:rsid w:val="008D25B8"/>
    <w:rsid w:val="008E225A"/>
    <w:rsid w:val="008E230F"/>
    <w:rsid w:val="008E5D34"/>
    <w:rsid w:val="008F26D1"/>
    <w:rsid w:val="00904760"/>
    <w:rsid w:val="00905A4D"/>
    <w:rsid w:val="009115E0"/>
    <w:rsid w:val="009131B5"/>
    <w:rsid w:val="00917EFB"/>
    <w:rsid w:val="00924A78"/>
    <w:rsid w:val="00925A37"/>
    <w:rsid w:val="00927FC4"/>
    <w:rsid w:val="00932A96"/>
    <w:rsid w:val="0093611E"/>
    <w:rsid w:val="0093657A"/>
    <w:rsid w:val="009413F8"/>
    <w:rsid w:val="0094171C"/>
    <w:rsid w:val="009429EF"/>
    <w:rsid w:val="00943863"/>
    <w:rsid w:val="0094522D"/>
    <w:rsid w:val="009532B9"/>
    <w:rsid w:val="009637D7"/>
    <w:rsid w:val="00964D24"/>
    <w:rsid w:val="00973727"/>
    <w:rsid w:val="0097730E"/>
    <w:rsid w:val="00984566"/>
    <w:rsid w:val="009869C0"/>
    <w:rsid w:val="009876E6"/>
    <w:rsid w:val="00990D5C"/>
    <w:rsid w:val="00992CB8"/>
    <w:rsid w:val="009A16CA"/>
    <w:rsid w:val="009A5D5D"/>
    <w:rsid w:val="009C3A2B"/>
    <w:rsid w:val="009D1D22"/>
    <w:rsid w:val="009D4350"/>
    <w:rsid w:val="009D6510"/>
    <w:rsid w:val="009E1FF7"/>
    <w:rsid w:val="009E2781"/>
    <w:rsid w:val="009E5FC9"/>
    <w:rsid w:val="009E6BC7"/>
    <w:rsid w:val="009F0C91"/>
    <w:rsid w:val="00A21733"/>
    <w:rsid w:val="00A23974"/>
    <w:rsid w:val="00A240A8"/>
    <w:rsid w:val="00A24EAC"/>
    <w:rsid w:val="00A25928"/>
    <w:rsid w:val="00A25E98"/>
    <w:rsid w:val="00A26719"/>
    <w:rsid w:val="00A36ABB"/>
    <w:rsid w:val="00A44DC4"/>
    <w:rsid w:val="00A455DC"/>
    <w:rsid w:val="00A5346C"/>
    <w:rsid w:val="00A6031E"/>
    <w:rsid w:val="00A60761"/>
    <w:rsid w:val="00A62392"/>
    <w:rsid w:val="00A640B6"/>
    <w:rsid w:val="00A656DB"/>
    <w:rsid w:val="00A82E62"/>
    <w:rsid w:val="00A91461"/>
    <w:rsid w:val="00A93CB7"/>
    <w:rsid w:val="00AA0AA8"/>
    <w:rsid w:val="00AA7275"/>
    <w:rsid w:val="00AB0D28"/>
    <w:rsid w:val="00AB647A"/>
    <w:rsid w:val="00AC1E4D"/>
    <w:rsid w:val="00AC4701"/>
    <w:rsid w:val="00AC633A"/>
    <w:rsid w:val="00AE1E1C"/>
    <w:rsid w:val="00B00285"/>
    <w:rsid w:val="00B039CB"/>
    <w:rsid w:val="00B0691A"/>
    <w:rsid w:val="00B0716C"/>
    <w:rsid w:val="00B116AC"/>
    <w:rsid w:val="00B1339D"/>
    <w:rsid w:val="00B1532A"/>
    <w:rsid w:val="00B23342"/>
    <w:rsid w:val="00B34C60"/>
    <w:rsid w:val="00B402B9"/>
    <w:rsid w:val="00B434BE"/>
    <w:rsid w:val="00B459FE"/>
    <w:rsid w:val="00B46929"/>
    <w:rsid w:val="00B47550"/>
    <w:rsid w:val="00B62DCA"/>
    <w:rsid w:val="00B65A81"/>
    <w:rsid w:val="00B65F4A"/>
    <w:rsid w:val="00B70CF3"/>
    <w:rsid w:val="00B75247"/>
    <w:rsid w:val="00B80063"/>
    <w:rsid w:val="00B81F56"/>
    <w:rsid w:val="00B8380C"/>
    <w:rsid w:val="00B96697"/>
    <w:rsid w:val="00BA4EF6"/>
    <w:rsid w:val="00BA5410"/>
    <w:rsid w:val="00BB015C"/>
    <w:rsid w:val="00BB1E07"/>
    <w:rsid w:val="00BB2D6B"/>
    <w:rsid w:val="00BC2C06"/>
    <w:rsid w:val="00BC56B9"/>
    <w:rsid w:val="00BC60F3"/>
    <w:rsid w:val="00BD0FA1"/>
    <w:rsid w:val="00BD11D5"/>
    <w:rsid w:val="00BD7691"/>
    <w:rsid w:val="00C01EF4"/>
    <w:rsid w:val="00C15919"/>
    <w:rsid w:val="00C212F7"/>
    <w:rsid w:val="00C223FC"/>
    <w:rsid w:val="00C23BA4"/>
    <w:rsid w:val="00C23EE0"/>
    <w:rsid w:val="00C32543"/>
    <w:rsid w:val="00C337CD"/>
    <w:rsid w:val="00C42C8F"/>
    <w:rsid w:val="00C44634"/>
    <w:rsid w:val="00C556A1"/>
    <w:rsid w:val="00C56D0D"/>
    <w:rsid w:val="00C66956"/>
    <w:rsid w:val="00C724D1"/>
    <w:rsid w:val="00C7744F"/>
    <w:rsid w:val="00C8005A"/>
    <w:rsid w:val="00C840C6"/>
    <w:rsid w:val="00C916C0"/>
    <w:rsid w:val="00C96DFA"/>
    <w:rsid w:val="00CA3065"/>
    <w:rsid w:val="00CA6138"/>
    <w:rsid w:val="00CA67BA"/>
    <w:rsid w:val="00CD67AF"/>
    <w:rsid w:val="00CD6892"/>
    <w:rsid w:val="00CD7566"/>
    <w:rsid w:val="00CF5873"/>
    <w:rsid w:val="00D000C7"/>
    <w:rsid w:val="00D02658"/>
    <w:rsid w:val="00D07D81"/>
    <w:rsid w:val="00D120DB"/>
    <w:rsid w:val="00D156F2"/>
    <w:rsid w:val="00D470DA"/>
    <w:rsid w:val="00D52DA6"/>
    <w:rsid w:val="00D53838"/>
    <w:rsid w:val="00D54005"/>
    <w:rsid w:val="00D54377"/>
    <w:rsid w:val="00D55D97"/>
    <w:rsid w:val="00D66270"/>
    <w:rsid w:val="00D67873"/>
    <w:rsid w:val="00D732CC"/>
    <w:rsid w:val="00D73871"/>
    <w:rsid w:val="00D74AE6"/>
    <w:rsid w:val="00D818B7"/>
    <w:rsid w:val="00D8458D"/>
    <w:rsid w:val="00D86C12"/>
    <w:rsid w:val="00D96DF1"/>
    <w:rsid w:val="00DA0D03"/>
    <w:rsid w:val="00DA16EE"/>
    <w:rsid w:val="00DA17A6"/>
    <w:rsid w:val="00DC1FC5"/>
    <w:rsid w:val="00DD3145"/>
    <w:rsid w:val="00DF15FC"/>
    <w:rsid w:val="00DF37FD"/>
    <w:rsid w:val="00E011C5"/>
    <w:rsid w:val="00E31960"/>
    <w:rsid w:val="00E34918"/>
    <w:rsid w:val="00E34BB8"/>
    <w:rsid w:val="00E50F5E"/>
    <w:rsid w:val="00E525E9"/>
    <w:rsid w:val="00E60153"/>
    <w:rsid w:val="00E6683A"/>
    <w:rsid w:val="00E67C81"/>
    <w:rsid w:val="00E847D4"/>
    <w:rsid w:val="00E93512"/>
    <w:rsid w:val="00E95725"/>
    <w:rsid w:val="00E96AEB"/>
    <w:rsid w:val="00EA4021"/>
    <w:rsid w:val="00EB1341"/>
    <w:rsid w:val="00EB4475"/>
    <w:rsid w:val="00EC4265"/>
    <w:rsid w:val="00EC4CC0"/>
    <w:rsid w:val="00ED164B"/>
    <w:rsid w:val="00ED55B2"/>
    <w:rsid w:val="00ED5B6F"/>
    <w:rsid w:val="00EE2547"/>
    <w:rsid w:val="00EF2FAE"/>
    <w:rsid w:val="00EF3BFE"/>
    <w:rsid w:val="00EF5CCE"/>
    <w:rsid w:val="00F02E6B"/>
    <w:rsid w:val="00F03D01"/>
    <w:rsid w:val="00F053A8"/>
    <w:rsid w:val="00F072F7"/>
    <w:rsid w:val="00F10B4C"/>
    <w:rsid w:val="00F2708C"/>
    <w:rsid w:val="00F32CF7"/>
    <w:rsid w:val="00F35D9B"/>
    <w:rsid w:val="00F56862"/>
    <w:rsid w:val="00F638FC"/>
    <w:rsid w:val="00F7562F"/>
    <w:rsid w:val="00F85301"/>
    <w:rsid w:val="00F8730B"/>
    <w:rsid w:val="00F87DF8"/>
    <w:rsid w:val="00F90A2D"/>
    <w:rsid w:val="00FA7144"/>
    <w:rsid w:val="00FB1E73"/>
    <w:rsid w:val="00FC39D8"/>
    <w:rsid w:val="00FD4929"/>
    <w:rsid w:val="00FE5BB0"/>
    <w:rsid w:val="00FF35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350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A787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A787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A7878"/>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6A7878"/>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6A787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A7878"/>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A7878"/>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7878"/>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A7878"/>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A7878"/>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6A7878"/>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6A7878"/>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6A7878"/>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6A7878"/>
    <w:rPr>
      <w:rFonts w:eastAsiaTheme="majorEastAsia" w:cstheme="majorBidi"/>
      <w:color w:val="2F5496" w:themeColor="accent1" w:themeShade="BF"/>
    </w:rPr>
  </w:style>
  <w:style w:type="character" w:customStyle="1" w:styleId="60">
    <w:name w:val="標題 6 字元"/>
    <w:basedOn w:val="a0"/>
    <w:link w:val="6"/>
    <w:uiPriority w:val="9"/>
    <w:semiHidden/>
    <w:rsid w:val="006A7878"/>
    <w:rPr>
      <w:rFonts w:eastAsiaTheme="majorEastAsia" w:cstheme="majorBidi"/>
      <w:color w:val="595959" w:themeColor="text1" w:themeTint="A6"/>
    </w:rPr>
  </w:style>
  <w:style w:type="character" w:customStyle="1" w:styleId="70">
    <w:name w:val="標題 7 字元"/>
    <w:basedOn w:val="a0"/>
    <w:link w:val="7"/>
    <w:uiPriority w:val="9"/>
    <w:semiHidden/>
    <w:rsid w:val="006A7878"/>
    <w:rPr>
      <w:rFonts w:eastAsiaTheme="majorEastAsia" w:cstheme="majorBidi"/>
      <w:color w:val="595959" w:themeColor="text1" w:themeTint="A6"/>
    </w:rPr>
  </w:style>
  <w:style w:type="character" w:customStyle="1" w:styleId="80">
    <w:name w:val="標題 8 字元"/>
    <w:basedOn w:val="a0"/>
    <w:link w:val="8"/>
    <w:uiPriority w:val="9"/>
    <w:semiHidden/>
    <w:rsid w:val="006A7878"/>
    <w:rPr>
      <w:rFonts w:eastAsiaTheme="majorEastAsia" w:cstheme="majorBidi"/>
      <w:color w:val="272727" w:themeColor="text1" w:themeTint="D8"/>
    </w:rPr>
  </w:style>
  <w:style w:type="character" w:customStyle="1" w:styleId="90">
    <w:name w:val="標題 9 字元"/>
    <w:basedOn w:val="a0"/>
    <w:link w:val="9"/>
    <w:uiPriority w:val="9"/>
    <w:semiHidden/>
    <w:rsid w:val="006A7878"/>
    <w:rPr>
      <w:rFonts w:eastAsiaTheme="majorEastAsia" w:cstheme="majorBidi"/>
      <w:color w:val="272727" w:themeColor="text1" w:themeTint="D8"/>
    </w:rPr>
  </w:style>
  <w:style w:type="paragraph" w:styleId="a3">
    <w:name w:val="Title"/>
    <w:basedOn w:val="a"/>
    <w:next w:val="a"/>
    <w:link w:val="a4"/>
    <w:uiPriority w:val="10"/>
    <w:qFormat/>
    <w:rsid w:val="006A787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A78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787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A78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7878"/>
    <w:pPr>
      <w:spacing w:before="160"/>
      <w:jc w:val="center"/>
    </w:pPr>
    <w:rPr>
      <w:i/>
      <w:iCs/>
      <w:color w:val="404040" w:themeColor="text1" w:themeTint="BF"/>
    </w:rPr>
  </w:style>
  <w:style w:type="character" w:customStyle="1" w:styleId="a8">
    <w:name w:val="引文 字元"/>
    <w:basedOn w:val="a0"/>
    <w:link w:val="a7"/>
    <w:uiPriority w:val="29"/>
    <w:rsid w:val="006A7878"/>
    <w:rPr>
      <w:i/>
      <w:iCs/>
      <w:color w:val="404040" w:themeColor="text1" w:themeTint="BF"/>
    </w:rPr>
  </w:style>
  <w:style w:type="paragraph" w:styleId="a9">
    <w:name w:val="List Paragraph"/>
    <w:basedOn w:val="a"/>
    <w:uiPriority w:val="34"/>
    <w:qFormat/>
    <w:rsid w:val="006A7878"/>
    <w:pPr>
      <w:ind w:left="720"/>
      <w:contextualSpacing/>
    </w:pPr>
  </w:style>
  <w:style w:type="character" w:styleId="aa">
    <w:name w:val="Intense Emphasis"/>
    <w:basedOn w:val="a0"/>
    <w:uiPriority w:val="21"/>
    <w:qFormat/>
    <w:rsid w:val="006A7878"/>
    <w:rPr>
      <w:i/>
      <w:iCs/>
      <w:color w:val="2F5496" w:themeColor="accent1" w:themeShade="BF"/>
    </w:rPr>
  </w:style>
  <w:style w:type="paragraph" w:styleId="ab">
    <w:name w:val="Intense Quote"/>
    <w:basedOn w:val="a"/>
    <w:next w:val="a"/>
    <w:link w:val="ac"/>
    <w:uiPriority w:val="30"/>
    <w:qFormat/>
    <w:rsid w:val="006A78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6A7878"/>
    <w:rPr>
      <w:i/>
      <w:iCs/>
      <w:color w:val="2F5496" w:themeColor="accent1" w:themeShade="BF"/>
    </w:rPr>
  </w:style>
  <w:style w:type="character" w:styleId="ad">
    <w:name w:val="Intense Reference"/>
    <w:basedOn w:val="a0"/>
    <w:uiPriority w:val="32"/>
    <w:qFormat/>
    <w:rsid w:val="006A7878"/>
    <w:rPr>
      <w:b/>
      <w:bCs/>
      <w:smallCaps/>
      <w:color w:val="2F5496" w:themeColor="accent1" w:themeShade="BF"/>
      <w:spacing w:val="5"/>
    </w:rPr>
  </w:style>
  <w:style w:type="table" w:customStyle="1" w:styleId="11">
    <w:name w:val="表格格線1"/>
    <w:basedOn w:val="a1"/>
    <w:next w:val="ae"/>
    <w:uiPriority w:val="39"/>
    <w:rsid w:val="006A7878"/>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6A7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47081C"/>
    <w:rPr>
      <w:color w:val="0563C1" w:themeColor="hyperlink"/>
      <w:u w:val="single"/>
    </w:rPr>
  </w:style>
  <w:style w:type="character" w:styleId="af0">
    <w:name w:val="Unresolved Mention"/>
    <w:basedOn w:val="a0"/>
    <w:uiPriority w:val="99"/>
    <w:semiHidden/>
    <w:unhideWhenUsed/>
    <w:rsid w:val="0047081C"/>
    <w:rPr>
      <w:color w:val="605E5C"/>
      <w:shd w:val="clear" w:color="auto" w:fill="E1DFDD"/>
    </w:rPr>
  </w:style>
  <w:style w:type="character" w:styleId="af1">
    <w:name w:val="FollowedHyperlink"/>
    <w:basedOn w:val="a0"/>
    <w:uiPriority w:val="99"/>
    <w:semiHidden/>
    <w:unhideWhenUsed/>
    <w:rsid w:val="00C8005A"/>
    <w:rPr>
      <w:color w:val="954F72" w:themeColor="followedHyperlink"/>
      <w:u w:val="single"/>
    </w:rPr>
  </w:style>
  <w:style w:type="paragraph" w:styleId="af2">
    <w:name w:val="header"/>
    <w:basedOn w:val="a"/>
    <w:link w:val="af3"/>
    <w:uiPriority w:val="99"/>
    <w:unhideWhenUsed/>
    <w:rsid w:val="009D1D22"/>
    <w:pPr>
      <w:tabs>
        <w:tab w:val="center" w:pos="4153"/>
        <w:tab w:val="right" w:pos="8306"/>
      </w:tabs>
      <w:snapToGrid w:val="0"/>
    </w:pPr>
    <w:rPr>
      <w:sz w:val="20"/>
      <w:szCs w:val="20"/>
    </w:rPr>
  </w:style>
  <w:style w:type="character" w:customStyle="1" w:styleId="af3">
    <w:name w:val="頁首 字元"/>
    <w:basedOn w:val="a0"/>
    <w:link w:val="af2"/>
    <w:uiPriority w:val="99"/>
    <w:rsid w:val="009D1D22"/>
    <w:rPr>
      <w:sz w:val="20"/>
      <w:szCs w:val="20"/>
    </w:rPr>
  </w:style>
  <w:style w:type="paragraph" w:styleId="af4">
    <w:name w:val="footer"/>
    <w:basedOn w:val="a"/>
    <w:link w:val="af5"/>
    <w:uiPriority w:val="99"/>
    <w:unhideWhenUsed/>
    <w:rsid w:val="009D1D22"/>
    <w:pPr>
      <w:tabs>
        <w:tab w:val="center" w:pos="4153"/>
        <w:tab w:val="right" w:pos="8306"/>
      </w:tabs>
      <w:snapToGrid w:val="0"/>
    </w:pPr>
    <w:rPr>
      <w:sz w:val="20"/>
      <w:szCs w:val="20"/>
    </w:rPr>
  </w:style>
  <w:style w:type="character" w:customStyle="1" w:styleId="af5">
    <w:name w:val="頁尾 字元"/>
    <w:basedOn w:val="a0"/>
    <w:link w:val="af4"/>
    <w:uiPriority w:val="99"/>
    <w:rsid w:val="009D1D22"/>
    <w:rPr>
      <w:sz w:val="20"/>
      <w:szCs w:val="20"/>
    </w:rPr>
  </w:style>
  <w:style w:type="table" w:customStyle="1" w:styleId="21">
    <w:name w:val="表格格線2"/>
    <w:basedOn w:val="a1"/>
    <w:next w:val="ae"/>
    <w:uiPriority w:val="39"/>
    <w:rsid w:val="00A93CB7"/>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e"/>
    <w:uiPriority w:val="39"/>
    <w:rsid w:val="00A9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basedOn w:val="a"/>
    <w:link w:val="af7"/>
    <w:uiPriority w:val="99"/>
    <w:semiHidden/>
    <w:unhideWhenUsed/>
    <w:rsid w:val="00EE2547"/>
    <w:pPr>
      <w:snapToGrid w:val="0"/>
    </w:pPr>
    <w:rPr>
      <w:sz w:val="20"/>
      <w:szCs w:val="20"/>
    </w:rPr>
  </w:style>
  <w:style w:type="character" w:customStyle="1" w:styleId="af7">
    <w:name w:val="註腳文字 字元"/>
    <w:basedOn w:val="a0"/>
    <w:link w:val="af6"/>
    <w:uiPriority w:val="99"/>
    <w:semiHidden/>
    <w:rsid w:val="00EE2547"/>
    <w:rPr>
      <w:sz w:val="20"/>
      <w:szCs w:val="20"/>
    </w:rPr>
  </w:style>
  <w:style w:type="character" w:styleId="af8">
    <w:name w:val="footnote reference"/>
    <w:basedOn w:val="a0"/>
    <w:uiPriority w:val="99"/>
    <w:semiHidden/>
    <w:unhideWhenUsed/>
    <w:rsid w:val="00EE25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30EDC-9D49-467D-B0E6-421C7E48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2093</Words>
  <Characters>11935</Characters>
  <Application>Microsoft Office Word</Application>
  <DocSecurity>0</DocSecurity>
  <Lines>99</Lines>
  <Paragraphs>27</Paragraphs>
  <ScaleCrop>false</ScaleCrop>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2026-08-25T08:34:00Z</dcterms:created>
  <dcterms:modified xsi:type="dcterms:W3CDTF">2026-08-25T08:34:00Z</dcterms:modified>
</cp:coreProperties>
</file>