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F06D5" w14:textId="77777777" w:rsidR="00591556" w:rsidRPr="00B34704" w:rsidRDefault="00591556" w:rsidP="00810CF2">
      <w:pPr>
        <w:jc w:val="center"/>
        <w:rPr>
          <w:rFonts w:ascii="Times New Roman" w:hAnsi="Times New Roman" w:cs="Times New Roman"/>
          <w:b/>
          <w:sz w:val="28"/>
          <w:szCs w:val="28"/>
          <w:lang w:val="en-HK"/>
        </w:rPr>
      </w:pPr>
      <w:r w:rsidRPr="00B34704">
        <w:rPr>
          <w:rFonts w:ascii="Times New Roman" w:hAnsi="Times New Roman" w:cs="Times New Roman"/>
          <w:b/>
          <w:noProof/>
          <w:sz w:val="28"/>
          <w:szCs w:val="28"/>
          <w:lang w:val="en-US"/>
        </w:rPr>
        <mc:AlternateContent>
          <mc:Choice Requires="wpg">
            <w:drawing>
              <wp:anchor distT="0" distB="0" distL="114300" distR="114300" simplePos="0" relativeHeight="251951104" behindDoc="0" locked="0" layoutInCell="1" allowOverlap="1" wp14:anchorId="359A4519" wp14:editId="4C69D6C3">
                <wp:simplePos x="0" y="0"/>
                <wp:positionH relativeFrom="margin">
                  <wp:posOffset>952500</wp:posOffset>
                </wp:positionH>
                <wp:positionV relativeFrom="paragraph">
                  <wp:posOffset>-25400</wp:posOffset>
                </wp:positionV>
                <wp:extent cx="4813300" cy="781050"/>
                <wp:effectExtent l="0" t="0" r="25400" b="19050"/>
                <wp:wrapNone/>
                <wp:docPr id="37919" name="群組 37919"/>
                <wp:cNvGraphicFramePr/>
                <a:graphic xmlns:a="http://schemas.openxmlformats.org/drawingml/2006/main">
                  <a:graphicData uri="http://schemas.microsoft.com/office/word/2010/wordprocessingGroup">
                    <wpg:wgp>
                      <wpg:cNvGrpSpPr/>
                      <wpg:grpSpPr>
                        <a:xfrm>
                          <a:off x="0" y="0"/>
                          <a:ext cx="4813300" cy="781050"/>
                          <a:chOff x="0" y="0"/>
                          <a:chExt cx="2552700" cy="742950"/>
                        </a:xfrm>
                      </wpg:grpSpPr>
                      <wps:wsp>
                        <wps:cNvPr id="37914" name="按鈕形 37914"/>
                        <wps:cNvSpPr/>
                        <wps:spPr>
                          <a:xfrm>
                            <a:off x="0" y="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180975"/>
                            <a:ext cx="2047875" cy="514350"/>
                          </a:xfrm>
                          <a:prstGeom prst="rect">
                            <a:avLst/>
                          </a:prstGeom>
                          <a:noFill/>
                          <a:ln w="9525">
                            <a:noFill/>
                            <a:miter lim="800000"/>
                            <a:headEnd/>
                            <a:tailEnd/>
                          </a:ln>
                        </wps:spPr>
                        <wps:txbx>
                          <w:txbxContent>
                            <w:p w14:paraId="0A220AB3" w14:textId="77777777" w:rsidR="00591556" w:rsidRPr="002F4CA6" w:rsidRDefault="00591556" w:rsidP="00591556">
                              <w:pPr>
                                <w:rPr>
                                  <w:rFonts w:ascii="Times New Roman" w:hAnsi="Times New Roman" w:cs="Times New Roman"/>
                                  <w:b/>
                                  <w:sz w:val="36"/>
                                  <w:szCs w:val="36"/>
                                </w:rPr>
                              </w:pPr>
                              <w:r w:rsidRPr="002F4CA6">
                                <w:rPr>
                                  <w:rFonts w:ascii="Times New Roman" w:hAnsi="Times New Roman" w:cs="Times New Roman"/>
                                  <w:b/>
                                  <w:sz w:val="36"/>
                                  <w:szCs w:val="36"/>
                                </w:rPr>
                                <w:t>Citizenship and Social Development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9A4519" id="群組 37919" o:spid="_x0000_s1026" style="position:absolute;left:0;text-align:left;margin-left:75pt;margin-top:-2pt;width:379pt;height:61.5pt;z-index:251951104;mso-position-horizontal-relative:margin;mso-width-relative:margin;mso-height-relative:margin"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1809;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14:paraId="0A220AB3" w14:textId="77777777" w:rsidR="00591556" w:rsidRPr="002F4CA6" w:rsidRDefault="00591556" w:rsidP="00591556">
                        <w:pPr>
                          <w:rPr>
                            <w:rFonts w:ascii="Times New Roman" w:hAnsi="Times New Roman" w:cs="Times New Roman"/>
                            <w:b/>
                            <w:sz w:val="36"/>
                            <w:szCs w:val="36"/>
                          </w:rPr>
                        </w:pPr>
                        <w:r w:rsidRPr="002F4CA6">
                          <w:rPr>
                            <w:rFonts w:ascii="Times New Roman" w:hAnsi="Times New Roman" w:cs="Times New Roman"/>
                            <w:b/>
                            <w:sz w:val="36"/>
                            <w:szCs w:val="36"/>
                          </w:rPr>
                          <w:t>Citizenship and Social Development</w:t>
                        </w:r>
                      </w:p>
                    </w:txbxContent>
                  </v:textbox>
                </v:shape>
                <w10:wrap anchorx="margin"/>
              </v:group>
            </w:pict>
          </mc:Fallback>
        </mc:AlternateContent>
      </w:r>
    </w:p>
    <w:p w14:paraId="2DB5E163" w14:textId="77777777" w:rsidR="00591556" w:rsidRPr="00B34704" w:rsidRDefault="00591556" w:rsidP="00810CF2">
      <w:pPr>
        <w:jc w:val="center"/>
        <w:rPr>
          <w:rFonts w:ascii="Times New Roman" w:hAnsi="Times New Roman" w:cs="Times New Roman"/>
          <w:b/>
          <w:sz w:val="28"/>
          <w:szCs w:val="28"/>
          <w:lang w:val="en-HK"/>
        </w:rPr>
      </w:pPr>
    </w:p>
    <w:p w14:paraId="35945BCC" w14:textId="77777777" w:rsidR="00591556" w:rsidRPr="00B34704" w:rsidRDefault="00591556" w:rsidP="00810CF2">
      <w:pPr>
        <w:jc w:val="center"/>
        <w:rPr>
          <w:rFonts w:ascii="Times New Roman" w:hAnsi="Times New Roman" w:cs="Times New Roman"/>
          <w:b/>
          <w:sz w:val="28"/>
          <w:szCs w:val="28"/>
          <w:lang w:val="en-HK"/>
        </w:rPr>
      </w:pPr>
    </w:p>
    <w:p w14:paraId="179269DE" w14:textId="77777777" w:rsidR="00591556" w:rsidRPr="00B34704" w:rsidRDefault="00836D54" w:rsidP="00810CF2">
      <w:pPr>
        <w:jc w:val="center"/>
        <w:rPr>
          <w:rFonts w:ascii="Times New Roman" w:hAnsi="Times New Roman" w:cs="Times New Roman"/>
          <w:b/>
          <w:sz w:val="28"/>
          <w:szCs w:val="28"/>
          <w:lang w:val="en-HK"/>
        </w:rPr>
      </w:pPr>
      <w:r w:rsidRPr="00B34704">
        <w:rPr>
          <w:rFonts w:ascii="Times New Roman" w:hAnsi="Times New Roman" w:cs="Times New Roman"/>
          <w:b/>
          <w:bCs/>
          <w:noProof/>
          <w:sz w:val="28"/>
          <w:szCs w:val="28"/>
          <w:lang w:val="en-US"/>
        </w:rPr>
        <mc:AlternateContent>
          <mc:Choice Requires="wpg">
            <w:drawing>
              <wp:anchor distT="0" distB="0" distL="114300" distR="114300" simplePos="0" relativeHeight="251953152" behindDoc="0" locked="0" layoutInCell="1" allowOverlap="1" wp14:anchorId="5AD32BAF" wp14:editId="723FBF00">
                <wp:simplePos x="0" y="0"/>
                <wp:positionH relativeFrom="margin">
                  <wp:posOffset>133350</wp:posOffset>
                </wp:positionH>
                <wp:positionV relativeFrom="paragraph">
                  <wp:posOffset>177165</wp:posOffset>
                </wp:positionV>
                <wp:extent cx="6142008" cy="1030873"/>
                <wp:effectExtent l="38100" t="19050" r="49530" b="17145"/>
                <wp:wrapNone/>
                <wp:docPr id="45314" name="群組 45314"/>
                <wp:cNvGraphicFramePr/>
                <a:graphic xmlns:a="http://schemas.openxmlformats.org/drawingml/2006/main">
                  <a:graphicData uri="http://schemas.microsoft.com/office/word/2010/wordprocessingGroup">
                    <wpg:wgp>
                      <wpg:cNvGrpSpPr/>
                      <wpg:grpSpPr>
                        <a:xfrm>
                          <a:off x="0" y="0"/>
                          <a:ext cx="6142008" cy="1030873"/>
                          <a:chOff x="0" y="1638300"/>
                          <a:chExt cx="5991225" cy="619126"/>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214" y="1868655"/>
                            <a:ext cx="2990849" cy="388771"/>
                          </a:xfrm>
                          <a:prstGeom prst="rect">
                            <a:avLst/>
                          </a:prstGeom>
                          <a:noFill/>
                          <a:ln w="9525">
                            <a:noFill/>
                            <a:miter lim="800000"/>
                            <a:headEnd/>
                            <a:tailEnd/>
                          </a:ln>
                        </wps:spPr>
                        <wps:txbx>
                          <w:txbxContent>
                            <w:p w14:paraId="65169088" w14:textId="4DFA844A" w:rsidR="003A6FBE" w:rsidRPr="002F4CA6" w:rsidRDefault="00591556" w:rsidP="003A6FBE">
                              <w:pPr>
                                <w:jc w:val="center"/>
                                <w:rPr>
                                  <w:rFonts w:ascii="Times New Roman" w:hAnsi="Times New Roman" w:cs="Times New Roman"/>
                                  <w:b/>
                                  <w:sz w:val="28"/>
                                  <w:szCs w:val="28"/>
                                </w:rPr>
                              </w:pPr>
                              <w:r w:rsidRPr="002F4CA6">
                                <w:rPr>
                                  <w:rFonts w:ascii="Times New Roman" w:hAnsi="Times New Roman" w:cs="Times New Roman"/>
                                  <w:b/>
                                </w:rPr>
                                <w:t>The</w:t>
                              </w:r>
                              <w:r w:rsidRPr="00E17B4F">
                                <w:rPr>
                                  <w:rFonts w:ascii="Times New Roman" w:hAnsi="Times New Roman" w:cs="Times New Roman"/>
                                  <w:b/>
                                </w:rPr>
                                <w:t xml:space="preserve">me 1: </w:t>
                              </w:r>
                              <w:r w:rsidR="009F4859" w:rsidRPr="00E17B4F">
                                <w:rPr>
                                  <w:rFonts w:ascii="Times New Roman" w:hAnsi="Times New Roman" w:cs="Times New Roman"/>
                                  <w:b/>
                                </w:rPr>
                                <w:t>Hong Kong under “One country, two systems”</w:t>
                              </w:r>
                              <w:r w:rsidRPr="00E17B4F">
                                <w:rPr>
                                  <w:rFonts w:ascii="Times New Roman" w:hAnsi="Times New Roman" w:cs="Times New Roman"/>
                                  <w:b/>
                                </w:rPr>
                                <w:t xml:space="preserve"> [For </w:t>
                              </w:r>
                              <w:r w:rsidR="00315100" w:rsidRPr="00E17B4F">
                                <w:rPr>
                                  <w:rFonts w:ascii="Times New Roman" w:hAnsi="Times New Roman" w:cs="Times New Roman"/>
                                  <w:b/>
                                </w:rPr>
                                <w:t xml:space="preserve">Students’ </w:t>
                              </w:r>
                              <w:r w:rsidRPr="00E17B4F">
                                <w:rPr>
                                  <w:rFonts w:ascii="Times New Roman" w:hAnsi="Times New Roman" w:cs="Times New Roman"/>
                                  <w:b/>
                                </w:rPr>
                                <w:t>Use]</w:t>
                              </w:r>
                            </w:p>
                            <w:p w14:paraId="2DB38DCB" w14:textId="77777777" w:rsidR="00591556" w:rsidRPr="002F4CA6" w:rsidRDefault="00591556" w:rsidP="00591556">
                              <w:pPr>
                                <w:rPr>
                                  <w:rFonts w:ascii="Times New Roman" w:hAnsi="Times New Roman" w:cs="Times New Roman"/>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D32BAF" id="群組 45314" o:spid="_x0000_s1029" style="position:absolute;left:0;text-align:left;margin-left:10.5pt;margin-top:13.95pt;width:483.6pt;height:81.15pt;z-index:251953152;mso-position-horizontal-relative:margin;mso-width-relative:margin;mso-height-relative:margin" coordorigin=",16383" coordsize="5991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type id="_x0000_t202" coordsize="21600,21600" o:spt="202" path="m,l,21600r21600,l21600,xe">
                  <v:stroke joinstyle="miter"/>
                  <v:path gradientshapeok="t" o:connecttype="rect"/>
                </v:shapetype>
                <v:shape id="_x0000_s1031" type="#_x0000_t202" style="position:absolute;left:14952;top:18686;width:29908;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14:paraId="65169088" w14:textId="4DFA844A" w:rsidR="003A6FBE" w:rsidRPr="002F4CA6" w:rsidRDefault="00591556" w:rsidP="003A6FBE">
                        <w:pPr>
                          <w:jc w:val="center"/>
                          <w:rPr>
                            <w:rFonts w:ascii="Times New Roman" w:hAnsi="Times New Roman" w:cs="Times New Roman"/>
                            <w:b/>
                            <w:sz w:val="28"/>
                            <w:szCs w:val="28"/>
                          </w:rPr>
                        </w:pPr>
                        <w:r w:rsidRPr="002F4CA6">
                          <w:rPr>
                            <w:rFonts w:ascii="Times New Roman" w:hAnsi="Times New Roman" w:cs="Times New Roman"/>
                            <w:b/>
                          </w:rPr>
                          <w:t>The</w:t>
                        </w:r>
                        <w:r w:rsidRPr="00E17B4F">
                          <w:rPr>
                            <w:rFonts w:ascii="Times New Roman" w:hAnsi="Times New Roman" w:cs="Times New Roman"/>
                            <w:b/>
                          </w:rPr>
                          <w:t xml:space="preserve">me 1: </w:t>
                        </w:r>
                        <w:r w:rsidR="009F4859" w:rsidRPr="00E17B4F">
                          <w:rPr>
                            <w:rFonts w:ascii="Times New Roman" w:hAnsi="Times New Roman" w:cs="Times New Roman"/>
                            <w:b/>
                          </w:rPr>
                          <w:t>Hong Kong under “One country, two systems”</w:t>
                        </w:r>
                        <w:r w:rsidRPr="00E17B4F">
                          <w:rPr>
                            <w:rFonts w:ascii="Times New Roman" w:hAnsi="Times New Roman" w:cs="Times New Roman"/>
                            <w:b/>
                          </w:rPr>
                          <w:t xml:space="preserve"> [For </w:t>
                        </w:r>
                        <w:r w:rsidR="00315100" w:rsidRPr="00E17B4F">
                          <w:rPr>
                            <w:rFonts w:ascii="Times New Roman" w:hAnsi="Times New Roman" w:cs="Times New Roman"/>
                            <w:b/>
                          </w:rPr>
                          <w:t xml:space="preserve">Students’ </w:t>
                        </w:r>
                        <w:r w:rsidRPr="00E17B4F">
                          <w:rPr>
                            <w:rFonts w:ascii="Times New Roman" w:hAnsi="Times New Roman" w:cs="Times New Roman"/>
                            <w:b/>
                          </w:rPr>
                          <w:t>Use]</w:t>
                        </w:r>
                      </w:p>
                      <w:p w14:paraId="2DB38DCB" w14:textId="77777777" w:rsidR="00591556" w:rsidRPr="002F4CA6" w:rsidRDefault="00591556" w:rsidP="00591556">
                        <w:pPr>
                          <w:rPr>
                            <w:rFonts w:ascii="Times New Roman" w:hAnsi="Times New Roman" w:cs="Times New Roman"/>
                            <w:b/>
                            <w:sz w:val="32"/>
                            <w:szCs w:val="32"/>
                          </w:rPr>
                        </w:pPr>
                      </w:p>
                    </w:txbxContent>
                  </v:textbox>
                </v:shape>
                <w10:wrap anchorx="margin"/>
              </v:group>
            </w:pict>
          </mc:Fallback>
        </mc:AlternateContent>
      </w:r>
    </w:p>
    <w:p w14:paraId="66F42B6F" w14:textId="77777777" w:rsidR="00591556" w:rsidRPr="00B34704" w:rsidRDefault="00591556" w:rsidP="009A3294">
      <w:pPr>
        <w:jc w:val="center"/>
        <w:rPr>
          <w:rFonts w:ascii="Times New Roman" w:hAnsi="Times New Roman" w:cs="Times New Roman"/>
          <w:b/>
          <w:bCs/>
          <w:kern w:val="0"/>
          <w:sz w:val="28"/>
          <w:szCs w:val="28"/>
          <w:lang w:val="en-HK"/>
        </w:rPr>
      </w:pPr>
    </w:p>
    <w:p w14:paraId="40332D99" w14:textId="77777777" w:rsidR="00591556" w:rsidRPr="00B34704" w:rsidRDefault="00591556" w:rsidP="009A3294">
      <w:pPr>
        <w:jc w:val="center"/>
        <w:rPr>
          <w:rFonts w:ascii="Times New Roman" w:hAnsi="Times New Roman" w:cs="Times New Roman"/>
          <w:b/>
          <w:bCs/>
          <w:kern w:val="0"/>
          <w:sz w:val="28"/>
          <w:szCs w:val="28"/>
          <w:lang w:val="en-HK"/>
        </w:rPr>
      </w:pPr>
    </w:p>
    <w:p w14:paraId="06690C1F" w14:textId="77777777" w:rsidR="00591556" w:rsidRPr="00B34704" w:rsidRDefault="00591556" w:rsidP="009A3294">
      <w:pPr>
        <w:jc w:val="center"/>
        <w:rPr>
          <w:rFonts w:ascii="Times New Roman" w:hAnsi="Times New Roman" w:cs="Times New Roman"/>
          <w:b/>
          <w:bCs/>
          <w:kern w:val="0"/>
          <w:sz w:val="28"/>
          <w:szCs w:val="28"/>
          <w:lang w:val="en-HK"/>
        </w:rPr>
      </w:pPr>
    </w:p>
    <w:p w14:paraId="0702A3F5" w14:textId="77777777" w:rsidR="00591556" w:rsidRPr="00B34704" w:rsidRDefault="00591556" w:rsidP="009A3294">
      <w:pPr>
        <w:jc w:val="center"/>
        <w:rPr>
          <w:rFonts w:ascii="Times New Roman" w:hAnsi="Times New Roman" w:cs="Times New Roman"/>
          <w:b/>
          <w:bCs/>
          <w:kern w:val="0"/>
          <w:sz w:val="28"/>
          <w:szCs w:val="28"/>
          <w:lang w:val="en-HK"/>
        </w:rPr>
      </w:pPr>
    </w:p>
    <w:p w14:paraId="0B58A54E" w14:textId="77777777" w:rsidR="00B672AA" w:rsidRPr="00B34704" w:rsidRDefault="00B672AA" w:rsidP="009A3294">
      <w:pPr>
        <w:jc w:val="center"/>
        <w:rPr>
          <w:rFonts w:ascii="Times New Roman" w:hAnsi="Times New Roman" w:cs="Times New Roman"/>
          <w:b/>
          <w:bCs/>
          <w:kern w:val="0"/>
          <w:sz w:val="28"/>
          <w:szCs w:val="28"/>
          <w:lang w:val="en-HK"/>
        </w:rPr>
      </w:pPr>
    </w:p>
    <w:tbl>
      <w:tblPr>
        <w:tblStyle w:val="a5"/>
        <w:tblW w:w="0" w:type="auto"/>
        <w:tblLook w:val="04A0" w:firstRow="1" w:lastRow="0" w:firstColumn="1" w:lastColumn="0" w:noHBand="0" w:noVBand="1"/>
      </w:tblPr>
      <w:tblGrid>
        <w:gridCol w:w="10060"/>
      </w:tblGrid>
      <w:tr w:rsidR="00591556" w:rsidRPr="00B34704" w14:paraId="38B80523" w14:textId="77777777" w:rsidTr="00B672AA">
        <w:tc>
          <w:tcPr>
            <w:tcW w:w="10060" w:type="dxa"/>
          </w:tcPr>
          <w:p w14:paraId="62CA56C2" w14:textId="77777777" w:rsidR="00591556" w:rsidRPr="00B34704" w:rsidRDefault="00591556" w:rsidP="00591556">
            <w:pPr>
              <w:autoSpaceDE w:val="0"/>
              <w:autoSpaceDN w:val="0"/>
              <w:adjustRightInd w:val="0"/>
              <w:spacing w:before="120" w:line="360" w:lineRule="auto"/>
              <w:rPr>
                <w:rFonts w:ascii="Times New Roman" w:hAnsi="Times New Roman" w:cs="Times New Roman"/>
                <w:b/>
                <w:kern w:val="0"/>
                <w:sz w:val="28"/>
                <w:szCs w:val="28"/>
                <w:u w:val="single"/>
                <w:lang w:val="en-HK"/>
              </w:rPr>
            </w:pPr>
            <w:r w:rsidRPr="00B34704">
              <w:rPr>
                <w:rFonts w:ascii="Times New Roman" w:hAnsi="Times New Roman" w:cs="Times New Roman"/>
                <w:b/>
                <w:sz w:val="28"/>
                <w:szCs w:val="28"/>
                <w:u w:val="single"/>
                <w:lang w:val="en-HK"/>
              </w:rPr>
              <w:t>Prior knowledge</w:t>
            </w:r>
          </w:p>
          <w:p w14:paraId="076F3DE0" w14:textId="6485A22F" w:rsidR="00591556" w:rsidRPr="00E17B4F" w:rsidRDefault="00591556" w:rsidP="00591556">
            <w:pPr>
              <w:autoSpaceDE w:val="0"/>
              <w:autoSpaceDN w:val="0"/>
              <w:adjustRightInd w:val="0"/>
              <w:spacing w:before="120" w:line="360" w:lineRule="auto"/>
              <w:jc w:val="both"/>
              <w:rPr>
                <w:rFonts w:ascii="Times New Roman" w:hAnsi="Times New Roman" w:cs="Times New Roman"/>
                <w:bCs/>
                <w:kern w:val="0"/>
                <w:lang w:val="en-HK"/>
              </w:rPr>
            </w:pPr>
            <w:r w:rsidRPr="00B34704">
              <w:rPr>
                <w:rFonts w:ascii="Times New Roman" w:hAnsi="Times New Roman" w:cs="Times New Roman"/>
                <w:bCs/>
                <w:lang w:val="en-HK"/>
              </w:rPr>
              <w:t xml:space="preserve">In basic education, </w:t>
            </w:r>
            <w:r w:rsidRPr="00E17B4F">
              <w:rPr>
                <w:rFonts w:ascii="Times New Roman" w:hAnsi="Times New Roman" w:cs="Times New Roman"/>
                <w:bCs/>
                <w:lang w:val="en-HK"/>
              </w:rPr>
              <w:t>students should have already</w:t>
            </w:r>
            <w:r w:rsidR="00C550DA" w:rsidRPr="00E17B4F">
              <w:rPr>
                <w:rFonts w:ascii="Times New Roman" w:hAnsi="Times New Roman" w:cs="Times New Roman"/>
                <w:bCs/>
                <w:lang w:val="en-HK"/>
              </w:rPr>
              <w:t xml:space="preserve"> </w:t>
            </w:r>
            <w:r w:rsidR="00235FC7" w:rsidRPr="00E17B4F">
              <w:rPr>
                <w:rFonts w:ascii="Times New Roman" w:hAnsi="Times New Roman" w:cs="Times New Roman"/>
                <w:bCs/>
                <w:lang w:val="en-HK"/>
              </w:rPr>
              <w:t>acquired</w:t>
            </w:r>
            <w:r w:rsidRPr="00E17B4F">
              <w:rPr>
                <w:rFonts w:ascii="Times New Roman" w:hAnsi="Times New Roman" w:cs="Times New Roman"/>
                <w:bCs/>
                <w:lang w:val="en-HK"/>
              </w:rPr>
              <w:t xml:space="preserve"> the following learning experiences:</w:t>
            </w:r>
          </w:p>
          <w:p w14:paraId="51A57558" w14:textId="75ABE413" w:rsidR="00591556" w:rsidRPr="00E17B4F" w:rsidRDefault="009521F0" w:rsidP="00591556">
            <w:pPr>
              <w:pStyle w:val="a3"/>
              <w:numPr>
                <w:ilvl w:val="0"/>
                <w:numId w:val="1"/>
              </w:numPr>
              <w:autoSpaceDE w:val="0"/>
              <w:autoSpaceDN w:val="0"/>
              <w:adjustRightInd w:val="0"/>
              <w:spacing w:before="120" w:line="360" w:lineRule="auto"/>
              <w:ind w:leftChars="0"/>
              <w:jc w:val="both"/>
              <w:rPr>
                <w:rFonts w:ascii="Times New Roman" w:hAnsi="Times New Roman" w:cs="Times New Roman"/>
                <w:bCs/>
                <w:kern w:val="0"/>
                <w:lang w:val="en-HK"/>
              </w:rPr>
            </w:pPr>
            <w:r w:rsidRPr="00E17B4F">
              <w:rPr>
                <w:rFonts w:ascii="Times New Roman" w:hAnsi="Times New Roman" w:cs="Times New Roman"/>
                <w:bCs/>
                <w:lang w:val="en-HK"/>
              </w:rPr>
              <w:t xml:space="preserve">a </w:t>
            </w:r>
            <w:r w:rsidR="00591556" w:rsidRPr="00E17B4F">
              <w:rPr>
                <w:rFonts w:ascii="Times New Roman" w:hAnsi="Times New Roman" w:cs="Times New Roman"/>
                <w:bCs/>
                <w:lang w:val="en-HK"/>
              </w:rPr>
              <w:t>brief understanding of the three unequal treaties and their background</w:t>
            </w:r>
          </w:p>
          <w:p w14:paraId="539388EF" w14:textId="30A35E85" w:rsidR="00B672AA" w:rsidRPr="00E17B4F" w:rsidRDefault="009521F0" w:rsidP="00B672AA">
            <w:pPr>
              <w:pStyle w:val="a3"/>
              <w:numPr>
                <w:ilvl w:val="0"/>
                <w:numId w:val="1"/>
              </w:numPr>
              <w:autoSpaceDE w:val="0"/>
              <w:autoSpaceDN w:val="0"/>
              <w:adjustRightInd w:val="0"/>
              <w:spacing w:before="120" w:line="360" w:lineRule="auto"/>
              <w:ind w:leftChars="0"/>
              <w:jc w:val="both"/>
              <w:rPr>
                <w:rFonts w:ascii="Times New Roman" w:hAnsi="Times New Roman" w:cs="Times New Roman"/>
                <w:b/>
                <w:kern w:val="0"/>
                <w:sz w:val="28"/>
                <w:szCs w:val="28"/>
                <w:u w:val="single"/>
                <w:lang w:val="en-HK"/>
              </w:rPr>
            </w:pPr>
            <w:r w:rsidRPr="00E17B4F">
              <w:rPr>
                <w:rFonts w:ascii="Times New Roman" w:hAnsi="Times New Roman" w:cs="Times New Roman"/>
                <w:bCs/>
                <w:lang w:val="en-HK"/>
              </w:rPr>
              <w:t xml:space="preserve">a </w:t>
            </w:r>
            <w:r w:rsidR="00B672AA" w:rsidRPr="00E17B4F">
              <w:rPr>
                <w:rFonts w:ascii="Times New Roman" w:hAnsi="Times New Roman" w:cs="Times New Roman"/>
                <w:bCs/>
                <w:lang w:val="en-HK"/>
              </w:rPr>
              <w:t xml:space="preserve">preliminary understanding of </w:t>
            </w:r>
            <w:r w:rsidR="00783B82" w:rsidRPr="00E17B4F">
              <w:rPr>
                <w:rFonts w:ascii="Times New Roman" w:hAnsi="Times New Roman" w:cs="Times New Roman"/>
                <w:bCs/>
                <w:lang w:val="en-HK"/>
              </w:rPr>
              <w:t xml:space="preserve">the </w:t>
            </w:r>
            <w:r w:rsidRPr="00E17B4F">
              <w:rPr>
                <w:rFonts w:ascii="Times New Roman" w:hAnsi="Times New Roman" w:cs="Times New Roman"/>
                <w:bCs/>
                <w:lang w:val="en-HK"/>
              </w:rPr>
              <w:t>process</w:t>
            </w:r>
            <w:r w:rsidR="00783B82" w:rsidRPr="00E17B4F">
              <w:rPr>
                <w:rFonts w:ascii="Times New Roman" w:hAnsi="Times New Roman" w:cs="Times New Roman"/>
                <w:bCs/>
                <w:lang w:val="en-HK"/>
              </w:rPr>
              <w:t xml:space="preserve"> of </w:t>
            </w:r>
            <w:r w:rsidR="00B672AA" w:rsidRPr="00E17B4F">
              <w:rPr>
                <w:rFonts w:ascii="Times New Roman" w:hAnsi="Times New Roman" w:cs="Times New Roman"/>
                <w:bCs/>
                <w:lang w:val="en-HK"/>
              </w:rPr>
              <w:t>Hong Kong’s return to China</w:t>
            </w:r>
          </w:p>
          <w:p w14:paraId="5DF91C1A" w14:textId="066DEA7D" w:rsidR="00591556" w:rsidRPr="00B34704" w:rsidRDefault="009521F0" w:rsidP="00B672AA">
            <w:pPr>
              <w:pStyle w:val="a3"/>
              <w:numPr>
                <w:ilvl w:val="0"/>
                <w:numId w:val="1"/>
              </w:numPr>
              <w:autoSpaceDE w:val="0"/>
              <w:autoSpaceDN w:val="0"/>
              <w:adjustRightInd w:val="0"/>
              <w:spacing w:before="120" w:line="360" w:lineRule="auto"/>
              <w:ind w:leftChars="0"/>
              <w:jc w:val="both"/>
              <w:rPr>
                <w:rFonts w:ascii="Times New Roman" w:hAnsi="Times New Roman" w:cs="Times New Roman"/>
                <w:b/>
                <w:kern w:val="0"/>
                <w:sz w:val="28"/>
                <w:szCs w:val="28"/>
                <w:u w:val="single"/>
                <w:lang w:val="en-HK"/>
              </w:rPr>
            </w:pPr>
            <w:r w:rsidRPr="00E17B4F">
              <w:rPr>
                <w:rFonts w:ascii="Times New Roman" w:hAnsi="Times New Roman" w:cs="Times New Roman"/>
                <w:bCs/>
                <w:lang w:val="en-HK"/>
              </w:rPr>
              <w:t xml:space="preserve">a </w:t>
            </w:r>
            <w:r w:rsidR="00515452" w:rsidRPr="00E17B4F">
              <w:rPr>
                <w:rFonts w:ascii="Times New Roman" w:hAnsi="Times New Roman" w:cs="Times New Roman"/>
                <w:bCs/>
                <w:lang w:val="en-HK"/>
              </w:rPr>
              <w:t>general understanding of the constitutional basis, enac</w:t>
            </w:r>
            <w:r w:rsidR="00515452" w:rsidRPr="00B34704">
              <w:rPr>
                <w:rFonts w:ascii="Times New Roman" w:hAnsi="Times New Roman" w:cs="Times New Roman"/>
                <w:bCs/>
                <w:lang w:val="en-HK"/>
              </w:rPr>
              <w:t>tment and promulgation of the Basic Law</w:t>
            </w:r>
          </w:p>
        </w:tc>
      </w:tr>
    </w:tbl>
    <w:p w14:paraId="06A9D494" w14:textId="77777777" w:rsidR="009A3294" w:rsidRPr="00B34704" w:rsidRDefault="009A3294" w:rsidP="00591556">
      <w:pPr>
        <w:pStyle w:val="a3"/>
        <w:autoSpaceDE w:val="0"/>
        <w:autoSpaceDN w:val="0"/>
        <w:adjustRightInd w:val="0"/>
        <w:ind w:leftChars="0" w:left="360"/>
        <w:jc w:val="both"/>
        <w:rPr>
          <w:rFonts w:ascii="Times New Roman" w:hAnsi="Times New Roman" w:cs="Times New Roman"/>
          <w:bCs/>
          <w:kern w:val="0"/>
          <w:lang w:val="en-HK"/>
        </w:rPr>
      </w:pPr>
    </w:p>
    <w:p w14:paraId="3C4CE278" w14:textId="77777777" w:rsidR="00591556" w:rsidRPr="00B34704" w:rsidRDefault="00836D54" w:rsidP="00591556">
      <w:pPr>
        <w:pStyle w:val="a3"/>
        <w:autoSpaceDE w:val="0"/>
        <w:autoSpaceDN w:val="0"/>
        <w:adjustRightInd w:val="0"/>
        <w:ind w:leftChars="0" w:left="360"/>
        <w:jc w:val="both"/>
        <w:rPr>
          <w:rFonts w:ascii="Times New Roman" w:hAnsi="Times New Roman" w:cs="Times New Roman"/>
          <w:bCs/>
          <w:kern w:val="0"/>
          <w:lang w:val="en-HK"/>
        </w:rPr>
      </w:pPr>
      <w:r w:rsidRPr="00B34704">
        <w:rPr>
          <w:rFonts w:ascii="Times New Roman" w:hAnsi="Times New Roman" w:cs="Times New Roman"/>
          <w:noProof/>
          <w:lang w:val="en-US"/>
        </w:rPr>
        <mc:AlternateContent>
          <mc:Choice Requires="wpg">
            <w:drawing>
              <wp:anchor distT="0" distB="0" distL="114300" distR="114300" simplePos="0" relativeHeight="251955200" behindDoc="0" locked="0" layoutInCell="1" allowOverlap="1" wp14:anchorId="128F4875" wp14:editId="1DDB61E2">
                <wp:simplePos x="0" y="0"/>
                <wp:positionH relativeFrom="margin">
                  <wp:posOffset>781050</wp:posOffset>
                </wp:positionH>
                <wp:positionV relativeFrom="paragraph">
                  <wp:posOffset>17780</wp:posOffset>
                </wp:positionV>
                <wp:extent cx="4895850" cy="1190625"/>
                <wp:effectExtent l="0" t="0" r="19050" b="28575"/>
                <wp:wrapNone/>
                <wp:docPr id="45318" name="群組 45318"/>
                <wp:cNvGraphicFramePr/>
                <a:graphic xmlns:a="http://schemas.openxmlformats.org/drawingml/2006/main">
                  <a:graphicData uri="http://schemas.microsoft.com/office/word/2010/wordprocessingGroup">
                    <wpg:wgp>
                      <wpg:cNvGrpSpPr/>
                      <wpg:grpSpPr>
                        <a:xfrm>
                          <a:off x="0" y="0"/>
                          <a:ext cx="4895850" cy="1190625"/>
                          <a:chOff x="193291" y="-452099"/>
                          <a:chExt cx="3486150" cy="819150"/>
                        </a:xfrm>
                        <a:solidFill>
                          <a:srgbClr val="CCECFF"/>
                        </a:solidFill>
                      </wpg:grpSpPr>
                      <wps:wsp>
                        <wps:cNvPr id="37915" name="書卷 (水平) 37915"/>
                        <wps:cNvSpPr/>
                        <wps:spPr>
                          <a:xfrm>
                            <a:off x="193291" y="-452099"/>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590243" y="-301770"/>
                            <a:ext cx="2706081" cy="552450"/>
                          </a:xfrm>
                          <a:prstGeom prst="rect">
                            <a:avLst/>
                          </a:prstGeom>
                          <a:noFill/>
                          <a:ln w="9525">
                            <a:noFill/>
                            <a:miter lim="800000"/>
                            <a:headEnd/>
                            <a:tailEnd/>
                          </a:ln>
                        </wps:spPr>
                        <wps:txbx>
                          <w:txbxContent>
                            <w:p w14:paraId="7DABF0AC" w14:textId="5EA926FE" w:rsidR="00591556" w:rsidRPr="00C12C20" w:rsidRDefault="00591556" w:rsidP="000239E9">
                              <w:pPr>
                                <w:autoSpaceDE w:val="0"/>
                                <w:autoSpaceDN w:val="0"/>
                                <w:adjustRightInd w:val="0"/>
                                <w:jc w:val="center"/>
                                <w:rPr>
                                  <w:b/>
                                  <w:sz w:val="28"/>
                                  <w:szCs w:val="28"/>
                                </w:rPr>
                              </w:pPr>
                              <w:r w:rsidRPr="00E17B4F">
                                <w:rPr>
                                  <w:rFonts w:ascii="Times New Roman" w:hAnsi="Times New Roman"/>
                                  <w:b/>
                                  <w:bCs/>
                                  <w:sz w:val="28"/>
                                  <w:szCs w:val="28"/>
                                  <w:u w:val="single"/>
                                </w:rPr>
                                <w:t xml:space="preserve">Theme: Historical background of “One </w:t>
                              </w:r>
                              <w:r w:rsidR="0002208D" w:rsidRPr="00E17B4F">
                                <w:rPr>
                                  <w:rFonts w:ascii="Times New Roman" w:hAnsi="Times New Roman"/>
                                  <w:b/>
                                  <w:bCs/>
                                  <w:sz w:val="28"/>
                                  <w:szCs w:val="28"/>
                                  <w:u w:val="single"/>
                                </w:rPr>
                                <w:t>c</w:t>
                              </w:r>
                              <w:r w:rsidRPr="00E17B4F">
                                <w:rPr>
                                  <w:rFonts w:ascii="Times New Roman" w:hAnsi="Times New Roman"/>
                                  <w:b/>
                                  <w:bCs/>
                                  <w:sz w:val="28"/>
                                  <w:szCs w:val="28"/>
                                  <w:u w:val="single"/>
                                </w:rPr>
                                <w:t xml:space="preserve">ountry, </w:t>
                              </w:r>
                              <w:r w:rsidR="0002208D" w:rsidRPr="00E17B4F">
                                <w:rPr>
                                  <w:rFonts w:ascii="Times New Roman" w:hAnsi="Times New Roman"/>
                                  <w:b/>
                                  <w:bCs/>
                                  <w:sz w:val="28"/>
                                  <w:szCs w:val="28"/>
                                  <w:u w:val="single"/>
                                </w:rPr>
                                <w:t>two systems</w:t>
                              </w:r>
                              <w:r w:rsidRPr="00E17B4F">
                                <w:rPr>
                                  <w:rFonts w:ascii="Times New Roman" w:hAnsi="Times New Roman"/>
                                  <w:b/>
                                  <w:bCs/>
                                  <w:sz w:val="28"/>
                                  <w:szCs w:val="28"/>
                                  <w:u w:val="single"/>
                                </w:rPr>
                                <w:t>”</w:t>
                              </w:r>
                              <w:r w:rsidR="000239E9" w:rsidRPr="00E17B4F">
                                <w:rPr>
                                  <w:rFonts w:ascii="Times New Roman" w:hAnsi="Times New Roman"/>
                                  <w:b/>
                                  <w:bCs/>
                                  <w:sz w:val="28"/>
                                  <w:szCs w:val="28"/>
                                  <w:u w:val="single"/>
                                </w:rPr>
                                <w:t xml:space="preserve"> a</w:t>
                              </w:r>
                              <w:r w:rsidR="00542CDC" w:rsidRPr="00E17B4F">
                                <w:rPr>
                                  <w:rFonts w:ascii="Times New Roman" w:hAnsi="Times New Roman"/>
                                  <w:b/>
                                  <w:bCs/>
                                  <w:sz w:val="28"/>
                                  <w:szCs w:val="28"/>
                                  <w:u w:val="single"/>
                                </w:rPr>
                                <w:t xml:space="preserve">nd the </w:t>
                              </w:r>
                              <w:r w:rsidR="0002208D" w:rsidRPr="00E17B4F">
                                <w:rPr>
                                  <w:rFonts w:ascii="Times New Roman" w:hAnsi="Times New Roman" w:cs="Times New Roman"/>
                                  <w:b/>
                                  <w:bCs/>
                                  <w:sz w:val="28"/>
                                  <w:szCs w:val="28"/>
                                  <w:u w:val="single"/>
                                  <w:lang w:val="en-HK"/>
                                </w:rPr>
                                <w:t>process</w:t>
                              </w:r>
                              <w:r w:rsidR="00C550DA" w:rsidRPr="00E21CB2">
                                <w:rPr>
                                  <w:rFonts w:ascii="Times New Roman" w:hAnsi="Times New Roman"/>
                                  <w:b/>
                                  <w:bCs/>
                                  <w:sz w:val="28"/>
                                  <w:szCs w:val="28"/>
                                  <w:u w:val="single"/>
                                </w:rPr>
                                <w:t xml:space="preserve"> </w:t>
                              </w:r>
                              <w:r w:rsidR="00542CDC">
                                <w:rPr>
                                  <w:rFonts w:ascii="Times New Roman" w:hAnsi="Times New Roman"/>
                                  <w:b/>
                                  <w:bCs/>
                                  <w:sz w:val="28"/>
                                  <w:szCs w:val="28"/>
                                  <w:u w:val="single"/>
                                </w:rPr>
                                <w:t>of Hong Kong’s return to China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8F4875" id="群組 45318" o:spid="_x0000_s1032" style="position:absolute;left:0;text-align:left;margin-left:61.5pt;margin-top:1.4pt;width:385.5pt;height:93.75pt;z-index:251955200;mso-position-horizontal-relative:margin;mso-width-relative:margin;mso-height-relative:margin" coordorigin="1932,-4520"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left:1932;top:-4520;width:34862;height:8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5902;top:-3017;width:27061;height: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14:paraId="7DABF0AC" w14:textId="5EA926FE" w:rsidR="00591556" w:rsidRPr="00C12C20" w:rsidRDefault="00591556" w:rsidP="000239E9">
                        <w:pPr>
                          <w:autoSpaceDE w:val="0"/>
                          <w:autoSpaceDN w:val="0"/>
                          <w:adjustRightInd w:val="0"/>
                          <w:jc w:val="center"/>
                          <w:rPr>
                            <w:b/>
                            <w:sz w:val="28"/>
                            <w:szCs w:val="28"/>
                          </w:rPr>
                        </w:pPr>
                        <w:r w:rsidRPr="00E17B4F">
                          <w:rPr>
                            <w:rFonts w:ascii="Times New Roman" w:hAnsi="Times New Roman"/>
                            <w:b/>
                            <w:bCs/>
                            <w:sz w:val="28"/>
                            <w:szCs w:val="28"/>
                            <w:u w:val="single"/>
                          </w:rPr>
                          <w:t xml:space="preserve">Theme: Historical background of “One </w:t>
                        </w:r>
                        <w:r w:rsidR="0002208D" w:rsidRPr="00E17B4F">
                          <w:rPr>
                            <w:rFonts w:ascii="Times New Roman" w:hAnsi="Times New Roman"/>
                            <w:b/>
                            <w:bCs/>
                            <w:sz w:val="28"/>
                            <w:szCs w:val="28"/>
                            <w:u w:val="single"/>
                          </w:rPr>
                          <w:t>c</w:t>
                        </w:r>
                        <w:r w:rsidRPr="00E17B4F">
                          <w:rPr>
                            <w:rFonts w:ascii="Times New Roman" w:hAnsi="Times New Roman"/>
                            <w:b/>
                            <w:bCs/>
                            <w:sz w:val="28"/>
                            <w:szCs w:val="28"/>
                            <w:u w:val="single"/>
                          </w:rPr>
                          <w:t xml:space="preserve">ountry, </w:t>
                        </w:r>
                        <w:r w:rsidR="0002208D" w:rsidRPr="00E17B4F">
                          <w:rPr>
                            <w:rFonts w:ascii="Times New Roman" w:hAnsi="Times New Roman"/>
                            <w:b/>
                            <w:bCs/>
                            <w:sz w:val="28"/>
                            <w:szCs w:val="28"/>
                            <w:u w:val="single"/>
                          </w:rPr>
                          <w:t>two systems</w:t>
                        </w:r>
                        <w:r w:rsidRPr="00E17B4F">
                          <w:rPr>
                            <w:rFonts w:ascii="Times New Roman" w:hAnsi="Times New Roman"/>
                            <w:b/>
                            <w:bCs/>
                            <w:sz w:val="28"/>
                            <w:szCs w:val="28"/>
                            <w:u w:val="single"/>
                          </w:rPr>
                          <w:t>”</w:t>
                        </w:r>
                        <w:r w:rsidR="000239E9" w:rsidRPr="00E17B4F">
                          <w:rPr>
                            <w:rFonts w:ascii="Times New Roman" w:hAnsi="Times New Roman"/>
                            <w:b/>
                            <w:bCs/>
                            <w:sz w:val="28"/>
                            <w:szCs w:val="28"/>
                            <w:u w:val="single"/>
                          </w:rPr>
                          <w:t xml:space="preserve"> a</w:t>
                        </w:r>
                        <w:r w:rsidR="00542CDC" w:rsidRPr="00E17B4F">
                          <w:rPr>
                            <w:rFonts w:ascii="Times New Roman" w:hAnsi="Times New Roman"/>
                            <w:b/>
                            <w:bCs/>
                            <w:sz w:val="28"/>
                            <w:szCs w:val="28"/>
                            <w:u w:val="single"/>
                          </w:rPr>
                          <w:t xml:space="preserve">nd the </w:t>
                        </w:r>
                        <w:r w:rsidR="0002208D" w:rsidRPr="00E17B4F">
                          <w:rPr>
                            <w:rFonts w:ascii="Times New Roman" w:hAnsi="Times New Roman" w:cs="Times New Roman"/>
                            <w:b/>
                            <w:bCs/>
                            <w:sz w:val="28"/>
                            <w:szCs w:val="28"/>
                            <w:u w:val="single"/>
                            <w:lang w:val="en-HK"/>
                          </w:rPr>
                          <w:t>process</w:t>
                        </w:r>
                        <w:r w:rsidR="00C550DA" w:rsidRPr="00E21CB2">
                          <w:rPr>
                            <w:rFonts w:ascii="Times New Roman" w:hAnsi="Times New Roman"/>
                            <w:b/>
                            <w:bCs/>
                            <w:sz w:val="28"/>
                            <w:szCs w:val="28"/>
                            <w:u w:val="single"/>
                          </w:rPr>
                          <w:t xml:space="preserve"> </w:t>
                        </w:r>
                        <w:r w:rsidR="00542CDC">
                          <w:rPr>
                            <w:rFonts w:ascii="Times New Roman" w:hAnsi="Times New Roman"/>
                            <w:b/>
                            <w:bCs/>
                            <w:sz w:val="28"/>
                            <w:szCs w:val="28"/>
                            <w:u w:val="single"/>
                          </w:rPr>
                          <w:t>of Hong Kong’s return to China</w:t>
                        </w:r>
                      </w:p>
                    </w:txbxContent>
                  </v:textbox>
                </v:shape>
                <w10:wrap anchorx="margin"/>
              </v:group>
            </w:pict>
          </mc:Fallback>
        </mc:AlternateContent>
      </w:r>
    </w:p>
    <w:p w14:paraId="6C98F1FA" w14:textId="77777777" w:rsidR="00591556" w:rsidRPr="00B34704" w:rsidRDefault="00591556" w:rsidP="00591556">
      <w:pPr>
        <w:pStyle w:val="a3"/>
        <w:autoSpaceDE w:val="0"/>
        <w:autoSpaceDN w:val="0"/>
        <w:adjustRightInd w:val="0"/>
        <w:ind w:leftChars="0" w:left="360"/>
        <w:jc w:val="both"/>
        <w:rPr>
          <w:rFonts w:ascii="Times New Roman" w:hAnsi="Times New Roman" w:cs="Times New Roman"/>
          <w:bCs/>
          <w:kern w:val="0"/>
          <w:lang w:val="en-HK"/>
        </w:rPr>
      </w:pPr>
    </w:p>
    <w:p w14:paraId="42880299" w14:textId="77777777" w:rsidR="00F32672" w:rsidRPr="00B34704" w:rsidRDefault="00F32672" w:rsidP="00591556">
      <w:pPr>
        <w:pStyle w:val="a3"/>
        <w:autoSpaceDE w:val="0"/>
        <w:autoSpaceDN w:val="0"/>
        <w:adjustRightInd w:val="0"/>
        <w:ind w:leftChars="0" w:left="360"/>
        <w:jc w:val="both"/>
        <w:rPr>
          <w:rFonts w:ascii="Times New Roman" w:hAnsi="Times New Roman" w:cs="Times New Roman"/>
          <w:bCs/>
          <w:kern w:val="0"/>
          <w:lang w:val="en-HK"/>
        </w:rPr>
      </w:pPr>
    </w:p>
    <w:p w14:paraId="76D88E4E" w14:textId="77777777" w:rsidR="00F32672" w:rsidRPr="00B34704" w:rsidRDefault="00F32672" w:rsidP="00591556">
      <w:pPr>
        <w:pStyle w:val="a3"/>
        <w:autoSpaceDE w:val="0"/>
        <w:autoSpaceDN w:val="0"/>
        <w:adjustRightInd w:val="0"/>
        <w:ind w:leftChars="0" w:left="360"/>
        <w:jc w:val="both"/>
        <w:rPr>
          <w:rFonts w:ascii="Times New Roman" w:hAnsi="Times New Roman" w:cs="Times New Roman"/>
          <w:bCs/>
          <w:kern w:val="0"/>
          <w:lang w:val="en-HK"/>
        </w:rPr>
      </w:pPr>
    </w:p>
    <w:p w14:paraId="6CD847A9" w14:textId="77777777" w:rsidR="00F32672" w:rsidRPr="00B34704" w:rsidRDefault="00F32672" w:rsidP="00591556">
      <w:pPr>
        <w:pStyle w:val="a3"/>
        <w:autoSpaceDE w:val="0"/>
        <w:autoSpaceDN w:val="0"/>
        <w:adjustRightInd w:val="0"/>
        <w:ind w:leftChars="0" w:left="360"/>
        <w:jc w:val="both"/>
        <w:rPr>
          <w:rFonts w:ascii="Times New Roman" w:hAnsi="Times New Roman" w:cs="Times New Roman"/>
          <w:bCs/>
          <w:kern w:val="0"/>
          <w:lang w:val="en-HK"/>
        </w:rPr>
      </w:pPr>
    </w:p>
    <w:p w14:paraId="40420C04" w14:textId="77777777" w:rsidR="00F32672" w:rsidRPr="00B34704" w:rsidRDefault="00F32672" w:rsidP="00591556">
      <w:pPr>
        <w:pStyle w:val="a3"/>
        <w:autoSpaceDE w:val="0"/>
        <w:autoSpaceDN w:val="0"/>
        <w:adjustRightInd w:val="0"/>
        <w:ind w:leftChars="0" w:left="360"/>
        <w:jc w:val="both"/>
        <w:rPr>
          <w:rFonts w:ascii="Times New Roman" w:hAnsi="Times New Roman" w:cs="Times New Roman"/>
          <w:bCs/>
          <w:kern w:val="0"/>
          <w:lang w:val="en-HK"/>
        </w:rPr>
      </w:pPr>
    </w:p>
    <w:p w14:paraId="40D3C567" w14:textId="77777777" w:rsidR="00F32672" w:rsidRPr="00B34704" w:rsidRDefault="00C12C20" w:rsidP="00591556">
      <w:pPr>
        <w:pStyle w:val="a3"/>
        <w:autoSpaceDE w:val="0"/>
        <w:autoSpaceDN w:val="0"/>
        <w:adjustRightInd w:val="0"/>
        <w:ind w:leftChars="0" w:left="360"/>
        <w:jc w:val="both"/>
        <w:rPr>
          <w:rFonts w:ascii="Times New Roman" w:hAnsi="Times New Roman" w:cs="Times New Roman"/>
          <w:bCs/>
          <w:kern w:val="0"/>
          <w:lang w:val="en-HK"/>
        </w:rPr>
      </w:pPr>
      <w:r w:rsidRPr="00B34704">
        <w:rPr>
          <w:rFonts w:ascii="Times New Roman" w:hAnsi="Times New Roman" w:cs="Times New Roman"/>
          <w:noProof/>
          <w:lang w:val="en-US"/>
        </w:rPr>
        <w:drawing>
          <wp:anchor distT="0" distB="0" distL="114300" distR="114300" simplePos="0" relativeHeight="251956224" behindDoc="0" locked="0" layoutInCell="1" allowOverlap="1" wp14:anchorId="0446E97B" wp14:editId="2F77C703">
            <wp:simplePos x="0" y="0"/>
            <wp:positionH relativeFrom="margin">
              <wp:posOffset>1682830</wp:posOffset>
            </wp:positionH>
            <wp:positionV relativeFrom="paragraph">
              <wp:posOffset>166370</wp:posOffset>
            </wp:positionV>
            <wp:extent cx="3049270" cy="1570355"/>
            <wp:effectExtent l="0" t="0" r="0" b="0"/>
            <wp:wrapNone/>
            <wp:docPr id="1952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270" cy="1570355"/>
                    </a:xfrm>
                    <a:prstGeom prst="rect">
                      <a:avLst/>
                    </a:prstGeom>
                  </pic:spPr>
                </pic:pic>
              </a:graphicData>
            </a:graphic>
            <wp14:sizeRelH relativeFrom="page">
              <wp14:pctWidth>0</wp14:pctWidth>
            </wp14:sizeRelH>
            <wp14:sizeRelV relativeFrom="page">
              <wp14:pctHeight>0</wp14:pctHeight>
            </wp14:sizeRelV>
          </wp:anchor>
        </w:drawing>
      </w:r>
    </w:p>
    <w:p w14:paraId="1748D2FE" w14:textId="77777777" w:rsidR="00F32672" w:rsidRPr="00B34704" w:rsidRDefault="00F32672" w:rsidP="00591556">
      <w:pPr>
        <w:pStyle w:val="a3"/>
        <w:autoSpaceDE w:val="0"/>
        <w:autoSpaceDN w:val="0"/>
        <w:adjustRightInd w:val="0"/>
        <w:ind w:leftChars="0" w:left="360"/>
        <w:jc w:val="both"/>
        <w:rPr>
          <w:rFonts w:ascii="Times New Roman" w:hAnsi="Times New Roman" w:cs="Times New Roman"/>
          <w:bCs/>
          <w:kern w:val="0"/>
          <w:lang w:val="en-HK"/>
        </w:rPr>
      </w:pPr>
    </w:p>
    <w:p w14:paraId="5FD31431" w14:textId="77777777" w:rsidR="00F32672" w:rsidRPr="00B34704" w:rsidRDefault="00F32672" w:rsidP="00591556">
      <w:pPr>
        <w:pStyle w:val="a3"/>
        <w:autoSpaceDE w:val="0"/>
        <w:autoSpaceDN w:val="0"/>
        <w:adjustRightInd w:val="0"/>
        <w:ind w:leftChars="0" w:left="360"/>
        <w:jc w:val="both"/>
        <w:rPr>
          <w:rFonts w:ascii="Times New Roman" w:hAnsi="Times New Roman" w:cs="Times New Roman"/>
          <w:bCs/>
          <w:kern w:val="0"/>
          <w:lang w:val="en-HK"/>
        </w:rPr>
      </w:pPr>
    </w:p>
    <w:p w14:paraId="3FBA854D" w14:textId="77777777" w:rsidR="00F32672" w:rsidRPr="00B34704" w:rsidRDefault="00F32672" w:rsidP="00F32672">
      <w:pPr>
        <w:pStyle w:val="a3"/>
        <w:autoSpaceDE w:val="0"/>
        <w:autoSpaceDN w:val="0"/>
        <w:adjustRightInd w:val="0"/>
        <w:ind w:leftChars="0" w:left="360"/>
        <w:jc w:val="center"/>
        <w:rPr>
          <w:rFonts w:ascii="Times New Roman" w:hAnsi="Times New Roman" w:cs="Times New Roman"/>
          <w:bCs/>
          <w:kern w:val="0"/>
          <w:lang w:val="en-HK"/>
        </w:rPr>
      </w:pPr>
    </w:p>
    <w:p w14:paraId="7198AB38" w14:textId="77777777" w:rsidR="00591556" w:rsidRPr="00B34704" w:rsidRDefault="00591556" w:rsidP="00591556">
      <w:pPr>
        <w:pStyle w:val="a3"/>
        <w:autoSpaceDE w:val="0"/>
        <w:autoSpaceDN w:val="0"/>
        <w:adjustRightInd w:val="0"/>
        <w:ind w:leftChars="0" w:left="360"/>
        <w:jc w:val="both"/>
        <w:rPr>
          <w:rFonts w:ascii="Times New Roman" w:hAnsi="Times New Roman" w:cs="Times New Roman"/>
          <w:bCs/>
          <w:kern w:val="0"/>
          <w:lang w:val="en-HK"/>
        </w:rPr>
      </w:pPr>
    </w:p>
    <w:p w14:paraId="08ED71CB" w14:textId="77777777" w:rsidR="00591556" w:rsidRPr="00B34704" w:rsidRDefault="00591556" w:rsidP="00F32672">
      <w:pPr>
        <w:autoSpaceDE w:val="0"/>
        <w:autoSpaceDN w:val="0"/>
        <w:adjustRightInd w:val="0"/>
        <w:jc w:val="both"/>
        <w:rPr>
          <w:rFonts w:ascii="Times New Roman" w:hAnsi="Times New Roman" w:cs="Times New Roman"/>
          <w:bCs/>
          <w:kern w:val="0"/>
          <w:lang w:val="en-HK"/>
        </w:rPr>
      </w:pPr>
    </w:p>
    <w:p w14:paraId="18332256" w14:textId="77777777" w:rsidR="009A3294" w:rsidRPr="00B34704" w:rsidRDefault="009A3294" w:rsidP="009A3294">
      <w:pPr>
        <w:autoSpaceDE w:val="0"/>
        <w:autoSpaceDN w:val="0"/>
        <w:adjustRightInd w:val="0"/>
        <w:jc w:val="both"/>
        <w:rPr>
          <w:rFonts w:ascii="Times New Roman" w:hAnsi="Times New Roman" w:cs="Times New Roman"/>
          <w:bCs/>
          <w:kern w:val="0"/>
          <w:lang w:val="en-HK"/>
        </w:rPr>
      </w:pPr>
    </w:p>
    <w:p w14:paraId="7CB8E972" w14:textId="77777777" w:rsidR="00887D8B" w:rsidRPr="00B34704" w:rsidRDefault="00887D8B" w:rsidP="009A3294">
      <w:pPr>
        <w:widowControl/>
        <w:rPr>
          <w:rFonts w:ascii="Times New Roman" w:hAnsi="Times New Roman" w:cs="Times New Roman"/>
          <w:lang w:val="en-HK"/>
        </w:rPr>
      </w:pPr>
      <w:bookmarkStart w:id="0" w:name="_Hlk60071044"/>
    </w:p>
    <w:p w14:paraId="5CE0C10F" w14:textId="77777777" w:rsidR="003338F9" w:rsidRPr="00B34704" w:rsidRDefault="003338F9" w:rsidP="00326B47">
      <w:pPr>
        <w:widowControl/>
        <w:spacing w:after="160" w:line="259" w:lineRule="auto"/>
        <w:rPr>
          <w:rFonts w:ascii="Times New Roman" w:hAnsi="Times New Roman" w:cs="Times New Roman"/>
          <w:lang w:val="en-HK" w:eastAsia="zh-HK"/>
        </w:rPr>
      </w:pPr>
    </w:p>
    <w:p w14:paraId="355B4606" w14:textId="77777777" w:rsidR="003338F9" w:rsidRPr="00B34704" w:rsidRDefault="003338F9" w:rsidP="00326B47">
      <w:pPr>
        <w:widowControl/>
        <w:spacing w:after="160" w:line="259" w:lineRule="auto"/>
        <w:rPr>
          <w:rFonts w:ascii="Times New Roman" w:hAnsi="Times New Roman" w:cs="Times New Roman"/>
          <w:lang w:val="en-HK" w:eastAsia="zh-HK"/>
        </w:rPr>
      </w:pPr>
    </w:p>
    <w:p w14:paraId="099A2B66" w14:textId="77777777" w:rsidR="00395056" w:rsidRPr="00B34704" w:rsidRDefault="00F32672" w:rsidP="00326B47">
      <w:pPr>
        <w:widowControl/>
        <w:spacing w:after="160" w:line="259" w:lineRule="auto"/>
        <w:rPr>
          <w:rFonts w:ascii="Times New Roman" w:hAnsi="Times New Roman" w:cs="Times New Roman"/>
          <w:lang w:val="en-HK"/>
        </w:rPr>
      </w:pPr>
      <w:r w:rsidRPr="00B34704">
        <w:rPr>
          <w:rFonts w:ascii="Times New Roman" w:hAnsi="Times New Roman" w:cs="Times New Roman"/>
          <w:lang w:val="en-HK"/>
        </w:rPr>
        <w:br w:type="page"/>
      </w:r>
    </w:p>
    <w:p w14:paraId="7A7FAC03" w14:textId="77777777" w:rsidR="00395056" w:rsidRPr="00B34704" w:rsidRDefault="00326B47" w:rsidP="00395056">
      <w:pPr>
        <w:pStyle w:val="a3"/>
        <w:ind w:leftChars="0" w:left="426"/>
        <w:rPr>
          <w:rFonts w:ascii="Times New Roman" w:hAnsi="Times New Roman" w:cs="Times New Roman"/>
          <w:b/>
          <w:lang w:val="en-HK"/>
        </w:rPr>
      </w:pPr>
      <w:r w:rsidRPr="00B34704">
        <w:rPr>
          <w:rFonts w:ascii="Times New Roman" w:hAnsi="Times New Roman" w:cs="Times New Roman"/>
          <w:noProof/>
          <w:lang w:val="en-US"/>
        </w:rPr>
        <w:lastRenderedPageBreak/>
        <mc:AlternateContent>
          <mc:Choice Requires="wpg">
            <w:drawing>
              <wp:anchor distT="0" distB="0" distL="114300" distR="114300" simplePos="0" relativeHeight="251962368" behindDoc="0" locked="0" layoutInCell="1" allowOverlap="1" wp14:anchorId="211A81D4" wp14:editId="7330FFE5">
                <wp:simplePos x="0" y="0"/>
                <wp:positionH relativeFrom="margin">
                  <wp:posOffset>622300</wp:posOffset>
                </wp:positionH>
                <wp:positionV relativeFrom="paragraph">
                  <wp:posOffset>-82550</wp:posOffset>
                </wp:positionV>
                <wp:extent cx="5046980" cy="621606"/>
                <wp:effectExtent l="38100" t="0" r="58420" b="0"/>
                <wp:wrapNone/>
                <wp:docPr id="37911" name="群組 37911"/>
                <wp:cNvGraphicFramePr/>
                <a:graphic xmlns:a="http://schemas.openxmlformats.org/drawingml/2006/main">
                  <a:graphicData uri="http://schemas.microsoft.com/office/word/2010/wordprocessingGroup">
                    <wpg:wgp>
                      <wpg:cNvGrpSpPr/>
                      <wpg:grpSpPr>
                        <a:xfrm>
                          <a:off x="0" y="0"/>
                          <a:ext cx="5046980" cy="621606"/>
                          <a:chOff x="0" y="0"/>
                          <a:chExt cx="2743200" cy="581961"/>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389964" y="59450"/>
                            <a:ext cx="2038745" cy="522511"/>
                          </a:xfrm>
                          <a:prstGeom prst="rect">
                            <a:avLst/>
                          </a:prstGeom>
                          <a:noFill/>
                          <a:ln w="9525">
                            <a:noFill/>
                            <a:miter lim="800000"/>
                            <a:headEnd/>
                            <a:tailEnd/>
                          </a:ln>
                        </wps:spPr>
                        <wps:txbx>
                          <w:txbxContent>
                            <w:p w14:paraId="67FB56A6" w14:textId="5C42C7B3" w:rsidR="00326B47" w:rsidRPr="000239E9" w:rsidRDefault="00326B47" w:rsidP="00326B47">
                              <w:pPr>
                                <w:rPr>
                                  <w:rFonts w:ascii="Times New Roman" w:hAnsi="Times New Roman" w:cs="Times New Roman"/>
                                </w:rPr>
                              </w:pPr>
                              <w:r w:rsidRPr="000239E9">
                                <w:rPr>
                                  <w:rFonts w:ascii="Times New Roman" w:hAnsi="Times New Roman" w:cs="Times New Roman"/>
                                  <w:b/>
                                </w:rPr>
                                <w:t>(I) Historical background of the three unequal treaties an</w:t>
                              </w:r>
                              <w:r w:rsidRPr="00E17B4F">
                                <w:rPr>
                                  <w:rFonts w:ascii="Times New Roman" w:hAnsi="Times New Roman" w:cs="Times New Roman"/>
                                  <w:b/>
                                </w:rPr>
                                <w:t xml:space="preserve">d </w:t>
                              </w:r>
                              <w:r w:rsidR="00CE2A76" w:rsidRPr="00E17B4F">
                                <w:rPr>
                                  <w:rFonts w:ascii="Times New Roman" w:hAnsi="Times New Roman" w:cs="Times New Roman"/>
                                  <w:b/>
                                </w:rPr>
                                <w:t xml:space="preserve">the </w:t>
                              </w:r>
                              <w:r w:rsidRPr="00E17B4F">
                                <w:rPr>
                                  <w:rFonts w:ascii="Times New Roman" w:hAnsi="Times New Roman" w:cs="Times New Roman"/>
                                  <w:b/>
                                </w:rPr>
                                <w:t>origin of th</w:t>
                              </w:r>
                              <w:r w:rsidRPr="000239E9">
                                <w:rPr>
                                  <w:rFonts w:ascii="Times New Roman" w:hAnsi="Times New Roman" w:cs="Times New Roman"/>
                                  <w:b/>
                                </w:rPr>
                                <w:t>e Basic Law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1A81D4" id="群組 37911" o:spid="_x0000_s1035" style="position:absolute;left:0;text-align:left;margin-left:49pt;margin-top:-6.5pt;width:397.4pt;height:48.95pt;z-index:251962368;mso-position-horizontal-relative:margin;mso-width-relative:margin;mso-height-relative:margin" coordsize="27432,5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3899;top:594;width:20388;height:5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67FB56A6" w14:textId="5C42C7B3" w:rsidR="00326B47" w:rsidRPr="000239E9" w:rsidRDefault="00326B47" w:rsidP="00326B47">
                        <w:pPr>
                          <w:rPr>
                            <w:rFonts w:ascii="Times New Roman" w:hAnsi="Times New Roman" w:cs="Times New Roman"/>
                          </w:rPr>
                        </w:pPr>
                        <w:r w:rsidRPr="000239E9">
                          <w:rPr>
                            <w:rFonts w:ascii="Times New Roman" w:hAnsi="Times New Roman" w:cs="Times New Roman"/>
                            <w:b/>
                          </w:rPr>
                          <w:t>(I) Historical background of the three unequal treaties an</w:t>
                        </w:r>
                        <w:r w:rsidRPr="00E17B4F">
                          <w:rPr>
                            <w:rFonts w:ascii="Times New Roman" w:hAnsi="Times New Roman" w:cs="Times New Roman"/>
                            <w:b/>
                          </w:rPr>
                          <w:t xml:space="preserve">d </w:t>
                        </w:r>
                        <w:r w:rsidR="00CE2A76" w:rsidRPr="00E17B4F">
                          <w:rPr>
                            <w:rFonts w:ascii="Times New Roman" w:hAnsi="Times New Roman" w:cs="Times New Roman"/>
                            <w:b/>
                          </w:rPr>
                          <w:t xml:space="preserve">the </w:t>
                        </w:r>
                        <w:r w:rsidRPr="00E17B4F">
                          <w:rPr>
                            <w:rFonts w:ascii="Times New Roman" w:hAnsi="Times New Roman" w:cs="Times New Roman"/>
                            <w:b/>
                          </w:rPr>
                          <w:t>origin of th</w:t>
                        </w:r>
                        <w:r w:rsidRPr="000239E9">
                          <w:rPr>
                            <w:rFonts w:ascii="Times New Roman" w:hAnsi="Times New Roman" w:cs="Times New Roman"/>
                            <w:b/>
                          </w:rPr>
                          <w:t>e Basic Law</w:t>
                        </w:r>
                      </w:p>
                    </w:txbxContent>
                  </v:textbox>
                </v:shape>
                <w10:wrap anchorx="margin"/>
              </v:group>
            </w:pict>
          </mc:Fallback>
        </mc:AlternateContent>
      </w:r>
    </w:p>
    <w:p w14:paraId="0EF6E5A1" w14:textId="77777777" w:rsidR="00326B47" w:rsidRPr="00B34704" w:rsidRDefault="00326B47" w:rsidP="00395056">
      <w:pPr>
        <w:pStyle w:val="a3"/>
        <w:ind w:leftChars="0" w:left="426"/>
        <w:rPr>
          <w:rFonts w:ascii="Times New Roman" w:hAnsi="Times New Roman" w:cs="Times New Roman"/>
          <w:b/>
          <w:lang w:val="en-HK"/>
        </w:rPr>
      </w:pPr>
    </w:p>
    <w:p w14:paraId="30D412C1" w14:textId="77777777" w:rsidR="00C12C20" w:rsidRPr="00B34704" w:rsidRDefault="00C12C20" w:rsidP="005B53CB">
      <w:pPr>
        <w:rPr>
          <w:rFonts w:ascii="Times New Roman" w:hAnsi="Times New Roman" w:cs="Times New Roman"/>
          <w:lang w:val="en-HK"/>
        </w:rPr>
      </w:pPr>
    </w:p>
    <w:p w14:paraId="52E0319B" w14:textId="37A4019F" w:rsidR="00326B47" w:rsidRPr="00B34704" w:rsidRDefault="0044080F" w:rsidP="00C12C20">
      <w:pPr>
        <w:spacing w:line="360" w:lineRule="auto"/>
        <w:rPr>
          <w:rFonts w:ascii="Times New Roman" w:hAnsi="Times New Roman" w:cs="Times New Roman"/>
          <w:lang w:val="en-HK"/>
        </w:rPr>
      </w:pPr>
      <w:r w:rsidRPr="000A2412">
        <w:rPr>
          <w:rFonts w:ascii="Times New Roman" w:hAnsi="Times New Roman" w:cs="Times New Roman"/>
          <w:lang w:val="en-HK"/>
        </w:rPr>
        <w:t>Hong Kong has been part of the territory of China since ancient times</w:t>
      </w:r>
      <w:r w:rsidR="005D008C" w:rsidRPr="00E17B4F">
        <w:rPr>
          <w:rFonts w:ascii="Times New Roman" w:hAnsi="Times New Roman" w:cs="Times New Roman"/>
          <w:color w:val="444444"/>
          <w:shd w:val="clear" w:color="auto" w:fill="FFFFFF"/>
          <w:lang w:val="en-HK"/>
        </w:rPr>
        <w:t>, i</w:t>
      </w:r>
      <w:r w:rsidRPr="00E17B4F">
        <w:rPr>
          <w:rFonts w:ascii="Times New Roman" w:hAnsi="Times New Roman" w:cs="Times New Roman"/>
          <w:lang w:val="en-HK"/>
        </w:rPr>
        <w:t>t</w:t>
      </w:r>
      <w:r w:rsidRPr="000A2412">
        <w:rPr>
          <w:rFonts w:ascii="Times New Roman" w:hAnsi="Times New Roman" w:cs="Times New Roman"/>
          <w:lang w:val="en-HK"/>
        </w:rPr>
        <w:t xml:space="preserve"> was occupied by Britain after the Opium War in 1840. On 19 December 1984, the Chinese and British Governments signed the Joint Declaration on the Question of Hong Kong, affirming that the Government of the People’s Republic of China will resume the exercise of sovereignty over Hong Kong with effect from 1 July 1997, thus fulfilling the long-cherished common aspiration of the Chinese peop</w:t>
      </w:r>
      <w:r w:rsidRPr="00E17B4F">
        <w:rPr>
          <w:rFonts w:ascii="Times New Roman" w:hAnsi="Times New Roman" w:cs="Times New Roman"/>
          <w:lang w:val="en-HK"/>
        </w:rPr>
        <w:t xml:space="preserve">le for </w:t>
      </w:r>
      <w:r w:rsidR="000763D8" w:rsidRPr="00E17B4F">
        <w:rPr>
          <w:rFonts w:ascii="Times New Roman" w:hAnsi="Times New Roman" w:cs="Times New Roman"/>
          <w:lang w:val="en-HK"/>
        </w:rPr>
        <w:t xml:space="preserve">the recovery </w:t>
      </w:r>
      <w:proofErr w:type="gramStart"/>
      <w:r w:rsidR="000763D8" w:rsidRPr="00E17B4F">
        <w:rPr>
          <w:rFonts w:ascii="Times New Roman" w:hAnsi="Times New Roman" w:cs="Times New Roman"/>
          <w:lang w:val="en-HK"/>
        </w:rPr>
        <w:t>of</w:t>
      </w:r>
      <w:r w:rsidR="000763D8" w:rsidRPr="00E17B4F" w:rsidDel="000763D8">
        <w:rPr>
          <w:rFonts w:ascii="Times New Roman" w:hAnsi="Times New Roman" w:cs="Times New Roman"/>
          <w:lang w:val="en-HK"/>
        </w:rPr>
        <w:t xml:space="preserve"> </w:t>
      </w:r>
      <w:r w:rsidR="00B23788" w:rsidRPr="00E17B4F">
        <w:rPr>
          <w:rFonts w:ascii="Times New Roman" w:hAnsi="Times New Roman" w:cs="Times New Roman"/>
          <w:lang w:val="en-HK"/>
        </w:rPr>
        <w:t xml:space="preserve"> </w:t>
      </w:r>
      <w:r w:rsidRPr="00E17B4F">
        <w:rPr>
          <w:rFonts w:ascii="Times New Roman" w:hAnsi="Times New Roman" w:cs="Times New Roman"/>
          <w:lang w:val="en-HK"/>
        </w:rPr>
        <w:t>H</w:t>
      </w:r>
      <w:r w:rsidRPr="000A2412">
        <w:rPr>
          <w:rFonts w:ascii="Times New Roman" w:hAnsi="Times New Roman" w:cs="Times New Roman"/>
          <w:lang w:val="en-HK"/>
        </w:rPr>
        <w:t>ong</w:t>
      </w:r>
      <w:proofErr w:type="gramEnd"/>
      <w:r w:rsidRPr="000A2412">
        <w:rPr>
          <w:rFonts w:ascii="Times New Roman" w:hAnsi="Times New Roman" w:cs="Times New Roman"/>
          <w:lang w:val="en-HK"/>
        </w:rPr>
        <w:t xml:space="preserve"> Kong.</w:t>
      </w:r>
    </w:p>
    <w:tbl>
      <w:tblPr>
        <w:tblStyle w:val="a5"/>
        <w:tblW w:w="9869" w:type="dxa"/>
        <w:tblLook w:val="04A0" w:firstRow="1" w:lastRow="0" w:firstColumn="1" w:lastColumn="0" w:noHBand="0" w:noVBand="1"/>
      </w:tblPr>
      <w:tblGrid>
        <w:gridCol w:w="9869"/>
      </w:tblGrid>
      <w:tr w:rsidR="00395056" w:rsidRPr="00B34704" w14:paraId="65AC0888" w14:textId="77777777" w:rsidTr="00733D7B">
        <w:trPr>
          <w:trHeight w:val="2609"/>
        </w:trPr>
        <w:tc>
          <w:tcPr>
            <w:tcW w:w="9869" w:type="dxa"/>
            <w:shd w:val="clear" w:color="auto" w:fill="FFF2CC" w:themeFill="accent4" w:themeFillTint="33"/>
          </w:tcPr>
          <w:p w14:paraId="78A0F1BB" w14:textId="7677A5EE" w:rsidR="004E3894" w:rsidRPr="00B34704" w:rsidRDefault="00395056" w:rsidP="00D72B62">
            <w:pPr>
              <w:tabs>
                <w:tab w:val="left" w:pos="2760"/>
              </w:tabs>
              <w:spacing w:before="120" w:line="360" w:lineRule="auto"/>
              <w:rPr>
                <w:rFonts w:ascii="Times New Roman" w:hAnsi="Times New Roman" w:cs="Times New Roman"/>
                <w:lang w:val="en-HK"/>
              </w:rPr>
            </w:pPr>
            <w:r w:rsidRPr="00B34704">
              <w:rPr>
                <w:rFonts w:ascii="Times New Roman" w:hAnsi="Times New Roman" w:cs="Times New Roman"/>
                <w:noProof/>
                <w:lang w:val="en-US"/>
              </w:rPr>
              <w:drawing>
                <wp:anchor distT="0" distB="0" distL="114300" distR="114300" simplePos="0" relativeHeight="251960320" behindDoc="1" locked="0" layoutInCell="1" allowOverlap="1" wp14:anchorId="634E86FE" wp14:editId="569DB76E">
                  <wp:simplePos x="0" y="0"/>
                  <wp:positionH relativeFrom="margin">
                    <wp:posOffset>3785506</wp:posOffset>
                  </wp:positionH>
                  <wp:positionV relativeFrom="paragraph">
                    <wp:posOffset>121663</wp:posOffset>
                  </wp:positionV>
                  <wp:extent cx="2166620" cy="1400175"/>
                  <wp:effectExtent l="0" t="0" r="5080" b="9525"/>
                  <wp:wrapTight wrapText="bothSides">
                    <wp:wrapPolygon edited="0">
                      <wp:start x="0" y="0"/>
                      <wp:lineTo x="0" y="21453"/>
                      <wp:lineTo x="21461" y="21453"/>
                      <wp:lineTo x="21461" y="0"/>
                      <wp:lineTo x="0" y="0"/>
                    </wp:wrapPolygon>
                  </wp:wrapTight>
                  <wp:docPr id="3789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6620" cy="1400175"/>
                          </a:xfrm>
                          <a:prstGeom prst="rect">
                            <a:avLst/>
                          </a:prstGeom>
                        </pic:spPr>
                      </pic:pic>
                    </a:graphicData>
                  </a:graphic>
                  <wp14:sizeRelH relativeFrom="margin">
                    <wp14:pctWidth>0</wp14:pctWidth>
                  </wp14:sizeRelH>
                  <wp14:sizeRelV relativeFrom="margin">
                    <wp14:pctHeight>0</wp14:pctHeight>
                  </wp14:sizeRelV>
                </wp:anchor>
              </w:drawing>
            </w:r>
            <w:r w:rsidRPr="00B34704">
              <w:rPr>
                <w:rFonts w:ascii="Times New Roman" w:hAnsi="Times New Roman" w:cs="Times New Roman"/>
                <w:lang w:val="en-HK"/>
              </w:rPr>
              <w:t xml:space="preserve">The first stage </w:t>
            </w:r>
            <w:r w:rsidR="00783B82">
              <w:rPr>
                <w:rFonts w:ascii="Times New Roman" w:hAnsi="Times New Roman" w:cs="Times New Roman"/>
                <w:lang w:val="en-HK"/>
              </w:rPr>
              <w:t xml:space="preserve">of the </w:t>
            </w:r>
            <w:r w:rsidR="00783B82" w:rsidRPr="000239E9">
              <w:rPr>
                <w:rFonts w:ascii="Times New Roman" w:hAnsi="Times New Roman" w:cs="Times New Roman"/>
              </w:rPr>
              <w:t xml:space="preserve">Sino-British </w:t>
            </w:r>
            <w:r w:rsidR="00783B82">
              <w:rPr>
                <w:rFonts w:ascii="Times New Roman" w:hAnsi="Times New Roman" w:cs="Times New Roman"/>
                <w:lang w:val="en-HK"/>
              </w:rPr>
              <w:t xml:space="preserve">negotiations </w:t>
            </w:r>
            <w:r w:rsidRPr="00B34704">
              <w:rPr>
                <w:rFonts w:ascii="Times New Roman" w:hAnsi="Times New Roman" w:cs="Times New Roman"/>
                <w:lang w:val="en-HK"/>
              </w:rPr>
              <w:t>covered the period from September 1982, when Marga</w:t>
            </w:r>
            <w:r w:rsidRPr="00E17B4F">
              <w:rPr>
                <w:rFonts w:ascii="Times New Roman" w:hAnsi="Times New Roman" w:cs="Times New Roman"/>
                <w:lang w:val="en-HK"/>
              </w:rPr>
              <w:t>ret Thatcher</w:t>
            </w:r>
            <w:r w:rsidR="00793575" w:rsidRPr="00E17B4F">
              <w:rPr>
                <w:rFonts w:ascii="Times New Roman" w:hAnsi="Times New Roman" w:cs="Times New Roman"/>
                <w:lang w:val="en-HK"/>
              </w:rPr>
              <w:t>, the British prime minister</w:t>
            </w:r>
            <w:r w:rsidRPr="00E17B4F">
              <w:rPr>
                <w:rFonts w:ascii="Times New Roman" w:hAnsi="Times New Roman" w:cs="Times New Roman"/>
                <w:lang w:val="en-HK"/>
              </w:rPr>
              <w:t xml:space="preserve"> visited China, to Ju</w:t>
            </w:r>
            <w:r w:rsidRPr="00B34704">
              <w:rPr>
                <w:rFonts w:ascii="Times New Roman" w:hAnsi="Times New Roman" w:cs="Times New Roman"/>
                <w:lang w:val="en-HK"/>
              </w:rPr>
              <w:t xml:space="preserve">ne 1983. </w:t>
            </w:r>
            <w:r w:rsidR="00B23788">
              <w:rPr>
                <w:rFonts w:ascii="Times New Roman" w:hAnsi="Times New Roman" w:cs="Times New Roman"/>
                <w:lang w:val="en-HK"/>
              </w:rPr>
              <w:t>T</w:t>
            </w:r>
            <w:r w:rsidRPr="00B34704">
              <w:rPr>
                <w:rFonts w:ascii="Times New Roman" w:hAnsi="Times New Roman" w:cs="Times New Roman"/>
                <w:lang w:val="en-HK"/>
              </w:rPr>
              <w:t xml:space="preserve">he second stage lasted from July 1983 to September 1984, when the Sino-British Joint Declaration was initialled. </w:t>
            </w:r>
          </w:p>
          <w:p w14:paraId="5166893F" w14:textId="2285B961" w:rsidR="004E3894" w:rsidRPr="00B34704" w:rsidRDefault="00E969A1" w:rsidP="00FB0E3C">
            <w:pPr>
              <w:tabs>
                <w:tab w:val="left" w:pos="2760"/>
              </w:tabs>
              <w:spacing w:before="120" w:line="360" w:lineRule="auto"/>
              <w:rPr>
                <w:rFonts w:ascii="Times New Roman" w:hAnsi="Times New Roman" w:cs="Times New Roman"/>
                <w:lang w:val="en-HK"/>
              </w:rPr>
            </w:pPr>
            <w:r w:rsidRPr="00B34704">
              <w:rPr>
                <w:rFonts w:ascii="Times New Roman" w:hAnsi="Times New Roman" w:cs="Times New Roman"/>
                <w:lang w:val="en-HK"/>
              </w:rPr>
              <w:t>China has ne</w:t>
            </w:r>
            <w:r w:rsidRPr="00E17B4F">
              <w:rPr>
                <w:rFonts w:ascii="Times New Roman" w:hAnsi="Times New Roman" w:cs="Times New Roman"/>
                <w:lang w:val="en-HK"/>
              </w:rPr>
              <w:t xml:space="preserve">ver </w:t>
            </w:r>
            <w:r w:rsidR="000121A6" w:rsidRPr="00E17B4F">
              <w:rPr>
                <w:rFonts w:ascii="Times New Roman" w:hAnsi="Times New Roman" w:cs="Times New Roman"/>
                <w:lang w:val="en-HK"/>
              </w:rPr>
              <w:t>recognised</w:t>
            </w:r>
            <w:r w:rsidR="00B23788" w:rsidRPr="00E17B4F">
              <w:rPr>
                <w:rFonts w:ascii="Times New Roman" w:hAnsi="Times New Roman" w:cs="Times New Roman"/>
                <w:lang w:val="en-HK"/>
              </w:rPr>
              <w:t xml:space="preserve"> </w:t>
            </w:r>
            <w:r w:rsidRPr="00E17B4F">
              <w:rPr>
                <w:rFonts w:ascii="Times New Roman" w:hAnsi="Times New Roman" w:cs="Times New Roman"/>
                <w:lang w:val="en-HK"/>
              </w:rPr>
              <w:t xml:space="preserve">the three unequal treaties and </w:t>
            </w:r>
            <w:r w:rsidR="000121A6" w:rsidRPr="00E17B4F">
              <w:rPr>
                <w:rFonts w:ascii="Times New Roman" w:hAnsi="Times New Roman" w:cs="Times New Roman"/>
                <w:lang w:val="en-HK"/>
              </w:rPr>
              <w:t>had</w:t>
            </w:r>
            <w:r w:rsidRPr="00E17B4F">
              <w:rPr>
                <w:rFonts w:ascii="Times New Roman" w:hAnsi="Times New Roman" w:cs="Times New Roman"/>
                <w:lang w:val="en-HK"/>
              </w:rPr>
              <w:t xml:space="preserve"> always </w:t>
            </w:r>
            <w:r w:rsidR="000121A6" w:rsidRPr="00E17B4F">
              <w:rPr>
                <w:rFonts w:ascii="Times New Roman" w:hAnsi="Times New Roman" w:cs="Times New Roman"/>
                <w:lang w:val="en-HK"/>
              </w:rPr>
              <w:t>held</w:t>
            </w:r>
            <w:r w:rsidRPr="00E17B4F">
              <w:rPr>
                <w:rFonts w:ascii="Times New Roman" w:hAnsi="Times New Roman" w:cs="Times New Roman"/>
                <w:lang w:val="en-HK"/>
              </w:rPr>
              <w:t xml:space="preserve"> so</w:t>
            </w:r>
            <w:r w:rsidRPr="00B34704">
              <w:rPr>
                <w:rFonts w:ascii="Times New Roman" w:hAnsi="Times New Roman" w:cs="Times New Roman"/>
                <w:lang w:val="en-HK"/>
              </w:rPr>
              <w:t>vereignty over Hong Kong. This is very clear and there is no room for discussion.</w:t>
            </w:r>
          </w:p>
        </w:tc>
      </w:tr>
    </w:tbl>
    <w:p w14:paraId="13D030A9" w14:textId="6991F405" w:rsidR="003437BF" w:rsidRPr="00B34704" w:rsidRDefault="003437BF" w:rsidP="006017B7">
      <w:pPr>
        <w:tabs>
          <w:tab w:val="left" w:pos="2760"/>
        </w:tabs>
        <w:spacing w:before="120" w:line="360" w:lineRule="auto"/>
        <w:rPr>
          <w:rFonts w:ascii="Times New Roman" w:hAnsi="Times New Roman" w:cs="Times New Roman"/>
          <w:b/>
          <w:bCs/>
          <w:sz w:val="20"/>
          <w:szCs w:val="20"/>
          <w:lang w:val="en-HK" w:eastAsia="zh-HK"/>
        </w:rPr>
      </w:pPr>
    </w:p>
    <w:p w14:paraId="34E78269" w14:textId="2AC179C9" w:rsidR="00E969A1" w:rsidRPr="00B34704" w:rsidRDefault="00E969A1" w:rsidP="006017B7">
      <w:pPr>
        <w:tabs>
          <w:tab w:val="left" w:pos="2760"/>
        </w:tabs>
        <w:spacing w:before="120" w:line="360" w:lineRule="auto"/>
        <w:rPr>
          <w:rFonts w:ascii="Times New Roman" w:hAnsi="Times New Roman" w:cs="Times New Roman"/>
          <w:b/>
          <w:bCs/>
          <w:sz w:val="20"/>
          <w:szCs w:val="20"/>
          <w:lang w:val="en-HK" w:eastAsia="zh-HK"/>
        </w:rPr>
      </w:pPr>
    </w:p>
    <w:p w14:paraId="3082C6C5" w14:textId="0B73F0B4" w:rsidR="003437BF" w:rsidRPr="00B34704" w:rsidRDefault="002F4CA6" w:rsidP="005B53CB">
      <w:pPr>
        <w:rPr>
          <w:rFonts w:ascii="Times New Roman" w:hAnsi="Times New Roman" w:cs="Times New Roman"/>
          <w:b/>
          <w:bCs/>
          <w:sz w:val="20"/>
          <w:szCs w:val="20"/>
          <w:lang w:val="en-HK"/>
        </w:rPr>
      </w:pPr>
      <w:r w:rsidRPr="00B34704">
        <w:rPr>
          <w:rFonts w:ascii="Times New Roman" w:hAnsi="Times New Roman" w:cs="Times New Roman"/>
          <w:noProof/>
          <w:lang w:val="en-US"/>
        </w:rPr>
        <mc:AlternateContent>
          <mc:Choice Requires="wps">
            <w:drawing>
              <wp:anchor distT="0" distB="0" distL="114300" distR="114300" simplePos="0" relativeHeight="252003328" behindDoc="0" locked="0" layoutInCell="1" allowOverlap="1" wp14:anchorId="4499D0FF" wp14:editId="60E6E1E9">
                <wp:simplePos x="0" y="0"/>
                <wp:positionH relativeFrom="margin">
                  <wp:align>right</wp:align>
                </wp:positionH>
                <wp:positionV relativeFrom="paragraph">
                  <wp:posOffset>28576</wp:posOffset>
                </wp:positionV>
                <wp:extent cx="6375400" cy="3486150"/>
                <wp:effectExtent l="0" t="0" r="25400" b="19050"/>
                <wp:wrapNone/>
                <wp:docPr id="13" name="矩形 13"/>
                <wp:cNvGraphicFramePr/>
                <a:graphic xmlns:a="http://schemas.openxmlformats.org/drawingml/2006/main">
                  <a:graphicData uri="http://schemas.microsoft.com/office/word/2010/wordprocessingShape">
                    <wps:wsp>
                      <wps:cNvSpPr/>
                      <wps:spPr>
                        <a:xfrm>
                          <a:off x="0" y="0"/>
                          <a:ext cx="6375400" cy="348615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2717F6" w14:textId="77777777" w:rsidR="003437BF" w:rsidRPr="00186AED" w:rsidRDefault="003437BF" w:rsidP="006017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9D0FF" id="矩形 13" o:spid="_x0000_s1038" style="position:absolute;margin-left:450.8pt;margin-top:2.25pt;width:502pt;height:274.5pt;z-index:2520033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" fillcolor="#fff2cc [663]" strokecolor="#1f4d78 [1604]" strokeweight="1pt">
                <v:textbox>
                  <w:txbxContent>
                    <w:p w14:paraId="612717F6" w14:textId="77777777" w:rsidR="003437BF" w:rsidRPr="00186AED" w:rsidRDefault="003437BF" w:rsidP="006017B7"/>
                  </w:txbxContent>
                </v:textbox>
                <w10:wrap anchorx="margin"/>
              </v:rect>
            </w:pict>
          </mc:Fallback>
        </mc:AlternateContent>
      </w:r>
      <w:r w:rsidRPr="00B34704">
        <w:rPr>
          <w:rFonts w:ascii="Times New Roman" w:hAnsi="Times New Roman" w:cs="Times New Roman"/>
          <w:b/>
          <w:bCs/>
          <w:noProof/>
          <w:sz w:val="20"/>
          <w:szCs w:val="20"/>
          <w:lang w:val="en-US"/>
        </w:rPr>
        <mc:AlternateContent>
          <mc:Choice Requires="wps">
            <w:drawing>
              <wp:anchor distT="0" distB="0" distL="114300" distR="114300" simplePos="0" relativeHeight="252004352" behindDoc="0" locked="0" layoutInCell="1" allowOverlap="1" wp14:anchorId="7B92EC25" wp14:editId="0913192C">
                <wp:simplePos x="0" y="0"/>
                <wp:positionH relativeFrom="margin">
                  <wp:align>left</wp:align>
                </wp:positionH>
                <wp:positionV relativeFrom="paragraph">
                  <wp:posOffset>24130</wp:posOffset>
                </wp:positionV>
                <wp:extent cx="6250305" cy="3492500"/>
                <wp:effectExtent l="0" t="0" r="17145" b="12700"/>
                <wp:wrapNone/>
                <wp:docPr id="14" name="文字方塊 14"/>
                <wp:cNvGraphicFramePr/>
                <a:graphic xmlns:a="http://schemas.openxmlformats.org/drawingml/2006/main">
                  <a:graphicData uri="http://schemas.microsoft.com/office/word/2010/wordprocessingShape">
                    <wps:wsp>
                      <wps:cNvSpPr txBox="1"/>
                      <wps:spPr bwMode="auto">
                        <a:xfrm>
                          <a:off x="0" y="0"/>
                          <a:ext cx="6250305" cy="3492500"/>
                        </a:xfrm>
                        <a:prstGeom prst="rect">
                          <a:avLst/>
                        </a:prstGeom>
                        <a:noFill/>
                        <a:ln w="6350">
                          <a:solidFill>
                            <a:prstClr val="black"/>
                          </a:solidFill>
                        </a:ln>
                      </wps:spPr>
                      <wps:txbx>
                        <w:txbxContent>
                          <w:p w14:paraId="6FB0042B" w14:textId="77777777" w:rsidR="00186AED" w:rsidRPr="000239E9" w:rsidRDefault="00A762DE" w:rsidP="00D41176">
                            <w:pPr>
                              <w:spacing w:before="120" w:line="360" w:lineRule="auto"/>
                              <w:ind w:leftChars="59" w:left="142"/>
                              <w:rPr>
                                <w:rFonts w:ascii="Times New Roman" w:hAnsi="Times New Roman" w:cs="Times New Roman"/>
                              </w:rPr>
                            </w:pPr>
                            <w:r w:rsidRPr="000239E9">
                              <w:rPr>
                                <w:rFonts w:ascii="Times New Roman" w:hAnsi="Times New Roman" w:cs="Times New Roman"/>
                              </w:rPr>
                              <w:t>The Sino-British Joint Declaration of 19 December 1984</w:t>
                            </w:r>
                          </w:p>
                          <w:p w14:paraId="4E9CE29A" w14:textId="77777777" w:rsidR="00A762DE" w:rsidRPr="000239E9" w:rsidRDefault="00A762DE" w:rsidP="00D41176">
                            <w:pPr>
                              <w:spacing w:before="120" w:line="360" w:lineRule="auto"/>
                              <w:ind w:leftChars="59" w:left="142"/>
                              <w:rPr>
                                <w:rFonts w:ascii="Times New Roman" w:hAnsi="Times New Roman" w:cs="Times New Roman"/>
                              </w:rPr>
                            </w:pPr>
                            <w:r w:rsidRPr="000239E9">
                              <w:rPr>
                                <w:rFonts w:ascii="Times New Roman" w:hAnsi="Times New Roman" w:cs="Times New Roman"/>
                              </w:rPr>
                              <w:t>The Sino-British Joint Declaration consists of a main document and three annexes.</w:t>
                            </w:r>
                          </w:p>
                          <w:p w14:paraId="7DD6D1B7" w14:textId="1A49BA4A" w:rsidR="000121A6" w:rsidRPr="000A2412" w:rsidRDefault="000239E9" w:rsidP="00D41176">
                            <w:pPr>
                              <w:spacing w:before="120" w:line="360" w:lineRule="auto"/>
                              <w:ind w:leftChars="59" w:left="142"/>
                              <w:rPr>
                                <w:rFonts w:ascii="Times New Roman" w:hAnsi="Times New Roman" w:cs="Times New Roman"/>
                              </w:rPr>
                            </w:pPr>
                            <w:r>
                              <w:rPr>
                                <w:rFonts w:ascii="Times New Roman" w:hAnsi="Times New Roman" w:cs="Times New Roman"/>
                              </w:rPr>
                              <w:t>Focuses of the</w:t>
                            </w:r>
                            <w:r w:rsidR="00A762DE" w:rsidRPr="000239E9">
                              <w:rPr>
                                <w:rFonts w:ascii="Times New Roman" w:hAnsi="Times New Roman" w:cs="Times New Roman"/>
                              </w:rPr>
                              <w:t xml:space="preserve"> </w:t>
                            </w:r>
                            <w:r w:rsidR="00A762DE" w:rsidRPr="000A2412">
                              <w:rPr>
                                <w:rFonts w:ascii="Times New Roman" w:hAnsi="Times New Roman" w:cs="Times New Roman"/>
                              </w:rPr>
                              <w:t>main document include:</w:t>
                            </w:r>
                          </w:p>
                          <w:p w14:paraId="764AFD3E" w14:textId="3832967D" w:rsidR="00A762DE" w:rsidRPr="00E17B4F" w:rsidRDefault="00A762DE" w:rsidP="00E17B4F">
                            <w:pPr>
                              <w:pStyle w:val="a3"/>
                              <w:numPr>
                                <w:ilvl w:val="0"/>
                                <w:numId w:val="32"/>
                              </w:numPr>
                              <w:spacing w:before="120" w:line="360" w:lineRule="auto"/>
                              <w:ind w:leftChars="0"/>
                              <w:rPr>
                                <w:rFonts w:ascii="Times New Roman" w:hAnsi="Times New Roman" w:cs="Times New Roman"/>
                              </w:rPr>
                            </w:pPr>
                            <w:r w:rsidRPr="00E17B4F">
                              <w:rPr>
                                <w:rFonts w:ascii="Times New Roman" w:hAnsi="Times New Roman" w:cs="Times New Roman"/>
                              </w:rPr>
                              <w:t xml:space="preserve">The Government of the People's Republic of China declares that to recover the Hong Kong area (including Hong Kong Island, Kowloon and the New Territories, hereinafter referred to as Hong Kong) is the common aspiration of the entire Chinese people, and that it has decided to resume the exercise of sovereignty over Hong Kong with effect from 1 July 1997. </w:t>
                            </w:r>
                          </w:p>
                          <w:p w14:paraId="35E21827" w14:textId="06BF350F" w:rsidR="00A762DE" w:rsidRPr="000A2412" w:rsidRDefault="00A762DE" w:rsidP="00D41176">
                            <w:pPr>
                              <w:pStyle w:val="a3"/>
                              <w:numPr>
                                <w:ilvl w:val="0"/>
                                <w:numId w:val="32"/>
                              </w:numPr>
                              <w:spacing w:before="120" w:line="360" w:lineRule="auto"/>
                              <w:ind w:leftChars="59" w:left="142" w:firstLine="0"/>
                              <w:jc w:val="both"/>
                              <w:rPr>
                                <w:rFonts w:ascii="Times New Roman" w:hAnsi="Times New Roman" w:cs="Times New Roman"/>
                              </w:rPr>
                            </w:pPr>
                            <w:r w:rsidRPr="000A2412">
                              <w:rPr>
                                <w:rFonts w:ascii="Times New Roman" w:hAnsi="Times New Roman" w:cs="Times New Roman"/>
                              </w:rPr>
                              <w:t>The Government of the United Kingdom declares that it will restore Hong Kong to the People</w:t>
                            </w:r>
                            <w:r w:rsidR="00B23788">
                              <w:rPr>
                                <w:rFonts w:ascii="Times New Roman" w:hAnsi="Times New Roman" w:cs="Times New Roman"/>
                              </w:rPr>
                              <w:t>’</w:t>
                            </w:r>
                            <w:r w:rsidRPr="000A2412">
                              <w:rPr>
                                <w:rFonts w:ascii="Times New Roman" w:hAnsi="Times New Roman" w:cs="Times New Roman"/>
                              </w:rPr>
                              <w:t xml:space="preserve">s Republic of China with effect from 1 July 1997. </w:t>
                            </w:r>
                          </w:p>
                          <w:p w14:paraId="3DC567E9" w14:textId="53408379" w:rsidR="00A762DE" w:rsidRPr="00E17B4F" w:rsidRDefault="00A762DE" w:rsidP="00D41176">
                            <w:pPr>
                              <w:pStyle w:val="a3"/>
                              <w:numPr>
                                <w:ilvl w:val="0"/>
                                <w:numId w:val="32"/>
                              </w:numPr>
                              <w:spacing w:before="120" w:line="360" w:lineRule="auto"/>
                              <w:ind w:leftChars="59" w:left="142" w:firstLine="0"/>
                              <w:jc w:val="both"/>
                              <w:rPr>
                                <w:rFonts w:ascii="Times New Roman" w:hAnsi="Times New Roman" w:cs="Times New Roman"/>
                              </w:rPr>
                            </w:pPr>
                            <w:r w:rsidRPr="00E17B4F">
                              <w:rPr>
                                <w:rFonts w:ascii="Times New Roman" w:hAnsi="Times New Roman" w:cs="Times New Roman"/>
                              </w:rPr>
                              <w:t>The Government of the People</w:t>
                            </w:r>
                            <w:r w:rsidR="00B23788" w:rsidRPr="00E17B4F">
                              <w:rPr>
                                <w:rFonts w:ascii="Times New Roman" w:hAnsi="Times New Roman" w:cs="Times New Roman"/>
                              </w:rPr>
                              <w:t>’</w:t>
                            </w:r>
                            <w:r w:rsidRPr="00E17B4F">
                              <w:rPr>
                                <w:rFonts w:ascii="Times New Roman" w:hAnsi="Times New Roman" w:cs="Times New Roman"/>
                              </w:rPr>
                              <w:t xml:space="preserve">s Republic of China declares that there are 12 basic policies </w:t>
                            </w:r>
                            <w:r w:rsidR="000121A6" w:rsidRPr="00E17B4F">
                              <w:rPr>
                                <w:rFonts w:ascii="Times New Roman" w:hAnsi="Times New Roman" w:cs="Times New Roman"/>
                              </w:rPr>
                              <w:t>of the People's Republic of China regarding Hong Kong</w:t>
                            </w:r>
                            <w:r w:rsidRPr="00E17B4F">
                              <w:rPr>
                                <w:rFonts w:ascii="Times New Roman" w:hAnsi="Times New Roman" w:cs="Times New Roman"/>
                              </w:rPr>
                              <w:t>.</w:t>
                            </w:r>
                          </w:p>
                          <w:p w14:paraId="59302405" w14:textId="77777777" w:rsidR="00A762DE" w:rsidRPr="000239E9" w:rsidRDefault="00A762DE">
                            <w:pP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EC25" id="文字方塊 14" o:spid="_x0000_s1039" type="#_x0000_t202" style="position:absolute;margin-left:0;margin-top:1.9pt;width:492.15pt;height:275pt;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" filled="f" strokeweight=".5pt">
                <v:textbox inset="0,0,0,0">
                  <w:txbxContent>
                    <w:p w14:paraId="6FB0042B" w14:textId="77777777" w:rsidR="00186AED" w:rsidRPr="000239E9" w:rsidRDefault="00A762DE" w:rsidP="00D41176">
                      <w:pPr>
                        <w:spacing w:before="120" w:line="360" w:lineRule="auto"/>
                        <w:ind w:leftChars="59" w:left="142"/>
                        <w:rPr>
                          <w:rFonts w:ascii="Times New Roman" w:hAnsi="Times New Roman" w:cs="Times New Roman"/>
                        </w:rPr>
                      </w:pPr>
                      <w:r w:rsidRPr="000239E9">
                        <w:rPr>
                          <w:rFonts w:ascii="Times New Roman" w:hAnsi="Times New Roman" w:cs="Times New Roman"/>
                        </w:rPr>
                        <w:t>The Sino-British Joint Declaration of 19 December 1984</w:t>
                      </w:r>
                    </w:p>
                    <w:p w14:paraId="4E9CE29A" w14:textId="77777777" w:rsidR="00A762DE" w:rsidRPr="000239E9" w:rsidRDefault="00A762DE" w:rsidP="00D41176">
                      <w:pPr>
                        <w:spacing w:before="120" w:line="360" w:lineRule="auto"/>
                        <w:ind w:leftChars="59" w:left="142"/>
                        <w:rPr>
                          <w:rFonts w:ascii="Times New Roman" w:hAnsi="Times New Roman" w:cs="Times New Roman"/>
                        </w:rPr>
                      </w:pPr>
                      <w:r w:rsidRPr="000239E9">
                        <w:rPr>
                          <w:rFonts w:ascii="Times New Roman" w:hAnsi="Times New Roman" w:cs="Times New Roman"/>
                        </w:rPr>
                        <w:t>The Sino-British Joint Declaration consists of a main document and three annexes.</w:t>
                      </w:r>
                    </w:p>
                    <w:p w14:paraId="7DD6D1B7" w14:textId="1A49BA4A" w:rsidR="000121A6" w:rsidRPr="000A2412" w:rsidRDefault="000239E9" w:rsidP="00D41176">
                      <w:pPr>
                        <w:spacing w:before="120" w:line="360" w:lineRule="auto"/>
                        <w:ind w:leftChars="59" w:left="142"/>
                        <w:rPr>
                          <w:rFonts w:ascii="Times New Roman" w:hAnsi="Times New Roman" w:cs="Times New Roman"/>
                        </w:rPr>
                      </w:pPr>
                      <w:r>
                        <w:rPr>
                          <w:rFonts w:ascii="Times New Roman" w:hAnsi="Times New Roman" w:cs="Times New Roman"/>
                        </w:rPr>
                        <w:t>Focuses of the</w:t>
                      </w:r>
                      <w:r w:rsidR="00A762DE" w:rsidRPr="000239E9">
                        <w:rPr>
                          <w:rFonts w:ascii="Times New Roman" w:hAnsi="Times New Roman" w:cs="Times New Roman"/>
                        </w:rPr>
                        <w:t xml:space="preserve"> </w:t>
                      </w:r>
                      <w:r w:rsidR="00A762DE" w:rsidRPr="000A2412">
                        <w:rPr>
                          <w:rFonts w:ascii="Times New Roman" w:hAnsi="Times New Roman" w:cs="Times New Roman"/>
                        </w:rPr>
                        <w:t>main document include:</w:t>
                      </w:r>
                    </w:p>
                    <w:p w14:paraId="764AFD3E" w14:textId="3832967D" w:rsidR="00A762DE" w:rsidRPr="00E17B4F" w:rsidRDefault="00A762DE" w:rsidP="00E17B4F">
                      <w:pPr>
                        <w:pStyle w:val="a3"/>
                        <w:numPr>
                          <w:ilvl w:val="0"/>
                          <w:numId w:val="32"/>
                        </w:numPr>
                        <w:spacing w:before="120" w:line="360" w:lineRule="auto"/>
                        <w:ind w:leftChars="0"/>
                        <w:rPr>
                          <w:rFonts w:ascii="Times New Roman" w:hAnsi="Times New Roman" w:cs="Times New Roman"/>
                        </w:rPr>
                      </w:pPr>
                      <w:r w:rsidRPr="00E17B4F">
                        <w:rPr>
                          <w:rFonts w:ascii="Times New Roman" w:hAnsi="Times New Roman" w:cs="Times New Roman"/>
                        </w:rPr>
                        <w:t xml:space="preserve">The Government of the People's Republic of China declares that to recover the Hong Kong area (including Hong Kong Island, Kowloon and the New Territories, hereinafter referred to as Hong Kong) is the common aspiration of the entire Chinese people, and that it has decided to resume the exercise of sovereignty over Hong Kong with effect from 1 July 1997. </w:t>
                      </w:r>
                    </w:p>
                    <w:p w14:paraId="35E21827" w14:textId="06BF350F" w:rsidR="00A762DE" w:rsidRPr="000A2412" w:rsidRDefault="00A762DE" w:rsidP="00D41176">
                      <w:pPr>
                        <w:pStyle w:val="a3"/>
                        <w:numPr>
                          <w:ilvl w:val="0"/>
                          <w:numId w:val="32"/>
                        </w:numPr>
                        <w:spacing w:before="120" w:line="360" w:lineRule="auto"/>
                        <w:ind w:leftChars="59" w:left="142" w:firstLine="0"/>
                        <w:jc w:val="both"/>
                        <w:rPr>
                          <w:rFonts w:ascii="Times New Roman" w:hAnsi="Times New Roman" w:cs="Times New Roman"/>
                        </w:rPr>
                      </w:pPr>
                      <w:r w:rsidRPr="000A2412">
                        <w:rPr>
                          <w:rFonts w:ascii="Times New Roman" w:hAnsi="Times New Roman" w:cs="Times New Roman"/>
                        </w:rPr>
                        <w:t>The Government of the United Kingdom declares that it will restore Hong Kong to the People</w:t>
                      </w:r>
                      <w:r w:rsidR="00B23788">
                        <w:rPr>
                          <w:rFonts w:ascii="Times New Roman" w:hAnsi="Times New Roman" w:cs="Times New Roman"/>
                        </w:rPr>
                        <w:t>’</w:t>
                      </w:r>
                      <w:r w:rsidRPr="000A2412">
                        <w:rPr>
                          <w:rFonts w:ascii="Times New Roman" w:hAnsi="Times New Roman" w:cs="Times New Roman"/>
                        </w:rPr>
                        <w:t xml:space="preserve">s Republic of China with effect from 1 July 1997. </w:t>
                      </w:r>
                    </w:p>
                    <w:p w14:paraId="3DC567E9" w14:textId="53408379" w:rsidR="00A762DE" w:rsidRPr="00E17B4F" w:rsidRDefault="00A762DE" w:rsidP="00D41176">
                      <w:pPr>
                        <w:pStyle w:val="a3"/>
                        <w:numPr>
                          <w:ilvl w:val="0"/>
                          <w:numId w:val="32"/>
                        </w:numPr>
                        <w:spacing w:before="120" w:line="360" w:lineRule="auto"/>
                        <w:ind w:leftChars="59" w:left="142" w:firstLine="0"/>
                        <w:jc w:val="both"/>
                        <w:rPr>
                          <w:rFonts w:ascii="Times New Roman" w:hAnsi="Times New Roman" w:cs="Times New Roman"/>
                        </w:rPr>
                      </w:pPr>
                      <w:r w:rsidRPr="00E17B4F">
                        <w:rPr>
                          <w:rFonts w:ascii="Times New Roman" w:hAnsi="Times New Roman" w:cs="Times New Roman"/>
                        </w:rPr>
                        <w:t>The Government of the People</w:t>
                      </w:r>
                      <w:r w:rsidR="00B23788" w:rsidRPr="00E17B4F">
                        <w:rPr>
                          <w:rFonts w:ascii="Times New Roman" w:hAnsi="Times New Roman" w:cs="Times New Roman"/>
                        </w:rPr>
                        <w:t>’</w:t>
                      </w:r>
                      <w:r w:rsidRPr="00E17B4F">
                        <w:rPr>
                          <w:rFonts w:ascii="Times New Roman" w:hAnsi="Times New Roman" w:cs="Times New Roman"/>
                        </w:rPr>
                        <w:t xml:space="preserve">s Republic of China declares that there are 12 basic policies </w:t>
                      </w:r>
                      <w:r w:rsidR="000121A6" w:rsidRPr="00E17B4F">
                        <w:rPr>
                          <w:rFonts w:ascii="Times New Roman" w:hAnsi="Times New Roman" w:cs="Times New Roman"/>
                        </w:rPr>
                        <w:t>of the People's Republic of China regarding Hong Kong</w:t>
                      </w:r>
                      <w:r w:rsidRPr="00E17B4F">
                        <w:rPr>
                          <w:rFonts w:ascii="Times New Roman" w:hAnsi="Times New Roman" w:cs="Times New Roman"/>
                        </w:rPr>
                        <w:t>.</w:t>
                      </w:r>
                    </w:p>
                    <w:p w14:paraId="59302405" w14:textId="77777777" w:rsidR="00A762DE" w:rsidRPr="000239E9" w:rsidRDefault="00A762DE">
                      <w:pPr>
                        <w:rPr>
                          <w:rFonts w:ascii="Times New Roman" w:hAnsi="Times New Roman" w:cs="Times New Roman"/>
                        </w:rPr>
                      </w:pPr>
                    </w:p>
                  </w:txbxContent>
                </v:textbox>
                <w10:wrap anchorx="margin"/>
              </v:shape>
            </w:pict>
          </mc:Fallback>
        </mc:AlternateContent>
      </w:r>
    </w:p>
    <w:p w14:paraId="24103821" w14:textId="06E75033" w:rsidR="003437BF" w:rsidRPr="00B34704" w:rsidRDefault="003437BF" w:rsidP="005B53CB">
      <w:pPr>
        <w:rPr>
          <w:rFonts w:ascii="Times New Roman" w:hAnsi="Times New Roman" w:cs="Times New Roman"/>
          <w:b/>
          <w:bCs/>
          <w:sz w:val="20"/>
          <w:szCs w:val="20"/>
          <w:lang w:val="en-HK" w:eastAsia="zh-HK"/>
        </w:rPr>
      </w:pPr>
    </w:p>
    <w:p w14:paraId="1D46052F" w14:textId="454D501C" w:rsidR="003437BF" w:rsidRPr="00B34704" w:rsidRDefault="003437BF" w:rsidP="005B53CB">
      <w:pPr>
        <w:rPr>
          <w:rFonts w:ascii="Times New Roman" w:hAnsi="Times New Roman" w:cs="Times New Roman"/>
          <w:b/>
          <w:bCs/>
          <w:sz w:val="20"/>
          <w:szCs w:val="20"/>
          <w:lang w:val="en-HK" w:eastAsia="zh-HK"/>
        </w:rPr>
      </w:pPr>
    </w:p>
    <w:p w14:paraId="2241A295" w14:textId="499322CA" w:rsidR="003437BF" w:rsidRPr="00B34704" w:rsidRDefault="003437BF" w:rsidP="005B53CB">
      <w:pPr>
        <w:rPr>
          <w:rFonts w:ascii="Times New Roman" w:hAnsi="Times New Roman" w:cs="Times New Roman"/>
          <w:b/>
          <w:bCs/>
          <w:sz w:val="20"/>
          <w:szCs w:val="20"/>
          <w:lang w:val="en-HK" w:eastAsia="zh-HK"/>
        </w:rPr>
      </w:pPr>
    </w:p>
    <w:p w14:paraId="4B07050C" w14:textId="77777777" w:rsidR="00186AED" w:rsidRPr="00B34704" w:rsidRDefault="00186AED" w:rsidP="005B53CB">
      <w:pPr>
        <w:rPr>
          <w:rFonts w:ascii="Times New Roman" w:hAnsi="Times New Roman" w:cs="Times New Roman"/>
          <w:b/>
          <w:bCs/>
          <w:sz w:val="20"/>
          <w:szCs w:val="20"/>
          <w:lang w:val="en-HK" w:eastAsia="zh-HK"/>
        </w:rPr>
      </w:pPr>
    </w:p>
    <w:p w14:paraId="67596BCF" w14:textId="77777777" w:rsidR="00186AED" w:rsidRPr="00B34704" w:rsidRDefault="00186AED" w:rsidP="005B53CB">
      <w:pPr>
        <w:rPr>
          <w:rFonts w:ascii="Times New Roman" w:hAnsi="Times New Roman" w:cs="Times New Roman"/>
          <w:b/>
          <w:bCs/>
          <w:sz w:val="20"/>
          <w:szCs w:val="20"/>
          <w:lang w:val="en-HK" w:eastAsia="zh-HK"/>
        </w:rPr>
      </w:pPr>
    </w:p>
    <w:p w14:paraId="6C89C4DB" w14:textId="77777777" w:rsidR="00186AED" w:rsidRPr="00B34704" w:rsidRDefault="00186AED" w:rsidP="005B53CB">
      <w:pPr>
        <w:rPr>
          <w:rFonts w:ascii="Times New Roman" w:hAnsi="Times New Roman" w:cs="Times New Roman"/>
          <w:b/>
          <w:bCs/>
          <w:sz w:val="20"/>
          <w:szCs w:val="20"/>
          <w:lang w:val="en-HK" w:eastAsia="zh-HK"/>
        </w:rPr>
      </w:pPr>
    </w:p>
    <w:p w14:paraId="7C51EB88" w14:textId="77777777" w:rsidR="00186AED" w:rsidRPr="00B34704" w:rsidRDefault="00186AED" w:rsidP="005B53CB">
      <w:pPr>
        <w:rPr>
          <w:rFonts w:ascii="Times New Roman" w:hAnsi="Times New Roman" w:cs="Times New Roman"/>
          <w:b/>
          <w:bCs/>
          <w:sz w:val="20"/>
          <w:szCs w:val="20"/>
          <w:lang w:val="en-HK" w:eastAsia="zh-HK"/>
        </w:rPr>
      </w:pPr>
    </w:p>
    <w:p w14:paraId="6DC5C8D9" w14:textId="77777777" w:rsidR="00186AED" w:rsidRPr="00B34704" w:rsidRDefault="00186AED" w:rsidP="005B53CB">
      <w:pPr>
        <w:rPr>
          <w:rFonts w:ascii="Times New Roman" w:hAnsi="Times New Roman" w:cs="Times New Roman"/>
          <w:b/>
          <w:bCs/>
          <w:sz w:val="20"/>
          <w:szCs w:val="20"/>
          <w:lang w:val="en-HK" w:eastAsia="zh-HK"/>
        </w:rPr>
      </w:pPr>
    </w:p>
    <w:p w14:paraId="57B72431" w14:textId="77777777" w:rsidR="00186AED" w:rsidRPr="00B34704" w:rsidRDefault="00186AED" w:rsidP="005B53CB">
      <w:pPr>
        <w:rPr>
          <w:rFonts w:ascii="Times New Roman" w:hAnsi="Times New Roman" w:cs="Times New Roman"/>
          <w:b/>
          <w:bCs/>
          <w:sz w:val="20"/>
          <w:szCs w:val="20"/>
          <w:lang w:val="en-HK" w:eastAsia="zh-HK"/>
        </w:rPr>
      </w:pPr>
    </w:p>
    <w:p w14:paraId="27F45347" w14:textId="77777777" w:rsidR="00186AED" w:rsidRPr="00B34704" w:rsidRDefault="00186AED" w:rsidP="005B53CB">
      <w:pPr>
        <w:rPr>
          <w:rFonts w:ascii="Times New Roman" w:hAnsi="Times New Roman" w:cs="Times New Roman"/>
          <w:b/>
          <w:bCs/>
          <w:sz w:val="20"/>
          <w:szCs w:val="20"/>
          <w:lang w:val="en-HK" w:eastAsia="zh-HK"/>
        </w:rPr>
      </w:pPr>
    </w:p>
    <w:p w14:paraId="632B9EB6" w14:textId="77777777" w:rsidR="003437BF" w:rsidRPr="00B34704" w:rsidRDefault="003437BF" w:rsidP="005B53CB">
      <w:pPr>
        <w:rPr>
          <w:rFonts w:ascii="Times New Roman" w:hAnsi="Times New Roman" w:cs="Times New Roman"/>
          <w:sz w:val="20"/>
          <w:szCs w:val="20"/>
          <w:lang w:val="en-HK" w:eastAsia="zh-HK"/>
        </w:rPr>
      </w:pPr>
    </w:p>
    <w:p w14:paraId="1B7496BE" w14:textId="77777777" w:rsidR="00A762DE" w:rsidRPr="00B34704" w:rsidRDefault="00A762DE" w:rsidP="005B53CB">
      <w:pPr>
        <w:rPr>
          <w:rFonts w:ascii="Times New Roman" w:hAnsi="Times New Roman" w:cs="Times New Roman"/>
          <w:sz w:val="20"/>
          <w:szCs w:val="20"/>
          <w:lang w:val="en-HK" w:eastAsia="zh-HK"/>
        </w:rPr>
      </w:pPr>
    </w:p>
    <w:p w14:paraId="62C7BCB4" w14:textId="77777777" w:rsidR="00A762DE" w:rsidRPr="00B34704" w:rsidRDefault="00A762DE" w:rsidP="005B53CB">
      <w:pPr>
        <w:rPr>
          <w:rFonts w:ascii="Times New Roman" w:hAnsi="Times New Roman" w:cs="Times New Roman"/>
          <w:sz w:val="20"/>
          <w:szCs w:val="20"/>
          <w:lang w:val="en-HK" w:eastAsia="zh-HK"/>
        </w:rPr>
      </w:pPr>
    </w:p>
    <w:p w14:paraId="239F42BF" w14:textId="77777777" w:rsidR="00A762DE" w:rsidRPr="00B34704" w:rsidRDefault="00A762DE" w:rsidP="005B53CB">
      <w:pPr>
        <w:rPr>
          <w:rFonts w:ascii="Times New Roman" w:hAnsi="Times New Roman" w:cs="Times New Roman"/>
          <w:sz w:val="20"/>
          <w:szCs w:val="20"/>
          <w:lang w:val="en-HK" w:eastAsia="zh-HK"/>
        </w:rPr>
      </w:pPr>
    </w:p>
    <w:p w14:paraId="2FD06ECE" w14:textId="77777777" w:rsidR="00A762DE" w:rsidRPr="00B34704" w:rsidRDefault="00A762DE" w:rsidP="005B53CB">
      <w:pPr>
        <w:rPr>
          <w:rFonts w:ascii="Times New Roman" w:hAnsi="Times New Roman" w:cs="Times New Roman"/>
          <w:sz w:val="20"/>
          <w:szCs w:val="20"/>
          <w:lang w:val="en-HK" w:eastAsia="zh-HK"/>
        </w:rPr>
      </w:pPr>
    </w:p>
    <w:p w14:paraId="6A37B15F" w14:textId="77777777" w:rsidR="00A762DE" w:rsidRPr="00B34704" w:rsidRDefault="00A762DE" w:rsidP="005B53CB">
      <w:pPr>
        <w:rPr>
          <w:rFonts w:ascii="Times New Roman" w:hAnsi="Times New Roman" w:cs="Times New Roman"/>
          <w:sz w:val="20"/>
          <w:szCs w:val="20"/>
          <w:lang w:val="en-HK" w:eastAsia="zh-HK"/>
        </w:rPr>
      </w:pPr>
    </w:p>
    <w:p w14:paraId="759C6FDC" w14:textId="77777777" w:rsidR="00A762DE" w:rsidRPr="00B34704" w:rsidRDefault="00A762DE" w:rsidP="005B53CB">
      <w:pPr>
        <w:rPr>
          <w:rFonts w:ascii="Times New Roman" w:hAnsi="Times New Roman" w:cs="Times New Roman"/>
          <w:sz w:val="20"/>
          <w:szCs w:val="20"/>
          <w:lang w:val="en-HK" w:eastAsia="zh-HK"/>
        </w:rPr>
      </w:pPr>
    </w:p>
    <w:p w14:paraId="0D7C4FC6" w14:textId="77777777" w:rsidR="00CE1089" w:rsidRPr="00B34704" w:rsidRDefault="00CE1089" w:rsidP="009A3294">
      <w:pPr>
        <w:widowControl/>
        <w:rPr>
          <w:rFonts w:ascii="Times New Roman" w:hAnsi="Times New Roman" w:cs="Times New Roman"/>
          <w:sz w:val="20"/>
          <w:szCs w:val="20"/>
          <w:lang w:val="en-HK" w:eastAsia="zh-HK"/>
        </w:rPr>
      </w:pPr>
    </w:p>
    <w:p w14:paraId="750D145A" w14:textId="77777777" w:rsidR="00E969A1" w:rsidRPr="00B34704" w:rsidRDefault="00E969A1" w:rsidP="009A3294">
      <w:pPr>
        <w:widowControl/>
        <w:rPr>
          <w:rFonts w:ascii="Times New Roman" w:hAnsi="Times New Roman" w:cs="Times New Roman"/>
          <w:sz w:val="20"/>
          <w:szCs w:val="20"/>
          <w:lang w:val="en-HK" w:eastAsia="zh-HK"/>
        </w:rPr>
      </w:pPr>
    </w:p>
    <w:p w14:paraId="11D2AE18" w14:textId="77777777" w:rsidR="00E969A1" w:rsidRPr="00B34704" w:rsidRDefault="00E969A1" w:rsidP="009A3294">
      <w:pPr>
        <w:widowControl/>
        <w:rPr>
          <w:rFonts w:ascii="Times New Roman" w:hAnsi="Times New Roman" w:cs="Times New Roman"/>
          <w:sz w:val="20"/>
          <w:szCs w:val="20"/>
          <w:lang w:val="en-HK" w:eastAsia="zh-HK"/>
        </w:rPr>
      </w:pPr>
    </w:p>
    <w:p w14:paraId="5A6D89B0" w14:textId="77777777" w:rsidR="00E969A1" w:rsidRPr="00B34704" w:rsidRDefault="00E969A1" w:rsidP="009A3294">
      <w:pPr>
        <w:widowControl/>
        <w:rPr>
          <w:rFonts w:ascii="Times New Roman" w:hAnsi="Times New Roman" w:cs="Times New Roman"/>
          <w:sz w:val="20"/>
          <w:szCs w:val="20"/>
          <w:lang w:val="en-HK" w:eastAsia="zh-HK"/>
        </w:rPr>
      </w:pPr>
    </w:p>
    <w:p w14:paraId="190D2ADB" w14:textId="77777777" w:rsidR="00D45FC3" w:rsidRPr="00B34704" w:rsidRDefault="00887D8B" w:rsidP="009A3294">
      <w:pPr>
        <w:widowControl/>
        <w:rPr>
          <w:rFonts w:ascii="Times New Roman" w:hAnsi="Times New Roman" w:cs="Times New Roman"/>
          <w:b/>
          <w:lang w:val="en-HK"/>
        </w:rPr>
      </w:pPr>
      <w:r w:rsidRPr="00B34704">
        <w:rPr>
          <w:rFonts w:ascii="Times New Roman" w:hAnsi="Times New Roman" w:cs="Times New Roman"/>
          <w:b/>
          <w:lang w:val="en-HK"/>
        </w:rPr>
        <w:t>Source A: Video clip of “</w:t>
      </w:r>
      <w:r w:rsidRPr="00B34704">
        <w:rPr>
          <w:rFonts w:ascii="Times New Roman" w:hAnsi="Times New Roman" w:cs="Times New Roman"/>
          <w:b/>
          <w:lang w:val="en-HK"/>
        </w:rPr>
        <w:t>緣來《基本法》</w:t>
      </w:r>
      <w:r w:rsidRPr="00B34704">
        <w:rPr>
          <w:rFonts w:ascii="Times New Roman" w:hAnsi="Times New Roman" w:cs="Times New Roman"/>
          <w:b/>
          <w:lang w:val="en-HK"/>
        </w:rPr>
        <w:t>”</w:t>
      </w:r>
      <w:bookmarkEnd w:id="0"/>
    </w:p>
    <w:p w14:paraId="4BC0CB3E" w14:textId="77777777" w:rsidR="008D26A9" w:rsidRDefault="008D26A9" w:rsidP="008D26A9">
      <w:pPr>
        <w:widowControl/>
        <w:rPr>
          <w:rFonts w:ascii="Times New Roman" w:hAnsi="Times New Roman" w:cs="Times New Roman"/>
          <w:b/>
          <w:lang w:val="en-HK"/>
        </w:rPr>
      </w:pPr>
      <w:r w:rsidRPr="00E17B4F">
        <w:rPr>
          <w:rFonts w:ascii="Times New Roman" w:hAnsi="Times New Roman" w:cs="Times New Roman"/>
          <w:lang w:val="en-HK"/>
        </w:rPr>
        <w:lastRenderedPageBreak/>
        <w:t xml:space="preserve">Source A: video clip of </w:t>
      </w:r>
      <w:r w:rsidRPr="00E17B4F">
        <w:rPr>
          <w:rFonts w:hint="eastAsia"/>
          <w:b/>
        </w:rPr>
        <w:t>緣來《基本法》</w:t>
      </w:r>
    </w:p>
    <w:p w14:paraId="2931D86B" w14:textId="77777777" w:rsidR="00E969A1" w:rsidRPr="00B34704" w:rsidRDefault="00E969A1" w:rsidP="009A3294">
      <w:pPr>
        <w:widowControl/>
        <w:rPr>
          <w:rFonts w:ascii="Times New Roman" w:hAnsi="Times New Roman" w:cs="Times New Roman"/>
          <w:b/>
          <w:lang w:val="en-HK"/>
        </w:rPr>
      </w:pPr>
    </w:p>
    <w:p w14:paraId="784857EF" w14:textId="77777777" w:rsidR="009A3294" w:rsidRPr="00B34704" w:rsidRDefault="009A3294" w:rsidP="009A3294">
      <w:pPr>
        <w:widowControl/>
        <w:rPr>
          <w:rFonts w:ascii="Times New Roman" w:hAnsi="Times New Roman" w:cs="Times New Roman"/>
          <w:lang w:val="en-HK"/>
        </w:rPr>
      </w:pPr>
      <w:r w:rsidRPr="00B34704">
        <w:rPr>
          <w:rFonts w:ascii="Times New Roman" w:hAnsi="Times New Roman" w:cs="Times New Roman"/>
          <w:noProof/>
          <w:lang w:val="en-US"/>
        </w:rPr>
        <w:drawing>
          <wp:inline distT="0" distB="0" distL="0" distR="0" wp14:anchorId="2EECBCA3" wp14:editId="4B0D83D8">
            <wp:extent cx="5210175" cy="3001151"/>
            <wp:effectExtent l="0" t="0" r="0" b="8890"/>
            <wp:docPr id="3" name="圖片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111" cy="3056412"/>
                    </a:xfrm>
                    <a:prstGeom prst="rect">
                      <a:avLst/>
                    </a:prstGeom>
                    <a:noFill/>
                  </pic:spPr>
                </pic:pic>
              </a:graphicData>
            </a:graphic>
          </wp:inline>
        </w:drawing>
      </w:r>
    </w:p>
    <w:p w14:paraId="7D38D5E4" w14:textId="1CA809C9" w:rsidR="00733D7B" w:rsidRDefault="00733D7B" w:rsidP="00D41176">
      <w:pPr>
        <w:jc w:val="both"/>
        <w:rPr>
          <w:rFonts w:ascii="Times New Roman" w:hAnsi="Times New Roman" w:cs="Times New Roman"/>
          <w:sz w:val="20"/>
          <w:szCs w:val="20"/>
          <w:lang w:val="en-HK"/>
        </w:rPr>
      </w:pPr>
      <w:r w:rsidRPr="002F4CA6">
        <w:rPr>
          <w:rFonts w:ascii="Times New Roman" w:hAnsi="Times New Roman" w:cs="Times New Roman"/>
          <w:sz w:val="20"/>
          <w:szCs w:val="20"/>
          <w:lang w:val="en-HK"/>
        </w:rPr>
        <w:t>T</w:t>
      </w:r>
      <w:r w:rsidR="00B23788">
        <w:rPr>
          <w:rFonts w:ascii="Times New Roman" w:hAnsi="Times New Roman" w:cs="Times New Roman"/>
          <w:sz w:val="20"/>
          <w:szCs w:val="20"/>
          <w:lang w:val="en-HK"/>
        </w:rPr>
        <w:t>he video is retrieved</w:t>
      </w:r>
      <w:r w:rsidRPr="002F4CA6">
        <w:rPr>
          <w:rFonts w:ascii="Times New Roman" w:hAnsi="Times New Roman" w:cs="Times New Roman"/>
          <w:sz w:val="20"/>
          <w:szCs w:val="20"/>
          <w:lang w:val="en-HK"/>
        </w:rPr>
        <w:t xml:space="preserve"> from </w:t>
      </w:r>
      <w:r w:rsidRPr="000A2412">
        <w:rPr>
          <w:rFonts w:ascii="Times New Roman" w:hAnsi="Times New Roman" w:cs="Times New Roman"/>
          <w:sz w:val="20"/>
          <w:szCs w:val="20"/>
          <w:lang w:val="en-HK"/>
        </w:rPr>
        <w:t xml:space="preserve">the Basic Law video teaching resource package for secondary schools in 2015. The video can be browsed </w:t>
      </w:r>
      <w:r w:rsidR="00B23788">
        <w:rPr>
          <w:rFonts w:ascii="Times New Roman" w:hAnsi="Times New Roman" w:cs="Times New Roman"/>
          <w:sz w:val="20"/>
          <w:szCs w:val="20"/>
          <w:lang w:val="en-HK"/>
        </w:rPr>
        <w:t>on</w:t>
      </w:r>
      <w:r w:rsidR="00B23788" w:rsidRPr="000A2412">
        <w:rPr>
          <w:rFonts w:ascii="Times New Roman" w:hAnsi="Times New Roman" w:cs="Times New Roman"/>
          <w:sz w:val="20"/>
          <w:szCs w:val="20"/>
          <w:lang w:val="en-HK"/>
        </w:rPr>
        <w:t xml:space="preserve"> </w:t>
      </w:r>
      <w:r w:rsidRPr="000A2412">
        <w:rPr>
          <w:rFonts w:ascii="Times New Roman" w:hAnsi="Times New Roman" w:cs="Times New Roman"/>
          <w:sz w:val="20"/>
          <w:szCs w:val="20"/>
          <w:lang w:val="en-HK"/>
        </w:rPr>
        <w:t xml:space="preserve">the </w:t>
      </w:r>
      <w:r w:rsidR="00B23788">
        <w:rPr>
          <w:rFonts w:ascii="Times New Roman" w:hAnsi="Times New Roman" w:cs="Times New Roman"/>
          <w:sz w:val="20"/>
          <w:szCs w:val="20"/>
          <w:lang w:val="en-HK"/>
        </w:rPr>
        <w:t>“</w:t>
      </w:r>
      <w:r w:rsidR="00B23788" w:rsidRPr="00B23788">
        <w:rPr>
          <w:rFonts w:ascii="Times New Roman" w:hAnsi="Times New Roman" w:cs="Times New Roman"/>
          <w:sz w:val="20"/>
          <w:szCs w:val="20"/>
          <w:lang w:val="en-HK"/>
        </w:rPr>
        <w:t>Self-learning web page for students</w:t>
      </w:r>
      <w:r w:rsidR="00B23788">
        <w:rPr>
          <w:rFonts w:ascii="Times New Roman" w:hAnsi="Times New Roman" w:cs="Times New Roman"/>
          <w:sz w:val="20"/>
          <w:szCs w:val="20"/>
          <w:lang w:val="en-HK"/>
        </w:rPr>
        <w:t>” on the</w:t>
      </w:r>
      <w:r w:rsidRPr="000A2412">
        <w:rPr>
          <w:rFonts w:ascii="Times New Roman" w:hAnsi="Times New Roman" w:cs="Times New Roman"/>
          <w:sz w:val="20"/>
          <w:szCs w:val="20"/>
          <w:lang w:val="en-HK"/>
        </w:rPr>
        <w:t xml:space="preserve"> Citizenship and Social Development</w:t>
      </w:r>
      <w:r w:rsidR="00B23788">
        <w:rPr>
          <w:rFonts w:ascii="Times New Roman" w:hAnsi="Times New Roman" w:cs="Times New Roman"/>
          <w:sz w:val="20"/>
          <w:szCs w:val="20"/>
          <w:lang w:val="en-HK"/>
        </w:rPr>
        <w:t xml:space="preserve"> </w:t>
      </w:r>
      <w:r w:rsidR="00B23788" w:rsidRPr="00B23788">
        <w:rPr>
          <w:rFonts w:ascii="Times New Roman" w:hAnsi="Times New Roman" w:cs="Times New Roman"/>
          <w:sz w:val="20"/>
          <w:szCs w:val="20"/>
          <w:lang w:val="en-HK"/>
        </w:rPr>
        <w:t>Web-based Resource Platform</w:t>
      </w:r>
      <w:r w:rsidRPr="000A2412">
        <w:rPr>
          <w:rFonts w:ascii="Times New Roman" w:hAnsi="Times New Roman" w:cs="Times New Roman"/>
          <w:sz w:val="20"/>
          <w:szCs w:val="20"/>
          <w:lang w:val="en-HK"/>
        </w:rPr>
        <w:t>.</w:t>
      </w:r>
    </w:p>
    <w:p w14:paraId="6B0806E7" w14:textId="77777777" w:rsidR="00B23788" w:rsidRPr="002F4CA6" w:rsidRDefault="00B23788" w:rsidP="00D41176">
      <w:pPr>
        <w:jc w:val="both"/>
        <w:rPr>
          <w:rFonts w:ascii="Times New Roman" w:hAnsi="Times New Roman" w:cs="Times New Roman"/>
          <w:sz w:val="20"/>
          <w:szCs w:val="20"/>
          <w:lang w:val="en-HK"/>
        </w:rPr>
      </w:pPr>
    </w:p>
    <w:p w14:paraId="08727987" w14:textId="6EE40601" w:rsidR="009D1B2B" w:rsidRPr="002F4CA6" w:rsidRDefault="009D1B2B" w:rsidP="00D41176">
      <w:pPr>
        <w:widowControl/>
        <w:spacing w:after="160" w:line="259" w:lineRule="auto"/>
        <w:jc w:val="both"/>
        <w:rPr>
          <w:rFonts w:ascii="Times New Roman" w:hAnsi="Times New Roman" w:cs="Times New Roman"/>
          <w:sz w:val="20"/>
          <w:szCs w:val="20"/>
          <w:lang w:val="en-HK"/>
        </w:rPr>
        <w:sectPr w:rsidR="009D1B2B" w:rsidRPr="002F4CA6" w:rsidSect="002C32F2">
          <w:headerReference w:type="default" r:id="rId13"/>
          <w:footerReference w:type="default" r:id="rId14"/>
          <w:pgSz w:w="12240" w:h="15840"/>
          <w:pgMar w:top="1440" w:right="1080" w:bottom="1440" w:left="1080" w:header="720" w:footer="454" w:gutter="0"/>
          <w:cols w:space="720"/>
          <w:docGrid w:linePitch="360"/>
        </w:sectPr>
      </w:pPr>
      <w:r w:rsidRPr="002F4CA6">
        <w:rPr>
          <w:rFonts w:ascii="Times New Roman" w:hAnsi="Times New Roman" w:cs="Times New Roman"/>
          <w:sz w:val="20"/>
          <w:szCs w:val="20"/>
          <w:lang w:val="en-HK"/>
        </w:rPr>
        <w:t xml:space="preserve">The </w:t>
      </w:r>
      <w:r w:rsidR="00B23788">
        <w:rPr>
          <w:rFonts w:ascii="Times New Roman" w:hAnsi="Times New Roman" w:cs="Times New Roman"/>
          <w:sz w:val="20"/>
          <w:szCs w:val="20"/>
          <w:lang w:val="en-HK"/>
        </w:rPr>
        <w:t>video lasts for</w:t>
      </w:r>
      <w:r w:rsidR="00B23788" w:rsidRPr="002F4CA6">
        <w:rPr>
          <w:rFonts w:ascii="Times New Roman" w:hAnsi="Times New Roman" w:cs="Times New Roman"/>
          <w:sz w:val="20"/>
          <w:szCs w:val="20"/>
          <w:lang w:val="en-HK"/>
        </w:rPr>
        <w:t xml:space="preserve"> </w:t>
      </w:r>
      <w:r w:rsidRPr="002F4CA6">
        <w:rPr>
          <w:rFonts w:ascii="Times New Roman" w:hAnsi="Times New Roman" w:cs="Times New Roman"/>
          <w:sz w:val="20"/>
          <w:szCs w:val="20"/>
          <w:lang w:val="en-HK"/>
        </w:rPr>
        <w:t>about 7 minutes</w:t>
      </w:r>
      <w:r w:rsidR="000239E9">
        <w:rPr>
          <w:rFonts w:ascii="Times New Roman" w:hAnsi="Times New Roman" w:cs="Times New Roman"/>
          <w:sz w:val="20"/>
          <w:szCs w:val="20"/>
          <w:lang w:val="en-HK"/>
        </w:rPr>
        <w:t>.</w:t>
      </w:r>
    </w:p>
    <w:p w14:paraId="4404515B" w14:textId="2388C6B0" w:rsidR="00315100" w:rsidRPr="00E17B4F" w:rsidRDefault="000239E9" w:rsidP="00315100">
      <w:pPr>
        <w:widowControl/>
        <w:spacing w:line="360" w:lineRule="auto"/>
        <w:rPr>
          <w:rFonts w:ascii="Times New Roman" w:hAnsi="Times New Roman" w:cs="Times New Roman"/>
          <w:lang w:val="en-HK"/>
        </w:rPr>
      </w:pPr>
      <w:r w:rsidRPr="00B34704">
        <w:rPr>
          <w:rFonts w:ascii="Times New Roman" w:hAnsi="Times New Roman" w:cs="Times New Roman"/>
          <w:b/>
          <w:noProof/>
          <w:lang w:val="en-US"/>
        </w:rPr>
        <w:lastRenderedPageBreak/>
        <mc:AlternateContent>
          <mc:Choice Requires="wpg">
            <w:drawing>
              <wp:anchor distT="0" distB="0" distL="114300" distR="114300" simplePos="0" relativeHeight="251969536" behindDoc="0" locked="0" layoutInCell="1" allowOverlap="1" wp14:anchorId="6087CC02" wp14:editId="303A96B1">
                <wp:simplePos x="0" y="0"/>
                <wp:positionH relativeFrom="column">
                  <wp:posOffset>2245103</wp:posOffset>
                </wp:positionH>
                <wp:positionV relativeFrom="paragraph">
                  <wp:posOffset>218513</wp:posOffset>
                </wp:positionV>
                <wp:extent cx="3587750" cy="990600"/>
                <wp:effectExtent l="0" t="0" r="12700" b="19050"/>
                <wp:wrapNone/>
                <wp:docPr id="37897" name="群組 37897"/>
                <wp:cNvGraphicFramePr/>
                <a:graphic xmlns:a="http://schemas.openxmlformats.org/drawingml/2006/main">
                  <a:graphicData uri="http://schemas.microsoft.com/office/word/2010/wordprocessingGroup">
                    <wpg:wgp>
                      <wpg:cNvGrpSpPr/>
                      <wpg:grpSpPr>
                        <a:xfrm>
                          <a:off x="0" y="0"/>
                          <a:ext cx="3587750" cy="990600"/>
                          <a:chOff x="0" y="-70022"/>
                          <a:chExt cx="5454547" cy="910281"/>
                        </a:xfrm>
                      </wpg:grpSpPr>
                      <wps:wsp>
                        <wps:cNvPr id="37898" name="書卷 (水平) 37898"/>
                        <wps:cNvSpPr/>
                        <wps:spPr>
                          <a:xfrm>
                            <a:off x="0" y="-70022"/>
                            <a:ext cx="5454547" cy="910281"/>
                          </a:xfrm>
                          <a:prstGeom prst="horizontalScroll">
                            <a:avLst>
                              <a:gd name="adj" fmla="val 25000"/>
                            </a:avLst>
                          </a:prstGeom>
                          <a:solidFill>
                            <a:srgbClr val="ED7D31">
                              <a:lumMod val="40000"/>
                              <a:lumOff val="60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99" name="Text Box 2"/>
                        <wps:cNvSpPr txBox="1">
                          <a:spLocks noChangeArrowheads="1"/>
                        </wps:cNvSpPr>
                        <wps:spPr bwMode="auto">
                          <a:xfrm>
                            <a:off x="333762" y="159711"/>
                            <a:ext cx="4944980" cy="557942"/>
                          </a:xfrm>
                          <a:prstGeom prst="rect">
                            <a:avLst/>
                          </a:prstGeom>
                          <a:noFill/>
                          <a:ln w="9525">
                            <a:noFill/>
                            <a:miter lim="800000"/>
                            <a:headEnd/>
                            <a:tailEnd/>
                          </a:ln>
                        </wps:spPr>
                        <wps:txbx>
                          <w:txbxContent>
                            <w:p w14:paraId="2B253F7A" w14:textId="66782758" w:rsidR="000E7E13" w:rsidRPr="000239E9" w:rsidRDefault="00953D27" w:rsidP="000E7E13">
                              <w:pPr>
                                <w:rPr>
                                  <w:rFonts w:ascii="Times New Roman" w:hAnsi="Times New Roman" w:cs="Times New Roman"/>
                                  <w:b/>
                                  <w:szCs w:val="24"/>
                                </w:rPr>
                              </w:pPr>
                              <w:r>
                                <w:rPr>
                                  <w:rFonts w:ascii="Times New Roman" w:hAnsi="Times New Roman" w:cs="Times New Roman"/>
                                  <w:b/>
                                  <w:szCs w:val="24"/>
                                </w:rPr>
                                <w:t>T</w:t>
                              </w:r>
                              <w:r w:rsidRPr="00953D27">
                                <w:rPr>
                                  <w:rFonts w:ascii="Times New Roman" w:hAnsi="Times New Roman" w:cs="Times New Roman"/>
                                  <w:b/>
                                  <w:szCs w:val="24"/>
                                </w:rPr>
                                <w:t xml:space="preserve">he Qing government and Britain </w:t>
                              </w:r>
                              <w:r>
                                <w:rPr>
                                  <w:rFonts w:ascii="Times New Roman" w:hAnsi="Times New Roman" w:cs="Times New Roman"/>
                                  <w:b/>
                                  <w:szCs w:val="24"/>
                                </w:rPr>
                                <w:t>s</w:t>
                              </w:r>
                              <w:r w:rsidR="000E7E13" w:rsidRPr="000239E9">
                                <w:rPr>
                                  <w:rFonts w:ascii="Times New Roman" w:hAnsi="Times New Roman" w:cs="Times New Roman"/>
                                  <w:b/>
                                  <w:szCs w:val="24"/>
                                </w:rPr>
                                <w:t>ign</w:t>
                              </w:r>
                              <w:r>
                                <w:rPr>
                                  <w:rFonts w:ascii="Times New Roman" w:hAnsi="Times New Roman" w:cs="Times New Roman"/>
                                  <w:b/>
                                  <w:szCs w:val="24"/>
                                </w:rPr>
                                <w:t xml:space="preserve">ed </w:t>
                              </w:r>
                              <w:r w:rsidR="000E7E13" w:rsidRPr="000239E9">
                                <w:rPr>
                                  <w:rFonts w:ascii="Times New Roman" w:hAnsi="Times New Roman" w:cs="Times New Roman"/>
                                  <w:b/>
                                  <w:szCs w:val="24"/>
                                </w:rPr>
                                <w:t>the three unequal treaties</w:t>
                              </w:r>
                              <w:r>
                                <w:rPr>
                                  <w:rFonts w:ascii="Times New Roman" w:hAnsi="Times New Roman" w:cs="Times New Roman"/>
                                  <w:b/>
                                  <w:szCs w:val="24"/>
                                </w:rPr>
                                <w:t xml:space="preserve"> </w:t>
                              </w:r>
                              <w:r w:rsidR="000E7E13" w:rsidRPr="000239E9">
                                <w:rPr>
                                  <w:rFonts w:ascii="Times New Roman" w:hAnsi="Times New Roman" w:cs="Times New Roman"/>
                                  <w:b/>
                                  <w:szCs w:val="24"/>
                                </w:rPr>
                                <w:t>in the 19</w:t>
                              </w:r>
                              <w:r w:rsidR="008E5D1E">
                                <w:rPr>
                                  <w:rFonts w:ascii="Times New Roman" w:hAnsi="Times New Roman" w:cs="Times New Roman"/>
                                  <w:b/>
                                  <w:szCs w:val="24"/>
                                </w:rPr>
                                <w:t>th</w:t>
                              </w:r>
                              <w:r w:rsidR="000239E9">
                                <w:rPr>
                                  <w:rFonts w:ascii="Times New Roman" w:hAnsi="Times New Roman" w:cs="Times New Roman"/>
                                  <w:b/>
                                  <w:szCs w:val="24"/>
                                </w:rPr>
                                <w:t xml:space="preserve"> </w:t>
                              </w:r>
                              <w:r w:rsidR="000E7E13" w:rsidRPr="000239E9">
                                <w:rPr>
                                  <w:rFonts w:ascii="Times New Roman" w:hAnsi="Times New Roman" w:cs="Times New Roman"/>
                                  <w:b/>
                                  <w:szCs w:val="24"/>
                                </w:rPr>
                                <w:t>century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87CC02" id="群組 37897" o:spid="_x0000_s1040" style="position:absolute;margin-left:176.8pt;margin-top:17.2pt;width:282.5pt;height:78pt;z-index:251969536;mso-width-relative:margin;mso-height-relative:margin" coordorigin=",-700" coordsize="54545,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">
                <v:shape id="書卷 (水平) 37898" o:spid="_x0000_s1041" type="#_x0000_t98" style="position:absolute;top:-700;width:54545;height:9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" adj="5400" fillcolor="#f8cbad" strokecolor="red" strokeweight="1pt">
                  <v:stroke joinstyle="miter"/>
                </v:shape>
                <v:shape id="_x0000_s1042" type="#_x0000_t202" style="position:absolute;left:3337;top:1597;width:49450;height: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" filled="f" stroked="f">
                  <v:textbox>
                    <w:txbxContent>
                      <w:p w14:paraId="2B253F7A" w14:textId="66782758" w:rsidR="000E7E13" w:rsidRPr="000239E9" w:rsidRDefault="00953D27" w:rsidP="000E7E13">
                        <w:pPr>
                          <w:rPr>
                            <w:rFonts w:ascii="Times New Roman" w:hAnsi="Times New Roman" w:cs="Times New Roman"/>
                            <w:b/>
                            <w:szCs w:val="24"/>
                          </w:rPr>
                        </w:pPr>
                        <w:r>
                          <w:rPr>
                            <w:rFonts w:ascii="Times New Roman" w:hAnsi="Times New Roman" w:cs="Times New Roman"/>
                            <w:b/>
                            <w:szCs w:val="24"/>
                          </w:rPr>
                          <w:t>T</w:t>
                        </w:r>
                        <w:r w:rsidRPr="00953D27">
                          <w:rPr>
                            <w:rFonts w:ascii="Times New Roman" w:hAnsi="Times New Roman" w:cs="Times New Roman"/>
                            <w:b/>
                            <w:szCs w:val="24"/>
                          </w:rPr>
                          <w:t xml:space="preserve">he Qing government and Britain </w:t>
                        </w:r>
                        <w:r>
                          <w:rPr>
                            <w:rFonts w:ascii="Times New Roman" w:hAnsi="Times New Roman" w:cs="Times New Roman"/>
                            <w:b/>
                            <w:szCs w:val="24"/>
                          </w:rPr>
                          <w:t>s</w:t>
                        </w:r>
                        <w:r w:rsidR="000E7E13" w:rsidRPr="000239E9">
                          <w:rPr>
                            <w:rFonts w:ascii="Times New Roman" w:hAnsi="Times New Roman" w:cs="Times New Roman"/>
                            <w:b/>
                            <w:szCs w:val="24"/>
                          </w:rPr>
                          <w:t>ign</w:t>
                        </w:r>
                        <w:r>
                          <w:rPr>
                            <w:rFonts w:ascii="Times New Roman" w:hAnsi="Times New Roman" w:cs="Times New Roman"/>
                            <w:b/>
                            <w:szCs w:val="24"/>
                          </w:rPr>
                          <w:t xml:space="preserve">ed </w:t>
                        </w:r>
                        <w:r w:rsidR="000E7E13" w:rsidRPr="000239E9">
                          <w:rPr>
                            <w:rFonts w:ascii="Times New Roman" w:hAnsi="Times New Roman" w:cs="Times New Roman"/>
                            <w:b/>
                            <w:szCs w:val="24"/>
                          </w:rPr>
                          <w:t>the three unequal treaties</w:t>
                        </w:r>
                        <w:r>
                          <w:rPr>
                            <w:rFonts w:ascii="Times New Roman" w:hAnsi="Times New Roman" w:cs="Times New Roman"/>
                            <w:b/>
                            <w:szCs w:val="24"/>
                          </w:rPr>
                          <w:t xml:space="preserve"> </w:t>
                        </w:r>
                        <w:r w:rsidR="000E7E13" w:rsidRPr="000239E9">
                          <w:rPr>
                            <w:rFonts w:ascii="Times New Roman" w:hAnsi="Times New Roman" w:cs="Times New Roman"/>
                            <w:b/>
                            <w:szCs w:val="24"/>
                          </w:rPr>
                          <w:t>in the 19</w:t>
                        </w:r>
                        <w:r w:rsidR="008E5D1E">
                          <w:rPr>
                            <w:rFonts w:ascii="Times New Roman" w:hAnsi="Times New Roman" w:cs="Times New Roman"/>
                            <w:b/>
                            <w:szCs w:val="24"/>
                          </w:rPr>
                          <w:t>th</w:t>
                        </w:r>
                        <w:r w:rsidR="000239E9">
                          <w:rPr>
                            <w:rFonts w:ascii="Times New Roman" w:hAnsi="Times New Roman" w:cs="Times New Roman"/>
                            <w:b/>
                            <w:szCs w:val="24"/>
                          </w:rPr>
                          <w:t xml:space="preserve"> </w:t>
                        </w:r>
                        <w:r w:rsidR="000E7E13" w:rsidRPr="000239E9">
                          <w:rPr>
                            <w:rFonts w:ascii="Times New Roman" w:hAnsi="Times New Roman" w:cs="Times New Roman"/>
                            <w:b/>
                            <w:szCs w:val="24"/>
                          </w:rPr>
                          <w:t>century</w:t>
                        </w:r>
                      </w:p>
                    </w:txbxContent>
                  </v:textbox>
                </v:shape>
              </v:group>
            </w:pict>
          </mc:Fallback>
        </mc:AlternateContent>
      </w:r>
      <w:r w:rsidR="00315100">
        <w:rPr>
          <w:rFonts w:hint="eastAsia"/>
        </w:rPr>
        <w:t>1.</w:t>
      </w:r>
      <w:r w:rsidR="00315100" w:rsidRPr="00315100">
        <w:rPr>
          <w:rFonts w:ascii="Times New Roman" w:hAnsi="Times New Roman" w:cs="Times New Roman"/>
          <w:lang w:val="en-HK"/>
        </w:rPr>
        <w:t xml:space="preserve"> </w:t>
      </w:r>
      <w:r w:rsidR="00315100" w:rsidRPr="00B34704">
        <w:rPr>
          <w:rFonts w:ascii="Times New Roman" w:hAnsi="Times New Roman" w:cs="Times New Roman"/>
          <w:lang w:val="en-HK"/>
        </w:rPr>
        <w:t>Based on the video clip in Source A</w:t>
      </w:r>
      <w:r w:rsidR="00315100" w:rsidRPr="00E17B4F">
        <w:rPr>
          <w:rFonts w:ascii="Times New Roman" w:hAnsi="Times New Roman" w:cs="Times New Roman"/>
          <w:lang w:val="en-HK"/>
        </w:rPr>
        <w:t xml:space="preserve">, </w:t>
      </w:r>
      <w:r w:rsidR="00504908" w:rsidRPr="00E17B4F">
        <w:rPr>
          <w:rFonts w:ascii="Times New Roman" w:hAnsi="Times New Roman" w:cs="Times New Roman"/>
          <w:lang w:val="en-HK"/>
        </w:rPr>
        <w:t>insert</w:t>
      </w:r>
      <w:r w:rsidR="00315100" w:rsidRPr="00E17B4F">
        <w:rPr>
          <w:rFonts w:ascii="Times New Roman" w:hAnsi="Times New Roman" w:cs="Times New Roman"/>
          <w:lang w:val="en-HK"/>
        </w:rPr>
        <w:t xml:space="preserve"> the </w:t>
      </w:r>
      <w:r w:rsidR="005F5541" w:rsidRPr="00E17B4F">
        <w:rPr>
          <w:rFonts w:ascii="Times New Roman" w:hAnsi="Times New Roman" w:cs="Times New Roman"/>
          <w:lang w:val="en-HK"/>
        </w:rPr>
        <w:t>items</w:t>
      </w:r>
      <w:r w:rsidR="00315100" w:rsidRPr="00E17B4F">
        <w:rPr>
          <w:rFonts w:ascii="Times New Roman" w:hAnsi="Times New Roman" w:cs="Times New Roman"/>
          <w:lang w:val="en-HK"/>
        </w:rPr>
        <w:t xml:space="preserve"> </w:t>
      </w:r>
      <w:r w:rsidR="00315100" w:rsidRPr="00E17B4F">
        <w:rPr>
          <w:rFonts w:ascii="Times New Roman" w:hAnsi="Times New Roman" w:cs="Times New Roman"/>
          <w:b/>
          <w:u w:val="single"/>
          <w:lang w:val="en-HK"/>
        </w:rPr>
        <w:t xml:space="preserve">at appropriate </w:t>
      </w:r>
      <w:r w:rsidR="00DC28D6" w:rsidRPr="00E17B4F">
        <w:rPr>
          <w:rFonts w:ascii="Times New Roman" w:hAnsi="Times New Roman" w:cs="Times New Roman"/>
          <w:b/>
          <w:u w:val="single"/>
          <w:lang w:val="en-HK"/>
        </w:rPr>
        <w:t>places</w:t>
      </w:r>
      <w:r w:rsidR="00315100" w:rsidRPr="00E17B4F">
        <w:rPr>
          <w:rFonts w:ascii="Times New Roman" w:hAnsi="Times New Roman" w:cs="Times New Roman"/>
          <w:b/>
          <w:u w:val="single"/>
          <w:lang w:val="en-HK"/>
        </w:rPr>
        <w:t xml:space="preserve"> of the timeline</w:t>
      </w:r>
      <w:r w:rsidR="00315100" w:rsidRPr="00E17B4F">
        <w:rPr>
          <w:rFonts w:ascii="Times New Roman" w:hAnsi="Times New Roman" w:cs="Times New Roman"/>
          <w:lang w:val="en-HK"/>
        </w:rPr>
        <w:t xml:space="preserve"> in chronological order.</w:t>
      </w:r>
    </w:p>
    <w:p w14:paraId="2E335962" w14:textId="2290D6D6" w:rsidR="00315100" w:rsidRPr="00E17B4F" w:rsidRDefault="00315100" w:rsidP="00315100">
      <w:pPr>
        <w:rPr>
          <w:u w:val="single"/>
        </w:rPr>
      </w:pPr>
    </w:p>
    <w:p w14:paraId="02F8D78D" w14:textId="77777777" w:rsidR="00315100" w:rsidRPr="00E17B4F" w:rsidRDefault="00315100" w:rsidP="00315100">
      <w:pPr>
        <w:jc w:val="center"/>
        <w:rPr>
          <w:b/>
        </w:rPr>
      </w:pPr>
      <w:r w:rsidRPr="00E17B4F">
        <w:rPr>
          <w:b/>
        </w:rPr>
        <w:t xml:space="preserve"> </w:t>
      </w:r>
    </w:p>
    <w:p w14:paraId="1F71F29F" w14:textId="77777777" w:rsidR="00315100" w:rsidRPr="00E17B4F" w:rsidRDefault="00315100" w:rsidP="00315100">
      <w:pPr>
        <w:jc w:val="center"/>
        <w:rPr>
          <w:b/>
        </w:rPr>
      </w:pPr>
      <w:r w:rsidRPr="00E17B4F">
        <w:rPr>
          <w:noProof/>
          <w:lang w:val="en-US"/>
        </w:rPr>
        <w:drawing>
          <wp:anchor distT="0" distB="0" distL="114300" distR="114300" simplePos="0" relativeHeight="252030976" behindDoc="1" locked="0" layoutInCell="1" allowOverlap="1" wp14:anchorId="13156118" wp14:editId="363A87FF">
            <wp:simplePos x="0" y="0"/>
            <wp:positionH relativeFrom="margin">
              <wp:align>right</wp:align>
            </wp:positionH>
            <wp:positionV relativeFrom="paragraph">
              <wp:posOffset>19378</wp:posOffset>
            </wp:positionV>
            <wp:extent cx="2286440" cy="1704975"/>
            <wp:effectExtent l="0" t="0" r="0" b="0"/>
            <wp:wrapNone/>
            <wp:docPr id="379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2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440" cy="1704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17592A8" w14:textId="77777777" w:rsidR="00315100" w:rsidRPr="00E17B4F" w:rsidRDefault="00315100" w:rsidP="00315100">
      <w:pPr>
        <w:jc w:val="center"/>
        <w:rPr>
          <w:b/>
        </w:rPr>
      </w:pPr>
    </w:p>
    <w:p w14:paraId="46882028" w14:textId="486BA90F" w:rsidR="00315100" w:rsidRPr="00E17B4F" w:rsidRDefault="00315100" w:rsidP="00315100">
      <w:pPr>
        <w:jc w:val="center"/>
        <w:rPr>
          <w:b/>
        </w:rPr>
      </w:pPr>
      <w:r w:rsidRPr="00E17B4F">
        <w:rPr>
          <w:noProof/>
          <w:lang w:val="en-US"/>
        </w:rPr>
        <mc:AlternateContent>
          <mc:Choice Requires="wps">
            <w:drawing>
              <wp:anchor distT="0" distB="0" distL="114300" distR="114300" simplePos="0" relativeHeight="252014592" behindDoc="0" locked="0" layoutInCell="1" allowOverlap="1" wp14:anchorId="57F1F668" wp14:editId="56379A4D">
                <wp:simplePos x="0" y="0"/>
                <wp:positionH relativeFrom="column">
                  <wp:posOffset>1546032</wp:posOffset>
                </wp:positionH>
                <wp:positionV relativeFrom="paragraph">
                  <wp:posOffset>173355</wp:posOffset>
                </wp:positionV>
                <wp:extent cx="876300" cy="413468"/>
                <wp:effectExtent l="0" t="0" r="19050" b="24765"/>
                <wp:wrapNone/>
                <wp:docPr id="19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13468"/>
                        </a:xfrm>
                        <a:prstGeom prst="rect">
                          <a:avLst/>
                        </a:prstGeom>
                        <a:solidFill>
                          <a:sysClr val="window" lastClr="FFFFFF"/>
                        </a:solidFill>
                        <a:ln w="9525">
                          <a:solidFill>
                            <a:sysClr val="windowText" lastClr="000000"/>
                          </a:solidFill>
                          <a:miter lim="800000"/>
                          <a:headEnd/>
                          <a:tailEnd/>
                        </a:ln>
                      </wps:spPr>
                      <wps:txbx>
                        <w:txbxContent>
                          <w:p w14:paraId="6B587124" w14:textId="1471AB5B" w:rsidR="00315100" w:rsidRPr="00D41176" w:rsidRDefault="00315100" w:rsidP="00D41176">
                            <w:pPr>
                              <w:pStyle w:val="a3"/>
                              <w:numPr>
                                <w:ilvl w:val="0"/>
                                <w:numId w:val="34"/>
                              </w:numPr>
                              <w:ind w:leftChars="0"/>
                              <w:rPr>
                                <w:b/>
                              </w:rPr>
                            </w:pPr>
                            <w:r w:rsidRPr="00D41176">
                              <w:rPr>
                                <w:b/>
                              </w:rPr>
                              <w:t>Name of treaty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1F668" id="Text Box 2" o:spid="_x0000_s1043" type="#_x0000_t202" style="position:absolute;left:0;text-align:left;margin-left:121.75pt;margin-top:13.65pt;width:69pt;height:3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" fillcolor="window" strokecolor="windowText">
                <v:textbox inset="0,0,0,0">
                  <w:txbxContent>
                    <w:p w14:paraId="6B587124" w14:textId="1471AB5B" w:rsidR="00315100" w:rsidRPr="00D41176" w:rsidRDefault="00315100" w:rsidP="00D41176">
                      <w:pPr>
                        <w:pStyle w:val="a3"/>
                        <w:numPr>
                          <w:ilvl w:val="0"/>
                          <w:numId w:val="34"/>
                        </w:numPr>
                        <w:ind w:leftChars="0"/>
                        <w:rPr>
                          <w:b/>
                        </w:rPr>
                      </w:pPr>
                      <w:r w:rsidRPr="00D41176">
                        <w:rPr>
                          <w:b/>
                        </w:rPr>
                        <w:t>Name of treaty</w:t>
                      </w:r>
                    </w:p>
                  </w:txbxContent>
                </v:textbox>
              </v:shape>
            </w:pict>
          </mc:Fallback>
        </mc:AlternateContent>
      </w:r>
      <w:r w:rsidRPr="00E17B4F">
        <w:rPr>
          <w:noProof/>
          <w:lang w:val="en-US"/>
        </w:rPr>
        <mc:AlternateContent>
          <mc:Choice Requires="wps">
            <w:drawing>
              <wp:anchor distT="0" distB="0" distL="114300" distR="114300" simplePos="0" relativeHeight="252023808" behindDoc="0" locked="0" layoutInCell="1" allowOverlap="1" wp14:anchorId="7E8016E7" wp14:editId="09AC76E8">
                <wp:simplePos x="0" y="0"/>
                <wp:positionH relativeFrom="column">
                  <wp:posOffset>3670935</wp:posOffset>
                </wp:positionH>
                <wp:positionV relativeFrom="paragraph">
                  <wp:posOffset>179705</wp:posOffset>
                </wp:positionV>
                <wp:extent cx="895350" cy="247650"/>
                <wp:effectExtent l="0" t="0" r="19050" b="19050"/>
                <wp:wrapNone/>
                <wp:docPr id="1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noFill/>
                        <a:ln w="9525">
                          <a:solidFill>
                            <a:sysClr val="windowText" lastClr="000000"/>
                          </a:solidFill>
                          <a:miter lim="800000"/>
                          <a:headEnd/>
                          <a:tailEnd/>
                        </a:ln>
                      </wps:spPr>
                      <wps:txbx>
                        <w:txbxContent>
                          <w:p w14:paraId="559016B7" w14:textId="67C77947" w:rsidR="00315100" w:rsidRPr="001137CF" w:rsidRDefault="00315100" w:rsidP="00315100">
                            <w:pPr>
                              <w:rPr>
                                <w:b/>
                              </w:rPr>
                            </w:pPr>
                            <w:r w:rsidRPr="001137CF">
                              <w:rPr>
                                <w:b/>
                              </w:rPr>
                              <w:t xml:space="preserve">  6.</w:t>
                            </w:r>
                            <w:r w:rsidRPr="00002E29">
                              <w:rPr>
                                <w:rFonts w:hint="eastAsia"/>
                              </w:rPr>
                              <w:t xml:space="preserve"> </w:t>
                            </w:r>
                            <w:r>
                              <w:rPr>
                                <w:b/>
                              </w:rPr>
                              <w:t>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016E7" id="_x0000_s1044" type="#_x0000_t202" style="position:absolute;left:0;text-align:left;margin-left:289.05pt;margin-top:14.15pt;width:70.5pt;height:19.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" filled="f" strokecolor="windowText">
                <v:textbox inset="0,0,0,0">
                  <w:txbxContent>
                    <w:p w14:paraId="559016B7" w14:textId="67C77947" w:rsidR="00315100" w:rsidRPr="001137CF" w:rsidRDefault="00315100" w:rsidP="00315100">
                      <w:pPr>
                        <w:rPr>
                          <w:b/>
                        </w:rPr>
                      </w:pPr>
                      <w:r w:rsidRPr="001137CF">
                        <w:rPr>
                          <w:b/>
                        </w:rPr>
                        <w:t xml:space="preserve">  6.</w:t>
                      </w:r>
                      <w:r w:rsidRPr="00002E29">
                        <w:rPr>
                          <w:rFonts w:hint="eastAsia"/>
                        </w:rPr>
                        <w:t xml:space="preserve"> </w:t>
                      </w:r>
                      <w:r>
                        <w:rPr>
                          <w:b/>
                        </w:rPr>
                        <w:t>Event</w:t>
                      </w:r>
                    </w:p>
                  </w:txbxContent>
                </v:textbox>
              </v:shape>
            </w:pict>
          </mc:Fallback>
        </mc:AlternateContent>
      </w:r>
    </w:p>
    <w:p w14:paraId="6F467260" w14:textId="77777777" w:rsidR="00315100" w:rsidRPr="00E17B4F" w:rsidRDefault="00315100" w:rsidP="00315100">
      <w:pPr>
        <w:jc w:val="center"/>
        <w:rPr>
          <w:b/>
        </w:rPr>
      </w:pPr>
      <w:r w:rsidRPr="00E17B4F">
        <w:rPr>
          <w:noProof/>
          <w:lang w:val="en-US"/>
        </w:rPr>
        <mc:AlternateContent>
          <mc:Choice Requires="wps">
            <w:drawing>
              <wp:anchor distT="0" distB="0" distL="114300" distR="114300" simplePos="0" relativeHeight="252021760" behindDoc="0" locked="0" layoutInCell="1" allowOverlap="1" wp14:anchorId="682BEBAE" wp14:editId="32D490D2">
                <wp:simplePos x="0" y="0"/>
                <wp:positionH relativeFrom="margin">
                  <wp:posOffset>5792028</wp:posOffset>
                </wp:positionH>
                <wp:positionV relativeFrom="paragraph">
                  <wp:posOffset>11153</wp:posOffset>
                </wp:positionV>
                <wp:extent cx="895350" cy="389531"/>
                <wp:effectExtent l="0" t="0" r="19050" b="10795"/>
                <wp:wrapNone/>
                <wp:docPr id="19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9531"/>
                        </a:xfrm>
                        <a:prstGeom prst="rect">
                          <a:avLst/>
                        </a:prstGeom>
                        <a:solidFill>
                          <a:sysClr val="window" lastClr="FFFFFF"/>
                        </a:solidFill>
                        <a:ln w="9525">
                          <a:solidFill>
                            <a:sysClr val="windowText" lastClr="000000"/>
                          </a:solidFill>
                          <a:miter lim="800000"/>
                          <a:headEnd/>
                          <a:tailEnd/>
                        </a:ln>
                      </wps:spPr>
                      <wps:txbx>
                        <w:txbxContent>
                          <w:p w14:paraId="0B188E92" w14:textId="21B8396B" w:rsidR="00315100" w:rsidRPr="00002E29" w:rsidRDefault="00315100" w:rsidP="00D41176">
                            <w:pPr>
                              <w:ind w:left="240" w:hangingChars="100" w:hanging="240"/>
                              <w:rPr>
                                <w:b/>
                              </w:rPr>
                            </w:pPr>
                            <w:r w:rsidRPr="00002E29">
                              <w:rPr>
                                <w:b/>
                              </w:rPr>
                              <w:t xml:space="preserve"> </w:t>
                            </w:r>
                            <w:r w:rsidRPr="00002E29">
                              <w:rPr>
                                <w:rFonts w:hint="eastAsia"/>
                                <w:b/>
                              </w:rPr>
                              <w:t>7</w:t>
                            </w:r>
                            <w:r w:rsidRPr="00002E29">
                              <w:rPr>
                                <w:b/>
                              </w:rPr>
                              <w:t>.</w:t>
                            </w:r>
                            <w:r w:rsidRPr="00516978">
                              <w:t xml:space="preserve"> </w:t>
                            </w:r>
                            <w:r>
                              <w:rPr>
                                <w:rFonts w:hint="eastAsia"/>
                                <w:b/>
                              </w:rPr>
                              <w:t>Na</w:t>
                            </w:r>
                            <w:r>
                              <w:rPr>
                                <w:b/>
                              </w:rPr>
                              <w:t>me of treaty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BEBAE" id="_x0000_s1045" type="#_x0000_t202" style="position:absolute;left:0;text-align:left;margin-left:456.05pt;margin-top:.9pt;width:70.5pt;height:30.6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" fillcolor="window" strokecolor="windowText">
                <v:textbox inset="0,0,0,0">
                  <w:txbxContent>
                    <w:p w14:paraId="0B188E92" w14:textId="21B8396B" w:rsidR="00315100" w:rsidRPr="00002E29" w:rsidRDefault="00315100" w:rsidP="00D41176">
                      <w:pPr>
                        <w:ind w:left="240" w:hangingChars="100" w:hanging="240"/>
                        <w:rPr>
                          <w:b/>
                        </w:rPr>
                      </w:pPr>
                      <w:r w:rsidRPr="00002E29">
                        <w:rPr>
                          <w:b/>
                        </w:rPr>
                        <w:t xml:space="preserve"> </w:t>
                      </w:r>
                      <w:r w:rsidRPr="00002E29">
                        <w:rPr>
                          <w:rFonts w:hint="eastAsia"/>
                          <w:b/>
                        </w:rPr>
                        <w:t>7</w:t>
                      </w:r>
                      <w:r w:rsidRPr="00002E29">
                        <w:rPr>
                          <w:b/>
                        </w:rPr>
                        <w:t>.</w:t>
                      </w:r>
                      <w:r w:rsidRPr="00516978">
                        <w:t xml:space="preserve"> </w:t>
                      </w:r>
                      <w:r>
                        <w:rPr>
                          <w:rFonts w:hint="eastAsia"/>
                          <w:b/>
                        </w:rPr>
                        <w:t>Na</w:t>
                      </w:r>
                      <w:r>
                        <w:rPr>
                          <w:b/>
                        </w:rPr>
                        <w:t>me of treaty</w:t>
                      </w:r>
                    </w:p>
                  </w:txbxContent>
                </v:textbox>
                <w10:wrap anchorx="margin"/>
              </v:shape>
            </w:pict>
          </mc:Fallback>
        </mc:AlternateContent>
      </w:r>
    </w:p>
    <w:p w14:paraId="7C9EB087" w14:textId="77777777" w:rsidR="00315100" w:rsidRPr="00E17B4F" w:rsidRDefault="00315100" w:rsidP="00315100">
      <w:pPr>
        <w:jc w:val="center"/>
        <w:rPr>
          <w:b/>
        </w:rPr>
      </w:pPr>
    </w:p>
    <w:p w14:paraId="6EE71B5C" w14:textId="77777777" w:rsidR="00315100" w:rsidRPr="00E17B4F" w:rsidRDefault="00315100" w:rsidP="00315100">
      <w:pPr>
        <w:jc w:val="center"/>
        <w:rPr>
          <w:b/>
        </w:rPr>
      </w:pPr>
    </w:p>
    <w:p w14:paraId="33117D0D" w14:textId="77777777" w:rsidR="00315100" w:rsidRPr="00E17B4F" w:rsidRDefault="00315100" w:rsidP="00315100">
      <w:pPr>
        <w:jc w:val="center"/>
        <w:rPr>
          <w:b/>
        </w:rPr>
      </w:pPr>
      <w:r w:rsidRPr="00E17B4F">
        <w:rPr>
          <w:noProof/>
          <w:lang w:val="en-US"/>
        </w:rPr>
        <mc:AlternateContent>
          <mc:Choice Requires="wps">
            <w:drawing>
              <wp:anchor distT="0" distB="0" distL="114300" distR="114300" simplePos="0" relativeHeight="252018688" behindDoc="0" locked="0" layoutInCell="1" allowOverlap="1" wp14:anchorId="4DBCC4FA" wp14:editId="5DDD8D0D">
                <wp:simplePos x="0" y="0"/>
                <wp:positionH relativeFrom="column">
                  <wp:posOffset>5795010</wp:posOffset>
                </wp:positionH>
                <wp:positionV relativeFrom="paragraph">
                  <wp:posOffset>34925</wp:posOffset>
                </wp:positionV>
                <wp:extent cx="838200" cy="238125"/>
                <wp:effectExtent l="0" t="0" r="19050" b="28575"/>
                <wp:wrapNone/>
                <wp:docPr id="19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8125"/>
                        </a:xfrm>
                        <a:prstGeom prst="rect">
                          <a:avLst/>
                        </a:prstGeom>
                        <a:solidFill>
                          <a:sysClr val="window" lastClr="FFFFFF"/>
                        </a:solidFill>
                        <a:ln w="9525">
                          <a:solidFill>
                            <a:sysClr val="windowText" lastClr="000000"/>
                          </a:solidFill>
                          <a:miter lim="800000"/>
                          <a:headEnd/>
                          <a:tailEnd/>
                        </a:ln>
                      </wps:spPr>
                      <wps:txbx>
                        <w:txbxContent>
                          <w:p w14:paraId="60C60722" w14:textId="337F7325" w:rsidR="00315100" w:rsidRPr="004337FC" w:rsidRDefault="00315100" w:rsidP="00315100">
                            <w:pPr>
                              <w:rPr>
                                <w:b/>
                              </w:rPr>
                            </w:pPr>
                            <w:r>
                              <w:rPr>
                                <w:b/>
                              </w:rPr>
                              <w:t xml:space="preserve"> </w:t>
                            </w:r>
                            <w:r w:rsidRPr="00002E29">
                              <w:rPr>
                                <w:rFonts w:hint="eastAsia"/>
                                <w:b/>
                              </w:rPr>
                              <w:t>8</w:t>
                            </w:r>
                            <w:r w:rsidRPr="00002E29">
                              <w:rPr>
                                <w:b/>
                              </w:rPr>
                              <w:t>.</w:t>
                            </w:r>
                            <w:r w:rsidRPr="00516978">
                              <w:rPr>
                                <w:rFonts w:hint="eastAsia"/>
                                <w:b/>
                              </w:rPr>
                              <w:t xml:space="preserve"> </w:t>
                            </w:r>
                            <w:r>
                              <w:rPr>
                                <w:b/>
                              </w:rPr>
                              <w:t xml:space="preserve">   </w:t>
                            </w:r>
                            <w:r>
                              <w:rPr>
                                <w:rFonts w:hint="eastAsia"/>
                                <w:b/>
                              </w:rPr>
                              <w:t>Y</w:t>
                            </w:r>
                            <w:r>
                              <w:rPr>
                                <w:b/>
                              </w:rPr>
                              <w:t>ear</w:t>
                            </w:r>
                          </w:p>
                          <w:p w14:paraId="280C923F" w14:textId="77777777" w:rsidR="00315100" w:rsidRPr="00002E29" w:rsidRDefault="00315100" w:rsidP="00315100">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CC4FA" id="_x0000_s1046" type="#_x0000_t202" style="position:absolute;left:0;text-align:left;margin-left:456.3pt;margin-top:2.75pt;width:66pt;height:18.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" fillcolor="window" strokecolor="windowText">
                <v:textbox inset="0,0,0,0">
                  <w:txbxContent>
                    <w:p w14:paraId="60C60722" w14:textId="337F7325" w:rsidR="00315100" w:rsidRPr="004337FC" w:rsidRDefault="00315100" w:rsidP="00315100">
                      <w:pPr>
                        <w:rPr>
                          <w:b/>
                        </w:rPr>
                      </w:pPr>
                      <w:r>
                        <w:rPr>
                          <w:b/>
                        </w:rPr>
                        <w:t xml:space="preserve"> </w:t>
                      </w:r>
                      <w:r w:rsidRPr="00002E29">
                        <w:rPr>
                          <w:rFonts w:hint="eastAsia"/>
                          <w:b/>
                        </w:rPr>
                        <w:t>8</w:t>
                      </w:r>
                      <w:r w:rsidRPr="00002E29">
                        <w:rPr>
                          <w:b/>
                        </w:rPr>
                        <w:t>.</w:t>
                      </w:r>
                      <w:r w:rsidRPr="00516978">
                        <w:rPr>
                          <w:rFonts w:hint="eastAsia"/>
                          <w:b/>
                        </w:rPr>
                        <w:t xml:space="preserve"> </w:t>
                      </w:r>
                      <w:r>
                        <w:rPr>
                          <w:b/>
                        </w:rPr>
                        <w:t xml:space="preserve">   </w:t>
                      </w:r>
                      <w:r>
                        <w:rPr>
                          <w:rFonts w:hint="eastAsia"/>
                          <w:b/>
                        </w:rPr>
                        <w:t>Y</w:t>
                      </w:r>
                      <w:r>
                        <w:rPr>
                          <w:b/>
                        </w:rPr>
                        <w:t>ear</w:t>
                      </w:r>
                    </w:p>
                    <w:p w14:paraId="280C923F" w14:textId="77777777" w:rsidR="00315100" w:rsidRPr="00002E29" w:rsidRDefault="00315100" w:rsidP="00315100">
                      <w:pPr>
                        <w:rPr>
                          <w:b/>
                        </w:rPr>
                      </w:pPr>
                    </w:p>
                  </w:txbxContent>
                </v:textbox>
              </v:shape>
            </w:pict>
          </mc:Fallback>
        </mc:AlternateContent>
      </w:r>
      <w:r w:rsidRPr="00E17B4F">
        <w:rPr>
          <w:noProof/>
          <w:lang w:val="en-US"/>
        </w:rPr>
        <mc:AlternateContent>
          <mc:Choice Requires="wps">
            <w:drawing>
              <wp:anchor distT="0" distB="0" distL="114300" distR="114300" simplePos="0" relativeHeight="252024832" behindDoc="0" locked="0" layoutInCell="1" allowOverlap="1" wp14:anchorId="17790A96" wp14:editId="1997CE52">
                <wp:simplePos x="0" y="0"/>
                <wp:positionH relativeFrom="column">
                  <wp:posOffset>1546860</wp:posOffset>
                </wp:positionH>
                <wp:positionV relativeFrom="paragraph">
                  <wp:posOffset>6985</wp:posOffset>
                </wp:positionV>
                <wp:extent cx="781050" cy="2190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noFill/>
                        <a:ln w="9525">
                          <a:solidFill>
                            <a:sysClr val="windowText" lastClr="000000"/>
                          </a:solidFill>
                          <a:miter lim="800000"/>
                          <a:headEnd/>
                          <a:tailEnd/>
                        </a:ln>
                      </wps:spPr>
                      <wps:txbx>
                        <w:txbxContent>
                          <w:p w14:paraId="67E9409F" w14:textId="3B7131E7" w:rsidR="00315100" w:rsidRPr="00AB1565" w:rsidRDefault="00315100" w:rsidP="00315100">
                            <w:pPr>
                              <w:rPr>
                                <w:b/>
                              </w:rPr>
                            </w:pPr>
                            <w:r>
                              <w:rPr>
                                <w:b/>
                              </w:rPr>
                              <w:t xml:space="preserve"> 2.  </w:t>
                            </w:r>
                            <w:r>
                              <w:rPr>
                                <w:rFonts w:hint="eastAsia"/>
                                <w:b/>
                              </w:rPr>
                              <w:t>Y</w:t>
                            </w:r>
                            <w:r>
                              <w:rPr>
                                <w:b/>
                              </w:rPr>
                              <w:t>ear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90A96" id="_x0000_s1047" type="#_x0000_t202" style="position:absolute;left:0;text-align:left;margin-left:121.8pt;margin-top:.55pt;width:61.5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" filled="f" strokecolor="windowText">
                <v:textbox inset="0,0,0,0">
                  <w:txbxContent>
                    <w:p w14:paraId="67E9409F" w14:textId="3B7131E7" w:rsidR="00315100" w:rsidRPr="00AB1565" w:rsidRDefault="00315100" w:rsidP="00315100">
                      <w:pPr>
                        <w:rPr>
                          <w:b/>
                        </w:rPr>
                      </w:pPr>
                      <w:r>
                        <w:rPr>
                          <w:b/>
                        </w:rPr>
                        <w:t xml:space="preserve"> 2.  </w:t>
                      </w:r>
                      <w:r>
                        <w:rPr>
                          <w:rFonts w:hint="eastAsia"/>
                          <w:b/>
                        </w:rPr>
                        <w:t>Y</w:t>
                      </w:r>
                      <w:r>
                        <w:rPr>
                          <w:b/>
                        </w:rPr>
                        <w:t>ear</w:t>
                      </w:r>
                    </w:p>
                  </w:txbxContent>
                </v:textbox>
              </v:shape>
            </w:pict>
          </mc:Fallback>
        </mc:AlternateContent>
      </w:r>
      <w:r w:rsidRPr="00E17B4F">
        <w:rPr>
          <w:rFonts w:ascii="Times New Roman" w:hAnsi="Times New Roman" w:cs="Times New Roman"/>
          <w:noProof/>
          <w:sz w:val="20"/>
          <w:szCs w:val="20"/>
          <w:lang w:val="en-US"/>
        </w:rPr>
        <mc:AlternateContent>
          <mc:Choice Requires="wps">
            <w:drawing>
              <wp:anchor distT="45720" distB="45720" distL="114300" distR="114300" simplePos="0" relativeHeight="252019712" behindDoc="0" locked="0" layoutInCell="1" allowOverlap="1" wp14:anchorId="6FD2F19C" wp14:editId="0A8BD500">
                <wp:simplePos x="0" y="0"/>
                <wp:positionH relativeFrom="margin">
                  <wp:posOffset>3661410</wp:posOffset>
                </wp:positionH>
                <wp:positionV relativeFrom="paragraph">
                  <wp:posOffset>26035</wp:posOffset>
                </wp:positionV>
                <wp:extent cx="866775" cy="228600"/>
                <wp:effectExtent l="0" t="0" r="28575" b="19050"/>
                <wp:wrapSquare wrapText="bothSides"/>
                <wp:docPr id="1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solidFill>
                          <a:srgbClr val="FFFFFF"/>
                        </a:solidFill>
                        <a:ln w="9525">
                          <a:solidFill>
                            <a:srgbClr val="000000"/>
                          </a:solidFill>
                          <a:miter lim="800000"/>
                          <a:headEnd/>
                          <a:tailEnd/>
                        </a:ln>
                      </wps:spPr>
                      <wps:txbx>
                        <w:txbxContent>
                          <w:p w14:paraId="7611A163" w14:textId="4FBA7F34" w:rsidR="00315100" w:rsidRPr="004337FC" w:rsidRDefault="00315100" w:rsidP="00315100">
                            <w:pPr>
                              <w:rPr>
                                <w:b/>
                              </w:rPr>
                            </w:pPr>
                            <w:r>
                              <w:t xml:space="preserve"> </w:t>
                            </w:r>
                            <w:r>
                              <w:rPr>
                                <w:b/>
                              </w:rPr>
                              <w:t>5</w:t>
                            </w:r>
                            <w:r w:rsidRPr="004337FC">
                              <w:rPr>
                                <w:b/>
                              </w:rPr>
                              <w:t>.</w:t>
                            </w:r>
                            <w:r>
                              <w:rPr>
                                <w:b/>
                              </w:rPr>
                              <w:t xml:space="preserve">     </w:t>
                            </w:r>
                            <w:r>
                              <w:rPr>
                                <w:rFonts w:hint="eastAsia"/>
                                <w:b/>
                              </w:rPr>
                              <w:t>Y</w:t>
                            </w:r>
                            <w:r>
                              <w:rPr>
                                <w:b/>
                              </w:rPr>
                              <w:t xml:space="preserve">ear       </w:t>
                            </w:r>
                            <w:r>
                              <w:rPr>
                                <w:rFonts w:hint="eastAsia"/>
                                <w:b/>
                              </w:rPr>
                              <w:t>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2F19C" id="_x0000_s1048" type="#_x0000_t202" style="position:absolute;left:0;text-align:left;margin-left:288.3pt;margin-top:2.05pt;width:68.25pt;height:18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">
                <v:textbox inset="0,0,0,0">
                  <w:txbxContent>
                    <w:p w14:paraId="7611A163" w14:textId="4FBA7F34" w:rsidR="00315100" w:rsidRPr="004337FC" w:rsidRDefault="00315100" w:rsidP="00315100">
                      <w:pPr>
                        <w:rPr>
                          <w:b/>
                        </w:rPr>
                      </w:pPr>
                      <w:r>
                        <w:t xml:space="preserve"> </w:t>
                      </w:r>
                      <w:r>
                        <w:rPr>
                          <w:b/>
                        </w:rPr>
                        <w:t>5</w:t>
                      </w:r>
                      <w:r w:rsidRPr="004337FC">
                        <w:rPr>
                          <w:b/>
                        </w:rPr>
                        <w:t>.</w:t>
                      </w:r>
                      <w:r>
                        <w:rPr>
                          <w:b/>
                        </w:rPr>
                        <w:t xml:space="preserve">     </w:t>
                      </w:r>
                      <w:r>
                        <w:rPr>
                          <w:rFonts w:hint="eastAsia"/>
                          <w:b/>
                        </w:rPr>
                        <w:t>Y</w:t>
                      </w:r>
                      <w:r>
                        <w:rPr>
                          <w:b/>
                        </w:rPr>
                        <w:t xml:space="preserve">ear       </w:t>
                      </w:r>
                      <w:r>
                        <w:rPr>
                          <w:rFonts w:hint="eastAsia"/>
                          <w:b/>
                        </w:rPr>
                        <w:t>年</w:t>
                      </w:r>
                    </w:p>
                  </w:txbxContent>
                </v:textbox>
                <w10:wrap type="square" anchorx="margin"/>
              </v:shape>
            </w:pict>
          </mc:Fallback>
        </mc:AlternateContent>
      </w:r>
    </w:p>
    <w:p w14:paraId="40F73377" w14:textId="77777777" w:rsidR="00315100" w:rsidRPr="00E17B4F" w:rsidRDefault="00315100" w:rsidP="00315100">
      <w:pPr>
        <w:jc w:val="center"/>
        <w:rPr>
          <w:b/>
        </w:rPr>
      </w:pPr>
      <w:r w:rsidRPr="00E17B4F">
        <w:rPr>
          <w:noProof/>
          <w:lang w:val="en-US"/>
        </w:rPr>
        <mc:AlternateContent>
          <mc:Choice Requires="wpg">
            <w:drawing>
              <wp:anchor distT="0" distB="0" distL="114300" distR="114300" simplePos="0" relativeHeight="252006400" behindDoc="0" locked="0" layoutInCell="1" allowOverlap="1" wp14:anchorId="3177270F" wp14:editId="45593505">
                <wp:simplePos x="0" y="0"/>
                <wp:positionH relativeFrom="margin">
                  <wp:posOffset>-386134</wp:posOffset>
                </wp:positionH>
                <wp:positionV relativeFrom="paragraph">
                  <wp:posOffset>181334</wp:posOffset>
                </wp:positionV>
                <wp:extent cx="8867194" cy="586409"/>
                <wp:effectExtent l="228600" t="228600" r="238760" b="252095"/>
                <wp:wrapNone/>
                <wp:docPr id="213" name="群組 213"/>
                <wp:cNvGraphicFramePr/>
                <a:graphic xmlns:a="http://schemas.openxmlformats.org/drawingml/2006/main">
                  <a:graphicData uri="http://schemas.microsoft.com/office/word/2010/wordprocessingGroup">
                    <wpg:wgp>
                      <wpg:cNvGrpSpPr/>
                      <wpg:grpSpPr>
                        <a:xfrm>
                          <a:off x="0" y="0"/>
                          <a:ext cx="8867194" cy="586409"/>
                          <a:chOff x="-243168" y="47624"/>
                          <a:chExt cx="8539443" cy="586409"/>
                        </a:xfrm>
                      </wpg:grpSpPr>
                      <wps:wsp>
                        <wps:cNvPr id="24" name="直線單箭頭接點 24"/>
                        <wps:cNvCnPr/>
                        <wps:spPr>
                          <a:xfrm>
                            <a:off x="485775" y="200025"/>
                            <a:ext cx="7305675" cy="45719"/>
                          </a:xfrm>
                          <a:prstGeom prst="straightConnector1">
                            <a:avLst/>
                          </a:prstGeom>
                          <a:noFill/>
                          <a:ln w="57150" cap="flat" cmpd="sng" algn="ctr">
                            <a:solidFill>
                              <a:sysClr val="windowText" lastClr="000000"/>
                            </a:solidFill>
                            <a:prstDash val="solid"/>
                            <a:miter lim="800000"/>
                            <a:tailEnd type="triangle"/>
                          </a:ln>
                          <a:effectLst>
                            <a:glow rad="139700">
                              <a:srgbClr val="ED7D31">
                                <a:satMod val="175000"/>
                                <a:alpha val="40000"/>
                              </a:srgbClr>
                            </a:glow>
                          </a:effectLst>
                        </wps:spPr>
                        <wps:bodyPr/>
                      </wps:wsp>
                      <wps:wsp>
                        <wps:cNvPr id="25" name="Text Box 2"/>
                        <wps:cNvSpPr txBox="1">
                          <a:spLocks noChangeArrowheads="1"/>
                        </wps:cNvSpPr>
                        <wps:spPr bwMode="auto">
                          <a:xfrm>
                            <a:off x="7781925" y="104775"/>
                            <a:ext cx="514350" cy="314325"/>
                          </a:xfrm>
                          <a:prstGeom prst="rect">
                            <a:avLst/>
                          </a:prstGeom>
                          <a:noFill/>
                          <a:ln w="9525">
                            <a:solidFill>
                              <a:srgbClr val="FFFF00"/>
                            </a:solidFill>
                            <a:miter lim="800000"/>
                            <a:headEnd/>
                            <a:tailEnd/>
                          </a:ln>
                          <a:effectLst>
                            <a:glow rad="228600">
                              <a:srgbClr val="FFC000">
                                <a:satMod val="175000"/>
                                <a:alpha val="40000"/>
                              </a:srgbClr>
                            </a:glow>
                          </a:effectLst>
                        </wps:spPr>
                        <wps:txbx>
                          <w:txbxContent>
                            <w:p w14:paraId="6AFEFD81" w14:textId="40AED837" w:rsidR="00315100" w:rsidRPr="00511408" w:rsidRDefault="007F0C10" w:rsidP="00315100">
                              <w:pPr>
                                <w:rPr>
                                  <w:b/>
                                </w:rPr>
                              </w:pPr>
                              <w:r>
                                <w:rPr>
                                  <w:rFonts w:hint="eastAsia"/>
                                  <w:b/>
                                </w:rPr>
                                <w:t>N</w:t>
                              </w:r>
                              <w:r>
                                <w:rPr>
                                  <w:b/>
                                </w:rPr>
                                <w:t>ow</w:t>
                              </w:r>
                            </w:p>
                          </w:txbxContent>
                        </wps:txbx>
                        <wps:bodyPr rot="0" vert="horz" wrap="square" lIns="91440" tIns="45720" rIns="91440" bIns="45720" anchor="t" anchorCtr="0">
                          <a:noAutofit/>
                        </wps:bodyPr>
                      </wps:wsp>
                      <wps:wsp>
                        <wps:cNvPr id="26" name="Text Box 2"/>
                        <wps:cNvSpPr txBox="1">
                          <a:spLocks noChangeArrowheads="1"/>
                        </wps:cNvSpPr>
                        <wps:spPr bwMode="auto">
                          <a:xfrm>
                            <a:off x="-243168" y="47624"/>
                            <a:ext cx="1018386" cy="586409"/>
                          </a:xfrm>
                          <a:prstGeom prst="rect">
                            <a:avLst/>
                          </a:prstGeom>
                          <a:noFill/>
                          <a:ln w="9525">
                            <a:solidFill>
                              <a:srgbClr val="ED7D31">
                                <a:lumMod val="60000"/>
                                <a:lumOff val="40000"/>
                              </a:srgbClr>
                            </a:solidFill>
                            <a:miter lim="800000"/>
                            <a:headEnd/>
                            <a:tailEnd/>
                          </a:ln>
                          <a:effectLst>
                            <a:glow rad="228600">
                              <a:srgbClr val="ED7D31">
                                <a:satMod val="175000"/>
                                <a:alpha val="40000"/>
                              </a:srgbClr>
                            </a:glow>
                          </a:effectLst>
                        </wps:spPr>
                        <wps:txbx>
                          <w:txbxContent>
                            <w:p w14:paraId="48CE7F79" w14:textId="0EA9919F" w:rsidR="00315100" w:rsidRPr="00D41176" w:rsidRDefault="007F0C10" w:rsidP="00315100">
                              <w:pPr>
                                <w:rPr>
                                  <w:b/>
                                  <w:sz w:val="20"/>
                                </w:rPr>
                              </w:pPr>
                              <w:r>
                                <w:rPr>
                                  <w:rFonts w:hint="eastAsia"/>
                                  <w:b/>
                                  <w:sz w:val="20"/>
                                </w:rPr>
                                <w:t xml:space="preserve">The </w:t>
                              </w:r>
                              <w:r w:rsidR="00315100" w:rsidRPr="00D41176">
                                <w:rPr>
                                  <w:b/>
                                  <w:sz w:val="20"/>
                                </w:rPr>
                                <w:t xml:space="preserve">Qing </w:t>
                              </w:r>
                              <w:proofErr w:type="spellStart"/>
                              <w:r w:rsidR="00315100" w:rsidRPr="00D41176">
                                <w:rPr>
                                  <w:b/>
                                  <w:sz w:val="20"/>
                                </w:rPr>
                                <w:t>Dysnasty</w:t>
                              </w:r>
                              <w:proofErr w:type="spellEnd"/>
                            </w:p>
                          </w:txbxContent>
                        </wps:txbx>
                        <wps:bodyPr rot="0" vert="horz" wrap="square" lIns="91440" tIns="45720" rIns="91440" bIns="45720" anchor="t" anchorCtr="0">
                          <a:noAutofit/>
                        </wps:bodyPr>
                      </wps:wsp>
                      <wps:wsp>
                        <wps:cNvPr id="27" name="直線接點 27"/>
                        <wps:cNvCnPr/>
                        <wps:spPr>
                          <a:xfrm>
                            <a:off x="1724025" y="133350"/>
                            <a:ext cx="0" cy="142875"/>
                          </a:xfrm>
                          <a:prstGeom prst="line">
                            <a:avLst/>
                          </a:prstGeom>
                          <a:noFill/>
                          <a:ln w="38100" cap="flat" cmpd="sng" algn="ctr">
                            <a:solidFill>
                              <a:sysClr val="windowText" lastClr="000000"/>
                            </a:solidFill>
                            <a:prstDash val="solid"/>
                            <a:miter lim="800000"/>
                          </a:ln>
                          <a:effectLst/>
                        </wps:spPr>
                        <wps:bodyPr/>
                      </wps:wsp>
                      <wps:wsp>
                        <wps:cNvPr id="28" name="直線接點 28"/>
                        <wps:cNvCnPr/>
                        <wps:spPr>
                          <a:xfrm>
                            <a:off x="3876675" y="142875"/>
                            <a:ext cx="0" cy="142875"/>
                          </a:xfrm>
                          <a:prstGeom prst="line">
                            <a:avLst/>
                          </a:prstGeom>
                          <a:noFill/>
                          <a:ln w="38100" cap="flat" cmpd="sng" algn="ctr">
                            <a:solidFill>
                              <a:sysClr val="windowText" lastClr="000000"/>
                            </a:solidFill>
                            <a:prstDash val="solid"/>
                            <a:miter lim="800000"/>
                          </a:ln>
                          <a:effectLst/>
                        </wps:spPr>
                        <wps:bodyPr/>
                      </wps:wsp>
                      <wps:wsp>
                        <wps:cNvPr id="29" name="直線接點 29"/>
                        <wps:cNvCnPr/>
                        <wps:spPr>
                          <a:xfrm>
                            <a:off x="5895976" y="161925"/>
                            <a:ext cx="0" cy="142875"/>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177270F" id="群組 213" o:spid="_x0000_s1049" style="position:absolute;left:0;text-align:left;margin-left:-30.4pt;margin-top:14.3pt;width:698.2pt;height:46.15pt;z-index:252006400;mso-position-horizontal-relative:margin;mso-width-relative:margin;mso-height-relative:margin" coordorigin="-2431,476" coordsize="85394,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">
                <v:shapetype id="_x0000_t32" coordsize="21600,21600" o:spt="32" o:oned="t" path="m,l21600,21600e" filled="f">
                  <v:path arrowok="t" fillok="f" o:connecttype="none"/>
                  <o:lock v:ext="edit" shapetype="t"/>
                </v:shapetype>
                <v:shape id="直線單箭頭接點 24" o:spid="_x0000_s1050" type="#_x0000_t32" style="position:absolute;left:4857;top:2000;width:73057;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" strokecolor="windowText" strokeweight="4.5pt">
                  <v:stroke endarrow="block" joinstyle="miter"/>
                </v:shape>
                <v:shape id="_x0000_s1051" type="#_x0000_t202" style="position:absolute;left:77819;top:1047;width:514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" filled="f" strokecolor="yellow">
                  <v:textbox>
                    <w:txbxContent>
                      <w:p w14:paraId="6AFEFD81" w14:textId="40AED837" w:rsidR="00315100" w:rsidRPr="00511408" w:rsidRDefault="007F0C10" w:rsidP="00315100">
                        <w:pPr>
                          <w:rPr>
                            <w:b/>
                          </w:rPr>
                        </w:pPr>
                        <w:r>
                          <w:rPr>
                            <w:rFonts w:hint="eastAsia"/>
                            <w:b/>
                          </w:rPr>
                          <w:t>N</w:t>
                        </w:r>
                        <w:r>
                          <w:rPr>
                            <w:b/>
                          </w:rPr>
                          <w:t>ow</w:t>
                        </w:r>
                      </w:p>
                    </w:txbxContent>
                  </v:textbox>
                </v:shape>
                <v:shape id="_x0000_s1052" type="#_x0000_t202" style="position:absolute;left:-2431;top:476;width:10183;height:5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" filled="f" strokecolor="#f4b183">
                  <v:textbox>
                    <w:txbxContent>
                      <w:p w14:paraId="48CE7F79" w14:textId="0EA9919F" w:rsidR="00315100" w:rsidRPr="00D41176" w:rsidRDefault="007F0C10" w:rsidP="00315100">
                        <w:pPr>
                          <w:rPr>
                            <w:b/>
                            <w:sz w:val="20"/>
                          </w:rPr>
                        </w:pPr>
                        <w:r>
                          <w:rPr>
                            <w:rFonts w:hint="eastAsia"/>
                            <w:b/>
                            <w:sz w:val="20"/>
                          </w:rPr>
                          <w:t xml:space="preserve">The </w:t>
                        </w:r>
                        <w:r w:rsidR="00315100" w:rsidRPr="00D41176">
                          <w:rPr>
                            <w:b/>
                            <w:sz w:val="20"/>
                          </w:rPr>
                          <w:t>Qing Dysnasty</w:t>
                        </w:r>
                      </w:p>
                    </w:txbxContent>
                  </v:textbox>
                </v:shape>
                <v:line id="直線接點 27" o:spid="_x0000_s1053" style="position:absolute;visibility:visible;mso-wrap-style:square" from="17240,1333" to="17240,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" strokecolor="windowText" strokeweight="3pt">
                  <v:stroke joinstyle="miter"/>
                </v:line>
                <v:line id="直線接點 28" o:spid="_x0000_s1054" style="position:absolute;visibility:visible;mso-wrap-style:square" from="38766,1428" to="38766,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" strokecolor="windowText" strokeweight="3pt">
                  <v:stroke joinstyle="miter"/>
                </v:line>
                <v:line id="直線接點 29" o:spid="_x0000_s1055" style="position:absolute;visibility:visible;mso-wrap-style:square" from="58959,1619" to="5895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" strokecolor="windowText" strokeweight="3pt">
                  <v:stroke joinstyle="miter"/>
                </v:line>
                <w10:wrap anchorx="margin"/>
              </v:group>
            </w:pict>
          </mc:Fallback>
        </mc:AlternateContent>
      </w:r>
    </w:p>
    <w:p w14:paraId="667E2A9A" w14:textId="77777777" w:rsidR="00315100" w:rsidRPr="00E17B4F" w:rsidRDefault="00315100" w:rsidP="00315100">
      <w:pPr>
        <w:jc w:val="center"/>
        <w:rPr>
          <w:b/>
        </w:rPr>
      </w:pPr>
    </w:p>
    <w:p w14:paraId="11355600" w14:textId="77777777" w:rsidR="00315100" w:rsidRPr="00E17B4F" w:rsidRDefault="00315100" w:rsidP="00315100">
      <w:pPr>
        <w:jc w:val="center"/>
        <w:rPr>
          <w:b/>
        </w:rPr>
      </w:pPr>
      <w:r w:rsidRPr="00E17B4F">
        <w:rPr>
          <w:rFonts w:ascii="Times New Roman" w:hAnsi="Times New Roman" w:cs="Times New Roman"/>
          <w:noProof/>
          <w:sz w:val="20"/>
          <w:szCs w:val="20"/>
          <w:lang w:val="en-US"/>
        </w:rPr>
        <mc:AlternateContent>
          <mc:Choice Requires="wps">
            <w:drawing>
              <wp:anchor distT="45720" distB="45720" distL="114300" distR="114300" simplePos="0" relativeHeight="252020736" behindDoc="0" locked="0" layoutInCell="1" allowOverlap="1" wp14:anchorId="13AE478D" wp14:editId="4B3722AB">
                <wp:simplePos x="0" y="0"/>
                <wp:positionH relativeFrom="column">
                  <wp:posOffset>3669030</wp:posOffset>
                </wp:positionH>
                <wp:positionV relativeFrom="paragraph">
                  <wp:posOffset>167005</wp:posOffset>
                </wp:positionV>
                <wp:extent cx="895350" cy="365760"/>
                <wp:effectExtent l="0" t="0" r="19050" b="15240"/>
                <wp:wrapSquare wrapText="bothSides"/>
                <wp:docPr id="19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5760"/>
                        </a:xfrm>
                        <a:prstGeom prst="rect">
                          <a:avLst/>
                        </a:prstGeom>
                        <a:solidFill>
                          <a:srgbClr val="FFFFFF"/>
                        </a:solidFill>
                        <a:ln w="9525">
                          <a:solidFill>
                            <a:srgbClr val="000000"/>
                          </a:solidFill>
                          <a:miter lim="800000"/>
                          <a:headEnd/>
                          <a:tailEnd/>
                        </a:ln>
                      </wps:spPr>
                      <wps:txbx>
                        <w:txbxContent>
                          <w:p w14:paraId="6B3A84CF" w14:textId="49169F91" w:rsidR="00315100" w:rsidRPr="004337FC" w:rsidRDefault="00315100" w:rsidP="00D41176">
                            <w:pPr>
                              <w:ind w:left="240" w:hangingChars="100" w:hanging="240"/>
                              <w:rPr>
                                <w:b/>
                              </w:rPr>
                            </w:pPr>
                            <w:r>
                              <w:t xml:space="preserve"> </w:t>
                            </w:r>
                            <w:r>
                              <w:rPr>
                                <w:b/>
                              </w:rPr>
                              <w:t>4</w:t>
                            </w:r>
                            <w:r w:rsidRPr="004337FC">
                              <w:rPr>
                                <w:b/>
                              </w:rPr>
                              <w:t>.</w:t>
                            </w:r>
                            <w:r w:rsidRPr="00002E29">
                              <w:t xml:space="preserve"> </w:t>
                            </w:r>
                            <w:r>
                              <w:rPr>
                                <w:rFonts w:hint="eastAsia"/>
                                <w:b/>
                              </w:rPr>
                              <w:t>Na</w:t>
                            </w:r>
                            <w:r>
                              <w:rPr>
                                <w:b/>
                              </w:rPr>
                              <w:t>me of treaty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E478D" id="_x0000_s1056" type="#_x0000_t202" style="position:absolute;left:0;text-align:left;margin-left:288.9pt;margin-top:13.15pt;width:70.5pt;height:28.8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">
                <v:textbox inset="0,0,0,0">
                  <w:txbxContent>
                    <w:p w14:paraId="6B3A84CF" w14:textId="49169F91" w:rsidR="00315100" w:rsidRPr="004337FC" w:rsidRDefault="00315100" w:rsidP="00D41176">
                      <w:pPr>
                        <w:ind w:left="240" w:hangingChars="100" w:hanging="240"/>
                        <w:rPr>
                          <w:b/>
                        </w:rPr>
                      </w:pPr>
                      <w:r>
                        <w:t xml:space="preserve"> </w:t>
                      </w:r>
                      <w:r>
                        <w:rPr>
                          <w:b/>
                        </w:rPr>
                        <w:t>4</w:t>
                      </w:r>
                      <w:r w:rsidRPr="004337FC">
                        <w:rPr>
                          <w:b/>
                        </w:rPr>
                        <w:t>.</w:t>
                      </w:r>
                      <w:r w:rsidRPr="00002E29">
                        <w:t xml:space="preserve"> </w:t>
                      </w:r>
                      <w:r>
                        <w:rPr>
                          <w:rFonts w:hint="eastAsia"/>
                          <w:b/>
                        </w:rPr>
                        <w:t>Na</w:t>
                      </w:r>
                      <w:r>
                        <w:rPr>
                          <w:b/>
                        </w:rPr>
                        <w:t>me of treaty</w:t>
                      </w:r>
                    </w:p>
                  </w:txbxContent>
                </v:textbox>
                <w10:wrap type="square"/>
              </v:shape>
            </w:pict>
          </mc:Fallback>
        </mc:AlternateContent>
      </w:r>
    </w:p>
    <w:p w14:paraId="463101BC" w14:textId="77777777" w:rsidR="00315100" w:rsidRPr="00E17B4F" w:rsidRDefault="00315100" w:rsidP="00315100">
      <w:pPr>
        <w:jc w:val="center"/>
        <w:rPr>
          <w:b/>
        </w:rPr>
      </w:pPr>
      <w:r w:rsidRPr="00E17B4F">
        <w:rPr>
          <w:noProof/>
          <w:lang w:val="en-US"/>
        </w:rPr>
        <mc:AlternateContent>
          <mc:Choice Requires="wps">
            <w:drawing>
              <wp:anchor distT="0" distB="0" distL="114300" distR="114300" simplePos="0" relativeHeight="252022784" behindDoc="0" locked="0" layoutInCell="1" allowOverlap="1" wp14:anchorId="13D9BFD0" wp14:editId="23A052C0">
                <wp:simplePos x="0" y="0"/>
                <wp:positionH relativeFrom="column">
                  <wp:posOffset>5823585</wp:posOffset>
                </wp:positionH>
                <wp:positionV relativeFrom="paragraph">
                  <wp:posOffset>5715</wp:posOffset>
                </wp:positionV>
                <wp:extent cx="876300" cy="219075"/>
                <wp:effectExtent l="0" t="0" r="19050" b="28575"/>
                <wp:wrapNone/>
                <wp:docPr id="1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ysClr val="window" lastClr="FFFFFF"/>
                        </a:solidFill>
                        <a:ln w="9525">
                          <a:solidFill>
                            <a:sysClr val="windowText" lastClr="000000"/>
                          </a:solidFill>
                          <a:miter lim="800000"/>
                          <a:headEnd/>
                          <a:tailEnd/>
                        </a:ln>
                      </wps:spPr>
                      <wps:txbx>
                        <w:txbxContent>
                          <w:p w14:paraId="6004BB34" w14:textId="03F46801" w:rsidR="00315100" w:rsidRPr="00002E29" w:rsidRDefault="00315100" w:rsidP="00315100">
                            <w:pPr>
                              <w:rPr>
                                <w:b/>
                              </w:rPr>
                            </w:pPr>
                            <w:r>
                              <w:t xml:space="preserve"> </w:t>
                            </w:r>
                            <w:r w:rsidRPr="00002E29">
                              <w:rPr>
                                <w:b/>
                              </w:rPr>
                              <w:t>9</w:t>
                            </w:r>
                            <w:r>
                              <w:rPr>
                                <w:rFonts w:hint="eastAsia"/>
                                <w:b/>
                              </w:rPr>
                              <w:t xml:space="preserve">. </w:t>
                            </w:r>
                            <w:r>
                              <w:rPr>
                                <w:b/>
                              </w:rPr>
                              <w:t>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9BFD0" id="_x0000_s1057" type="#_x0000_t202" style="position:absolute;left:0;text-align:left;margin-left:458.55pt;margin-top:.45pt;width:69pt;height:17.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" fillcolor="window" strokecolor="windowText">
                <v:textbox inset="0,0,0,0">
                  <w:txbxContent>
                    <w:p w14:paraId="6004BB34" w14:textId="03F46801" w:rsidR="00315100" w:rsidRPr="00002E29" w:rsidRDefault="00315100" w:rsidP="00315100">
                      <w:pPr>
                        <w:rPr>
                          <w:b/>
                        </w:rPr>
                      </w:pPr>
                      <w:r>
                        <w:t xml:space="preserve"> </w:t>
                      </w:r>
                      <w:r w:rsidRPr="00002E29">
                        <w:rPr>
                          <w:b/>
                        </w:rPr>
                        <w:t>9</w:t>
                      </w:r>
                      <w:r>
                        <w:rPr>
                          <w:rFonts w:hint="eastAsia"/>
                          <w:b/>
                        </w:rPr>
                        <w:t xml:space="preserve">. </w:t>
                      </w:r>
                      <w:r>
                        <w:rPr>
                          <w:b/>
                        </w:rPr>
                        <w:t>Event</w:t>
                      </w:r>
                    </w:p>
                  </w:txbxContent>
                </v:textbox>
              </v:shape>
            </w:pict>
          </mc:Fallback>
        </mc:AlternateContent>
      </w:r>
      <w:r w:rsidRPr="00E17B4F">
        <w:rPr>
          <w:rFonts w:ascii="Times New Roman" w:hAnsi="Times New Roman" w:cs="Times New Roman"/>
          <w:noProof/>
          <w:sz w:val="20"/>
          <w:szCs w:val="20"/>
          <w:lang w:val="en-US"/>
        </w:rPr>
        <mc:AlternateContent>
          <mc:Choice Requires="wps">
            <w:drawing>
              <wp:anchor distT="45720" distB="45720" distL="114300" distR="114300" simplePos="0" relativeHeight="252016640" behindDoc="0" locked="0" layoutInCell="1" allowOverlap="1" wp14:anchorId="58934E77" wp14:editId="26360658">
                <wp:simplePos x="0" y="0"/>
                <wp:positionH relativeFrom="column">
                  <wp:posOffset>1518285</wp:posOffset>
                </wp:positionH>
                <wp:positionV relativeFrom="paragraph">
                  <wp:posOffset>5080</wp:posOffset>
                </wp:positionV>
                <wp:extent cx="904875" cy="238125"/>
                <wp:effectExtent l="0" t="0" r="28575" b="28575"/>
                <wp:wrapSquare wrapText="bothSides"/>
                <wp:docPr id="19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8125"/>
                        </a:xfrm>
                        <a:prstGeom prst="rect">
                          <a:avLst/>
                        </a:prstGeom>
                        <a:solidFill>
                          <a:srgbClr val="FFFFFF"/>
                        </a:solidFill>
                        <a:ln w="9525">
                          <a:solidFill>
                            <a:srgbClr val="000000"/>
                          </a:solidFill>
                          <a:miter lim="800000"/>
                          <a:headEnd/>
                          <a:tailEnd/>
                        </a:ln>
                      </wps:spPr>
                      <wps:txbx>
                        <w:txbxContent>
                          <w:p w14:paraId="6D7AA86A" w14:textId="5246982C" w:rsidR="00315100" w:rsidRPr="004337FC" w:rsidRDefault="00315100" w:rsidP="00315100">
                            <w:pPr>
                              <w:rPr>
                                <w:b/>
                              </w:rPr>
                            </w:pPr>
                            <w:r>
                              <w:t xml:space="preserve"> </w:t>
                            </w:r>
                            <w:r>
                              <w:rPr>
                                <w:b/>
                              </w:rPr>
                              <w:t>3</w:t>
                            </w:r>
                            <w:r w:rsidRPr="004337FC">
                              <w:rPr>
                                <w:b/>
                              </w:rPr>
                              <w:t>.</w:t>
                            </w:r>
                            <w:r>
                              <w:rPr>
                                <w:b/>
                              </w:rPr>
                              <w:t xml:space="preserv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4E77" id="_x0000_s1058" type="#_x0000_t202" style="position:absolute;left:0;text-align:left;margin-left:119.55pt;margin-top:.4pt;width:71.25pt;height:18.7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">
                <v:textbox inset="0,0,0,0">
                  <w:txbxContent>
                    <w:p w14:paraId="6D7AA86A" w14:textId="5246982C" w:rsidR="00315100" w:rsidRPr="004337FC" w:rsidRDefault="00315100" w:rsidP="00315100">
                      <w:pPr>
                        <w:rPr>
                          <w:b/>
                        </w:rPr>
                      </w:pPr>
                      <w:r>
                        <w:t xml:space="preserve"> </w:t>
                      </w:r>
                      <w:r>
                        <w:rPr>
                          <w:b/>
                        </w:rPr>
                        <w:t>3</w:t>
                      </w:r>
                      <w:r w:rsidRPr="004337FC">
                        <w:rPr>
                          <w:b/>
                        </w:rPr>
                        <w:t>.</w:t>
                      </w:r>
                      <w:r>
                        <w:rPr>
                          <w:b/>
                        </w:rPr>
                        <w:t xml:space="preserve">  Event</w:t>
                      </w:r>
                    </w:p>
                  </w:txbxContent>
                </v:textbox>
                <w10:wrap type="square"/>
              </v:shape>
            </w:pict>
          </mc:Fallback>
        </mc:AlternateContent>
      </w:r>
    </w:p>
    <w:p w14:paraId="611C6AED" w14:textId="77777777" w:rsidR="00315100" w:rsidRPr="00E17B4F" w:rsidRDefault="00315100" w:rsidP="00315100">
      <w:pPr>
        <w:jc w:val="center"/>
      </w:pPr>
    </w:p>
    <w:p w14:paraId="1A3EF9F0" w14:textId="77777777" w:rsidR="00315100" w:rsidRPr="00E17B4F" w:rsidRDefault="00315100" w:rsidP="00315100">
      <w:pPr>
        <w:jc w:val="center"/>
      </w:pPr>
    </w:p>
    <w:p w14:paraId="7D073EFB" w14:textId="77777777" w:rsidR="00315100" w:rsidRDefault="00315100" w:rsidP="00315100">
      <w:pPr>
        <w:jc w:val="center"/>
      </w:pPr>
      <w:r w:rsidRPr="00E17B4F">
        <w:rPr>
          <w:noProof/>
          <w:lang w:val="en-US"/>
        </w:rPr>
        <mc:AlternateContent>
          <mc:Choice Requires="wps">
            <w:drawing>
              <wp:anchor distT="0" distB="0" distL="114300" distR="114300" simplePos="0" relativeHeight="252028928" behindDoc="1" locked="0" layoutInCell="1" allowOverlap="1" wp14:anchorId="019E3304" wp14:editId="2D17DA26">
                <wp:simplePos x="0" y="0"/>
                <wp:positionH relativeFrom="margin">
                  <wp:align>left</wp:align>
                </wp:positionH>
                <wp:positionV relativeFrom="paragraph">
                  <wp:posOffset>27940</wp:posOffset>
                </wp:positionV>
                <wp:extent cx="8620125" cy="0"/>
                <wp:effectExtent l="0" t="19050" r="28575" b="19050"/>
                <wp:wrapNone/>
                <wp:docPr id="37896" name="直線接點 37896"/>
                <wp:cNvGraphicFramePr/>
                <a:graphic xmlns:a="http://schemas.openxmlformats.org/drawingml/2006/main">
                  <a:graphicData uri="http://schemas.microsoft.com/office/word/2010/wordprocessingShape">
                    <wps:wsp>
                      <wps:cNvCnPr/>
                      <wps:spPr>
                        <a:xfrm>
                          <a:off x="0" y="0"/>
                          <a:ext cx="8620125" cy="0"/>
                        </a:xfrm>
                        <a:prstGeom prst="line">
                          <a:avLst/>
                        </a:prstGeom>
                        <a:noFill/>
                        <a:ln w="28575" cap="flat" cmpd="sng" algn="ctr">
                          <a:solidFill>
                            <a:sysClr val="windowText" lastClr="000000"/>
                          </a:solidFill>
                          <a:prstDash val="lgDash"/>
                          <a:miter lim="800000"/>
                        </a:ln>
                        <a:effectLst/>
                      </wps:spPr>
                      <wps:bodyPr/>
                    </wps:wsp>
                  </a:graphicData>
                </a:graphic>
              </wp:anchor>
            </w:drawing>
          </mc:Choice>
          <mc:Fallback>
            <w:pict>
              <v:line w14:anchorId="43217F10" id="直線接點 37896" o:spid="_x0000_s1026" style="position:absolute;z-index:-251287552;visibility:visible;mso-wrap-style:square;mso-wrap-distance-left:9pt;mso-wrap-distance-top:0;mso-wrap-distance-right:9pt;mso-wrap-distance-bottom:0;mso-position-horizontal:left;mso-position-horizontal-relative:margin;mso-position-vertical:absolute;mso-position-vertical-relative:text" from="0,2.2pt" to="678.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" strokecolor="windowText" strokeweight="2.25pt">
                <v:stroke dashstyle="longDash" joinstyle="miter"/>
                <w10:wrap anchorx="margin"/>
              </v:line>
            </w:pict>
          </mc:Fallback>
        </mc:AlternateContent>
      </w:r>
    </w:p>
    <w:p w14:paraId="1A081860" w14:textId="77777777" w:rsidR="00315100" w:rsidRPr="00453687" w:rsidRDefault="00315100" w:rsidP="00315100">
      <w:pPr>
        <w:jc w:val="center"/>
      </w:pPr>
      <w:r>
        <w:rPr>
          <w:noProof/>
          <w:lang w:val="en-US"/>
        </w:rPr>
        <mc:AlternateContent>
          <mc:Choice Requires="wpg">
            <w:drawing>
              <wp:anchor distT="0" distB="0" distL="114300" distR="114300" simplePos="0" relativeHeight="252025856" behindDoc="0" locked="0" layoutInCell="1" allowOverlap="1" wp14:anchorId="0718B867" wp14:editId="5A67092B">
                <wp:simplePos x="0" y="0"/>
                <wp:positionH relativeFrom="column">
                  <wp:posOffset>-5715</wp:posOffset>
                </wp:positionH>
                <wp:positionV relativeFrom="paragraph">
                  <wp:posOffset>143510</wp:posOffset>
                </wp:positionV>
                <wp:extent cx="1000125" cy="333375"/>
                <wp:effectExtent l="0" t="0" r="47625" b="28575"/>
                <wp:wrapNone/>
                <wp:docPr id="19464" name="群組 19464"/>
                <wp:cNvGraphicFramePr/>
                <a:graphic xmlns:a="http://schemas.openxmlformats.org/drawingml/2006/main">
                  <a:graphicData uri="http://schemas.microsoft.com/office/word/2010/wordprocessingGroup">
                    <wpg:wgp>
                      <wpg:cNvGrpSpPr/>
                      <wpg:grpSpPr>
                        <a:xfrm>
                          <a:off x="0" y="0"/>
                          <a:ext cx="1000125" cy="333375"/>
                          <a:chOff x="0" y="0"/>
                          <a:chExt cx="1000125" cy="333375"/>
                        </a:xfrm>
                      </wpg:grpSpPr>
                      <wps:wsp>
                        <wps:cNvPr id="19613" name="五邊形 19613"/>
                        <wps:cNvSpPr/>
                        <wps:spPr>
                          <a:xfrm>
                            <a:off x="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2" name="Text Box 2"/>
                        <wps:cNvSpPr txBox="1">
                          <a:spLocks noChangeArrowheads="1"/>
                        </wps:cNvSpPr>
                        <wps:spPr bwMode="auto">
                          <a:xfrm>
                            <a:off x="152400" y="57150"/>
                            <a:ext cx="447675" cy="238125"/>
                          </a:xfrm>
                          <a:prstGeom prst="rect">
                            <a:avLst/>
                          </a:prstGeom>
                          <a:noFill/>
                          <a:ln w="9525">
                            <a:noFill/>
                            <a:miter lim="800000"/>
                            <a:headEnd/>
                            <a:tailEnd/>
                          </a:ln>
                        </wps:spPr>
                        <wps:txbx>
                          <w:txbxContent>
                            <w:p w14:paraId="19687B37" w14:textId="7948B775" w:rsidR="00315100" w:rsidRPr="00AB1565" w:rsidRDefault="00315100" w:rsidP="00315100">
                              <w:pPr>
                                <w:rPr>
                                  <w:b/>
                                </w:rPr>
                              </w:pPr>
                              <w:r>
                                <w:rPr>
                                  <w:b/>
                                </w:rPr>
                                <w:t xml:space="preserve"> </w:t>
                              </w:r>
                              <w:r>
                                <w:rPr>
                                  <w:rFonts w:hint="eastAsia"/>
                                  <w:b/>
                                </w:rPr>
                                <w:t>Ye</w:t>
                              </w:r>
                              <w:r>
                                <w:rPr>
                                  <w:b/>
                                </w:rPr>
                                <w:t>ar</w:t>
                              </w:r>
                            </w:p>
                          </w:txbxContent>
                        </wps:txbx>
                        <wps:bodyPr rot="0" vert="horz" wrap="square" lIns="0" tIns="0" rIns="0" bIns="0" anchor="t" anchorCtr="0">
                          <a:noAutofit/>
                        </wps:bodyPr>
                      </wps:wsp>
                    </wpg:wgp>
                  </a:graphicData>
                </a:graphic>
              </wp:anchor>
            </w:drawing>
          </mc:Choice>
          <mc:Fallback>
            <w:pict>
              <v:group w14:anchorId="0718B867" id="群組 19464" o:spid="_x0000_s1059" style="position:absolute;left:0;text-align:left;margin-left:-.45pt;margin-top:11.3pt;width:78.75pt;height:26.25pt;z-index:252025856"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19613" o:spid="_x0000_s1060"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" adj="18000" fillcolor="#ffc" strokecolor="#7030a0" strokeweight="1pt"/>
                <v:shape id="_x0000_s1061" type="#_x0000_t202" style="position:absolute;left:1524;top:571;width:447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" filled="f" stroked="f">
                  <v:textbox inset="0,0,0,0">
                    <w:txbxContent>
                      <w:p w14:paraId="19687B37" w14:textId="7948B775" w:rsidR="00315100" w:rsidRPr="00AB1565" w:rsidRDefault="00315100" w:rsidP="00315100">
                        <w:pPr>
                          <w:rPr>
                            <w:b/>
                          </w:rPr>
                        </w:pPr>
                        <w:r>
                          <w:rPr>
                            <w:b/>
                          </w:rPr>
                          <w:t xml:space="preserve"> </w:t>
                        </w:r>
                        <w:r>
                          <w:rPr>
                            <w:rFonts w:hint="eastAsia"/>
                            <w:b/>
                          </w:rPr>
                          <w:t>Ye</w:t>
                        </w:r>
                        <w:r>
                          <w:rPr>
                            <w:b/>
                          </w:rPr>
                          <w:t>ar</w:t>
                        </w:r>
                      </w:p>
                    </w:txbxContent>
                  </v:textbox>
                </v:shape>
              </v:group>
            </w:pict>
          </mc:Fallback>
        </mc:AlternateContent>
      </w:r>
    </w:p>
    <w:p w14:paraId="439BD1A6" w14:textId="5926BB48" w:rsidR="00315100" w:rsidRDefault="00315100" w:rsidP="00315100">
      <w:pPr>
        <w:jc w:val="center"/>
        <w:rPr>
          <w:b/>
        </w:rPr>
      </w:pPr>
      <w:r w:rsidRPr="004337FC">
        <w:rPr>
          <w:noProof/>
          <w:lang w:val="en-US"/>
        </w:rPr>
        <mc:AlternateContent>
          <mc:Choice Requires="wps">
            <w:drawing>
              <wp:anchor distT="0" distB="0" distL="114300" distR="114300" simplePos="0" relativeHeight="252017664" behindDoc="0" locked="0" layoutInCell="1" allowOverlap="1" wp14:anchorId="493D28A3" wp14:editId="0BEFA073">
                <wp:simplePos x="0" y="0"/>
                <wp:positionH relativeFrom="column">
                  <wp:posOffset>6841601</wp:posOffset>
                </wp:positionH>
                <wp:positionV relativeFrom="paragraph">
                  <wp:posOffset>12810</wp:posOffset>
                </wp:positionV>
                <wp:extent cx="421420" cy="209550"/>
                <wp:effectExtent l="0" t="0" r="1714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420" cy="209550"/>
                        </a:xfrm>
                        <a:prstGeom prst="rect">
                          <a:avLst/>
                        </a:prstGeom>
                        <a:noFill/>
                        <a:ln w="9525">
                          <a:solidFill>
                            <a:sysClr val="windowText" lastClr="000000"/>
                          </a:solidFill>
                          <a:miter lim="800000"/>
                          <a:headEnd/>
                          <a:tailEnd/>
                        </a:ln>
                      </wps:spPr>
                      <wps:txbx>
                        <w:txbxContent>
                          <w:p w14:paraId="00610788" w14:textId="75B2FDC9" w:rsidR="00315100" w:rsidRPr="00002E29" w:rsidRDefault="00315100" w:rsidP="00315100">
                            <w:pPr>
                              <w:rPr>
                                <w:b/>
                              </w:rPr>
                            </w:pPr>
                            <w:r>
                              <w:t xml:space="preserve"> </w:t>
                            </w:r>
                            <w:r w:rsidRPr="00002E29">
                              <w:rPr>
                                <w:b/>
                              </w:rPr>
                              <w:t>1842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D28A3" id="_x0000_s1062" type="#_x0000_t202" style="position:absolute;left:0;text-align:left;margin-left:538.7pt;margin-top:1pt;width:33.2pt;height:1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" filled="f" strokecolor="windowText">
                <v:textbox inset="0,0,0,0">
                  <w:txbxContent>
                    <w:p w14:paraId="00610788" w14:textId="75B2FDC9" w:rsidR="00315100" w:rsidRPr="00002E29" w:rsidRDefault="00315100" w:rsidP="00315100">
                      <w:pPr>
                        <w:rPr>
                          <w:b/>
                        </w:rPr>
                      </w:pPr>
                      <w:r>
                        <w:t xml:space="preserve"> </w:t>
                      </w:r>
                      <w:r w:rsidRPr="00002E29">
                        <w:rPr>
                          <w:b/>
                        </w:rPr>
                        <w:t>1842</w:t>
                      </w:r>
                    </w:p>
                  </w:txbxContent>
                </v:textbox>
              </v:shape>
            </w:pict>
          </mc:Fallback>
        </mc:AlternateContent>
      </w:r>
      <w:r>
        <w:rPr>
          <w:noProof/>
          <w:lang w:val="en-US"/>
        </w:rPr>
        <mc:AlternateContent>
          <mc:Choice Requires="wps">
            <w:drawing>
              <wp:anchor distT="0" distB="0" distL="114300" distR="114300" simplePos="0" relativeHeight="252007424" behindDoc="0" locked="0" layoutInCell="1" allowOverlap="1" wp14:anchorId="3DD78C3A" wp14:editId="5EADBDEC">
                <wp:simplePos x="0" y="0"/>
                <wp:positionH relativeFrom="column">
                  <wp:posOffset>4233573</wp:posOffset>
                </wp:positionH>
                <wp:positionV relativeFrom="paragraph">
                  <wp:posOffset>12810</wp:posOffset>
                </wp:positionV>
                <wp:extent cx="445273" cy="209550"/>
                <wp:effectExtent l="0" t="0" r="1206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 cy="209550"/>
                        </a:xfrm>
                        <a:prstGeom prst="rect">
                          <a:avLst/>
                        </a:prstGeom>
                        <a:noFill/>
                        <a:ln w="9525">
                          <a:solidFill>
                            <a:sysClr val="windowText" lastClr="000000"/>
                          </a:solidFill>
                          <a:miter lim="800000"/>
                          <a:headEnd/>
                          <a:tailEnd/>
                        </a:ln>
                      </wps:spPr>
                      <wps:txbx>
                        <w:txbxContent>
                          <w:p w14:paraId="69518EEC" w14:textId="6EBEF2A4" w:rsidR="00315100" w:rsidRPr="00AB1565" w:rsidRDefault="00315100" w:rsidP="00315100">
                            <w:pPr>
                              <w:rPr>
                                <w:b/>
                              </w:rPr>
                            </w:pPr>
                            <w:r>
                              <w:rPr>
                                <w:b/>
                              </w:rPr>
                              <w:t xml:space="preserve"> </w:t>
                            </w:r>
                            <w:r w:rsidRPr="00AB1565">
                              <w:rPr>
                                <w:rFonts w:hint="eastAsia"/>
                                <w:b/>
                              </w:rPr>
                              <w:t>1</w:t>
                            </w:r>
                            <w:r w:rsidRPr="00AB1565">
                              <w:rPr>
                                <w:b/>
                              </w:rPr>
                              <w:t>8</w:t>
                            </w:r>
                            <w:r>
                              <w:rPr>
                                <w:b/>
                              </w:rPr>
                              <w:t>98</w:t>
                            </w:r>
                            <w:r>
                              <w:rPr>
                                <w:rFonts w:hint="eastAsia"/>
                                <w:b/>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78C3A" id="_x0000_s1063" type="#_x0000_t202" style="position:absolute;left:0;text-align:left;margin-left:333.35pt;margin-top:1pt;width:35.05pt;height:1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" filled="f" strokecolor="windowText">
                <v:textbox inset="0,0,0,0">
                  <w:txbxContent>
                    <w:p w14:paraId="69518EEC" w14:textId="6EBEF2A4" w:rsidR="00315100" w:rsidRPr="00AB1565" w:rsidRDefault="00315100" w:rsidP="00315100">
                      <w:pPr>
                        <w:rPr>
                          <w:b/>
                        </w:rPr>
                      </w:pPr>
                      <w:r>
                        <w:rPr>
                          <w:b/>
                        </w:rPr>
                        <w:t xml:space="preserve"> </w:t>
                      </w:r>
                      <w:r w:rsidRPr="00AB1565">
                        <w:rPr>
                          <w:rFonts w:hint="eastAsia"/>
                          <w:b/>
                        </w:rPr>
                        <w:t>1</w:t>
                      </w:r>
                      <w:r w:rsidRPr="00AB1565">
                        <w:rPr>
                          <w:b/>
                        </w:rPr>
                        <w:t>8</w:t>
                      </w:r>
                      <w:r>
                        <w:rPr>
                          <w:b/>
                        </w:rPr>
                        <w:t>98</w:t>
                      </w:r>
                      <w:r>
                        <w:rPr>
                          <w:rFonts w:hint="eastAsia"/>
                          <w:b/>
                        </w:rPr>
                        <w:t xml:space="preserve"> </w:t>
                      </w:r>
                    </w:p>
                  </w:txbxContent>
                </v:textbox>
              </v:shape>
            </w:pict>
          </mc:Fallback>
        </mc:AlternateContent>
      </w:r>
      <w:r>
        <w:rPr>
          <w:noProof/>
          <w:lang w:val="en-US"/>
        </w:rPr>
        <mc:AlternateContent>
          <mc:Choice Requires="wps">
            <w:drawing>
              <wp:anchor distT="0" distB="0" distL="114300" distR="114300" simplePos="0" relativeHeight="252008448" behindDoc="0" locked="0" layoutInCell="1" allowOverlap="1" wp14:anchorId="7D5758C9" wp14:editId="06E7D28A">
                <wp:simplePos x="0" y="0"/>
                <wp:positionH relativeFrom="column">
                  <wp:posOffset>1887938</wp:posOffset>
                </wp:positionH>
                <wp:positionV relativeFrom="paragraph">
                  <wp:posOffset>4859</wp:posOffset>
                </wp:positionV>
                <wp:extent cx="357809" cy="228600"/>
                <wp:effectExtent l="0" t="0" r="23495" b="190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228600"/>
                        </a:xfrm>
                        <a:prstGeom prst="rect">
                          <a:avLst/>
                        </a:prstGeom>
                        <a:solidFill>
                          <a:sysClr val="window" lastClr="FFFFFF"/>
                        </a:solidFill>
                        <a:ln w="9525">
                          <a:solidFill>
                            <a:sysClr val="windowText" lastClr="000000"/>
                          </a:solidFill>
                          <a:miter lim="800000"/>
                          <a:headEnd/>
                          <a:tailEnd/>
                        </a:ln>
                      </wps:spPr>
                      <wps:txbx>
                        <w:txbxContent>
                          <w:p w14:paraId="047F0A0F" w14:textId="2E6F69B3" w:rsidR="00315100" w:rsidRPr="00AB1565" w:rsidRDefault="00315100" w:rsidP="00315100">
                            <w:pPr>
                              <w:rPr>
                                <w:b/>
                              </w:rPr>
                            </w:pPr>
                            <w:r w:rsidRPr="00AB1565">
                              <w:rPr>
                                <w:rFonts w:hint="eastAsia"/>
                                <w:b/>
                              </w:rPr>
                              <w:t>1</w:t>
                            </w:r>
                            <w:r w:rsidRPr="00AB1565">
                              <w:rPr>
                                <w:b/>
                              </w:rPr>
                              <w:t>8</w:t>
                            </w:r>
                            <w:r>
                              <w:rPr>
                                <w:b/>
                              </w:rPr>
                              <w:t>60</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D5758C9" id="_x0000_s1064" type="#_x0000_t202" style="position:absolute;left:0;text-align:left;margin-left:148.65pt;margin-top:.4pt;width:28.15pt;height:18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" fillcolor="window" strokecolor="windowText">
                <v:textbox inset="0,0,0,0">
                  <w:txbxContent>
                    <w:p w14:paraId="047F0A0F" w14:textId="2E6F69B3" w:rsidR="00315100" w:rsidRPr="00AB1565" w:rsidRDefault="00315100" w:rsidP="00315100">
                      <w:pPr>
                        <w:rPr>
                          <w:b/>
                        </w:rPr>
                      </w:pPr>
                      <w:r w:rsidRPr="00AB1565">
                        <w:rPr>
                          <w:rFonts w:hint="eastAsia"/>
                          <w:b/>
                        </w:rPr>
                        <w:t>1</w:t>
                      </w:r>
                      <w:r w:rsidRPr="00AB1565">
                        <w:rPr>
                          <w:b/>
                        </w:rPr>
                        <w:t>8</w:t>
                      </w:r>
                      <w:r>
                        <w:rPr>
                          <w:b/>
                        </w:rPr>
                        <w:t>60</w:t>
                      </w:r>
                    </w:p>
                  </w:txbxContent>
                </v:textbox>
              </v:shape>
            </w:pict>
          </mc:Fallback>
        </mc:AlternateContent>
      </w:r>
    </w:p>
    <w:p w14:paraId="4BC69EAD" w14:textId="4FE33516" w:rsidR="00315100" w:rsidRDefault="007F0C10" w:rsidP="00315100">
      <w:pPr>
        <w:jc w:val="center"/>
        <w:rPr>
          <w:b/>
        </w:rPr>
      </w:pPr>
      <w:r>
        <w:rPr>
          <w:rFonts w:ascii="Times New Roman" w:hAnsi="Times New Roman" w:cs="Times New Roman"/>
          <w:noProof/>
          <w:sz w:val="20"/>
          <w:szCs w:val="20"/>
          <w:lang w:val="en-US"/>
        </w:rPr>
        <mc:AlternateContent>
          <mc:Choice Requires="wpg">
            <w:drawing>
              <wp:anchor distT="0" distB="0" distL="114300" distR="114300" simplePos="0" relativeHeight="252009472" behindDoc="0" locked="0" layoutInCell="1" allowOverlap="1" wp14:anchorId="3C8D4D85" wp14:editId="5FD15F54">
                <wp:simplePos x="0" y="0"/>
                <wp:positionH relativeFrom="margin">
                  <wp:posOffset>4121123</wp:posOffset>
                </wp:positionH>
                <wp:positionV relativeFrom="paragraph">
                  <wp:posOffset>111373</wp:posOffset>
                </wp:positionV>
                <wp:extent cx="1281423" cy="781796"/>
                <wp:effectExtent l="0" t="0" r="0" b="18415"/>
                <wp:wrapNone/>
                <wp:docPr id="15" name="群組 15"/>
                <wp:cNvGraphicFramePr/>
                <a:graphic xmlns:a="http://schemas.openxmlformats.org/drawingml/2006/main">
                  <a:graphicData uri="http://schemas.microsoft.com/office/word/2010/wordprocessingGroup">
                    <wpg:wgp>
                      <wpg:cNvGrpSpPr/>
                      <wpg:grpSpPr>
                        <a:xfrm>
                          <a:off x="0" y="0"/>
                          <a:ext cx="1281423" cy="781796"/>
                          <a:chOff x="19050" y="9525"/>
                          <a:chExt cx="986492" cy="561975"/>
                        </a:xfrm>
                      </wpg:grpSpPr>
                      <wps:wsp>
                        <wps:cNvPr id="20" name="Text Box 2"/>
                        <wps:cNvSpPr txBox="1">
                          <a:spLocks noChangeArrowheads="1"/>
                        </wps:cNvSpPr>
                        <wps:spPr bwMode="auto">
                          <a:xfrm>
                            <a:off x="81728" y="173314"/>
                            <a:ext cx="923814" cy="275009"/>
                          </a:xfrm>
                          <a:prstGeom prst="rect">
                            <a:avLst/>
                          </a:prstGeom>
                          <a:solidFill>
                            <a:srgbClr val="FFFFFF"/>
                          </a:solidFill>
                          <a:ln w="9525">
                            <a:noFill/>
                            <a:miter lim="800000"/>
                            <a:headEnd/>
                            <a:tailEnd/>
                          </a:ln>
                        </wps:spPr>
                        <wps:txbx>
                          <w:txbxContent>
                            <w:p w14:paraId="6D6D0D13" w14:textId="5ED9640E" w:rsidR="00315100" w:rsidRPr="009C4DB1" w:rsidRDefault="00315100" w:rsidP="00315100">
                              <w:r>
                                <w:rPr>
                                  <w:rFonts w:ascii="Times New Roman" w:hAnsi="Times New Roman" w:cs="Times New Roman"/>
                                  <w:b/>
                                </w:rPr>
                                <w:t xml:space="preserve">The </w:t>
                              </w:r>
                              <w:r w:rsidRPr="000239E9">
                                <w:rPr>
                                  <w:rFonts w:ascii="Times New Roman" w:hAnsi="Times New Roman" w:cs="Times New Roman"/>
                                  <w:b/>
                                </w:rPr>
                                <w:t>Treaty of Nanking</w:t>
                              </w:r>
                            </w:p>
                            <w:p w14:paraId="0B9B903C" w14:textId="77777777" w:rsidR="00315100" w:rsidRDefault="00315100" w:rsidP="00315100"/>
                          </w:txbxContent>
                        </wps:txbx>
                        <wps:bodyPr rot="0" vert="horz" wrap="square" lIns="0" tIns="0" rIns="0" bIns="0" anchor="t" anchorCtr="0">
                          <a:noAutofit/>
                        </wps:bodyPr>
                      </wps:wsp>
                      <wps:wsp>
                        <wps:cNvPr id="19496" name="波浪 19496"/>
                        <wps:cNvSpPr/>
                        <wps:spPr>
                          <a:xfrm>
                            <a:off x="19050" y="9525"/>
                            <a:ext cx="904875" cy="561975"/>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8D4D85" id="群組 15" o:spid="_x0000_s1065" style="position:absolute;left:0;text-align:left;margin-left:324.5pt;margin-top:8.75pt;width:100.9pt;height:61.55pt;z-index:252009472;mso-position-horizontal-relative:margin;mso-width-relative:margin;mso-height-relative:margin" coordorigin="190,95" coordsize="9864,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">
                <v:shape id="_x0000_s1066" type="#_x0000_t202" style="position:absolute;left:817;top:1733;width:9238;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D6D0D13" w14:textId="5ED9640E" w:rsidR="00315100" w:rsidRPr="009C4DB1" w:rsidRDefault="00315100" w:rsidP="00315100">
                        <w:r>
                          <w:rPr>
                            <w:rFonts w:ascii="Times New Roman" w:hAnsi="Times New Roman" w:cs="Times New Roman"/>
                            <w:b/>
                          </w:rPr>
                          <w:t xml:space="preserve">The </w:t>
                        </w:r>
                        <w:r w:rsidRPr="000239E9">
                          <w:rPr>
                            <w:rFonts w:ascii="Times New Roman" w:hAnsi="Times New Roman" w:cs="Times New Roman"/>
                            <w:b/>
                          </w:rPr>
                          <w:t>Treaty of Nanking</w:t>
                        </w:r>
                      </w:p>
                      <w:p w14:paraId="0B9B903C" w14:textId="77777777" w:rsidR="00315100" w:rsidRDefault="00315100" w:rsidP="00315100"/>
                    </w:txbxContent>
                  </v:textbox>
                </v:shape>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19496" o:spid="_x0000_s1067" type="#_x0000_t64" style="position:absolute;left:190;top:95;width:904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" adj="2700" filled="f" strokecolor="red" strokeweight="1pt">
                  <v:stroke joinstyle="miter"/>
                </v:shape>
                <w10:wrap anchorx="margin"/>
              </v:group>
            </w:pict>
          </mc:Fallback>
        </mc:AlternateContent>
      </w:r>
      <w:r>
        <w:rPr>
          <w:rFonts w:ascii="Times New Roman" w:hAnsi="Times New Roman" w:cs="Times New Roman"/>
          <w:noProof/>
          <w:sz w:val="20"/>
          <w:szCs w:val="20"/>
          <w:lang w:val="en-US"/>
        </w:rPr>
        <mc:AlternateContent>
          <mc:Choice Requires="wpg">
            <w:drawing>
              <wp:anchor distT="0" distB="0" distL="114300" distR="114300" simplePos="0" relativeHeight="252015616" behindDoc="0" locked="0" layoutInCell="1" allowOverlap="1" wp14:anchorId="1B841F5B" wp14:editId="749BC77C">
                <wp:simplePos x="0" y="0"/>
                <wp:positionH relativeFrom="column">
                  <wp:posOffset>1498324</wp:posOffset>
                </wp:positionH>
                <wp:positionV relativeFrom="paragraph">
                  <wp:posOffset>33489</wp:posOffset>
                </wp:positionV>
                <wp:extent cx="1732635" cy="1057524"/>
                <wp:effectExtent l="0" t="0" r="20320" b="28575"/>
                <wp:wrapNone/>
                <wp:docPr id="19499" name="群組 19499"/>
                <wp:cNvGraphicFramePr/>
                <a:graphic xmlns:a="http://schemas.openxmlformats.org/drawingml/2006/main">
                  <a:graphicData uri="http://schemas.microsoft.com/office/word/2010/wordprocessingGroup">
                    <wpg:wgp>
                      <wpg:cNvGrpSpPr/>
                      <wpg:grpSpPr>
                        <a:xfrm>
                          <a:off x="0" y="0"/>
                          <a:ext cx="1732635" cy="1057524"/>
                          <a:chOff x="-7529" y="95152"/>
                          <a:chExt cx="1550579" cy="561972"/>
                        </a:xfrm>
                      </wpg:grpSpPr>
                      <wps:wsp>
                        <wps:cNvPr id="19501" name="Text Box 2"/>
                        <wps:cNvSpPr txBox="1">
                          <a:spLocks noChangeArrowheads="1"/>
                        </wps:cNvSpPr>
                        <wps:spPr bwMode="auto">
                          <a:xfrm>
                            <a:off x="54757" y="226565"/>
                            <a:ext cx="1328525" cy="324097"/>
                          </a:xfrm>
                          <a:prstGeom prst="rect">
                            <a:avLst/>
                          </a:prstGeom>
                          <a:solidFill>
                            <a:srgbClr val="FFFFFF"/>
                          </a:solidFill>
                          <a:ln w="9525">
                            <a:noFill/>
                            <a:miter lim="800000"/>
                            <a:headEnd/>
                            <a:tailEnd/>
                          </a:ln>
                        </wps:spPr>
                        <wps:txbx>
                          <w:txbxContent>
                            <w:p w14:paraId="6BE30BEB" w14:textId="54E0674B" w:rsidR="00315100" w:rsidRPr="00D41176" w:rsidRDefault="007F0C10" w:rsidP="00315100">
                              <w:pPr>
                                <w:rPr>
                                  <w:rFonts w:ascii="Times New Roman" w:hAnsi="Times New Roman" w:cs="Times New Roman"/>
                                  <w:b/>
                                </w:rPr>
                              </w:pPr>
                              <w:r w:rsidRPr="00D41176">
                                <w:rPr>
                                  <w:rFonts w:ascii="Times New Roman" w:hAnsi="Times New Roman" w:cs="Times New Roman"/>
                                  <w:b/>
                                </w:rPr>
                                <w:t>The Convention for the Extension of Hong Kong Territory</w:t>
                              </w:r>
                            </w:p>
                          </w:txbxContent>
                        </wps:txbx>
                        <wps:bodyPr rot="0" vert="horz" wrap="square" lIns="0" tIns="0" rIns="0" bIns="0" anchor="t" anchorCtr="0">
                          <a:noAutofit/>
                        </wps:bodyPr>
                      </wps:wsp>
                      <wps:wsp>
                        <wps:cNvPr id="19500" name="波浪 19500"/>
                        <wps:cNvSpPr/>
                        <wps:spPr>
                          <a:xfrm>
                            <a:off x="-7529" y="95152"/>
                            <a:ext cx="1550579" cy="561972"/>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41F5B" id="群組 19499" o:spid="_x0000_s1068" style="position:absolute;left:0;text-align:left;margin-left:118pt;margin-top:2.65pt;width:136.45pt;height:83.25pt;z-index:252015616;mso-width-relative:margin;mso-height-relative:margin" coordorigin="-75,951" coordsize="1550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">
                <v:shape id="_x0000_s1069" type="#_x0000_t202" style="position:absolute;left:547;top:2265;width:13285;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" stroked="f">
                  <v:textbox inset="0,0,0,0">
                    <w:txbxContent>
                      <w:p w14:paraId="6BE30BEB" w14:textId="54E0674B" w:rsidR="00315100" w:rsidRPr="00D41176" w:rsidRDefault="007F0C10" w:rsidP="00315100">
                        <w:pPr>
                          <w:rPr>
                            <w:rFonts w:ascii="Times New Roman" w:hAnsi="Times New Roman" w:cs="Times New Roman"/>
                            <w:b/>
                          </w:rPr>
                        </w:pPr>
                        <w:r w:rsidRPr="00D41176">
                          <w:rPr>
                            <w:rFonts w:ascii="Times New Roman" w:hAnsi="Times New Roman" w:cs="Times New Roman"/>
                            <w:b/>
                          </w:rPr>
                          <w:t>The Convention for the Extension of Hong Kong Territory</w:t>
                        </w:r>
                      </w:p>
                    </w:txbxContent>
                  </v:textbox>
                </v:shape>
                <v:shape id="波浪 19500" o:spid="_x0000_s1070" type="#_x0000_t64" style="position:absolute;left:-75;top:951;width:1550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" adj="2700" filled="f" strokecolor="red" strokeweight="1pt">
                  <v:stroke joinstyle="miter"/>
                </v:shape>
              </v:group>
            </w:pict>
          </mc:Fallback>
        </mc:AlternateContent>
      </w:r>
    </w:p>
    <w:p w14:paraId="1DC236BB" w14:textId="45F935BA" w:rsidR="00315100" w:rsidRDefault="007F0C10" w:rsidP="00315100">
      <w:pPr>
        <w:jc w:val="center"/>
        <w:rPr>
          <w:b/>
        </w:rPr>
      </w:pPr>
      <w:r>
        <w:rPr>
          <w:b/>
          <w:noProof/>
          <w:lang w:val="en-US"/>
        </w:rPr>
        <mc:AlternateContent>
          <mc:Choice Requires="wpg">
            <w:drawing>
              <wp:anchor distT="0" distB="0" distL="114300" distR="114300" simplePos="0" relativeHeight="252011520" behindDoc="0" locked="0" layoutInCell="1" allowOverlap="1" wp14:anchorId="6AACBC7E" wp14:editId="201F0C35">
                <wp:simplePos x="0" y="0"/>
                <wp:positionH relativeFrom="column">
                  <wp:posOffset>6475592</wp:posOffset>
                </wp:positionH>
                <wp:positionV relativeFrom="paragraph">
                  <wp:posOffset>6350</wp:posOffset>
                </wp:positionV>
                <wp:extent cx="1880484" cy="561340"/>
                <wp:effectExtent l="0" t="0" r="5715" b="10160"/>
                <wp:wrapNone/>
                <wp:docPr id="10" name="群組 10"/>
                <wp:cNvGraphicFramePr/>
                <a:graphic xmlns:a="http://schemas.openxmlformats.org/drawingml/2006/main">
                  <a:graphicData uri="http://schemas.microsoft.com/office/word/2010/wordprocessingGroup">
                    <wpg:wgp>
                      <wpg:cNvGrpSpPr/>
                      <wpg:grpSpPr>
                        <a:xfrm>
                          <a:off x="0" y="0"/>
                          <a:ext cx="1880484" cy="561340"/>
                          <a:chOff x="0" y="0"/>
                          <a:chExt cx="962025" cy="561927"/>
                        </a:xfrm>
                      </wpg:grpSpPr>
                      <wps:wsp>
                        <wps:cNvPr id="11" name="Text Box 2"/>
                        <wps:cNvSpPr txBox="1">
                          <a:spLocks noChangeArrowheads="1"/>
                        </wps:cNvSpPr>
                        <wps:spPr bwMode="auto">
                          <a:xfrm>
                            <a:off x="0" y="161925"/>
                            <a:ext cx="962025" cy="204500"/>
                          </a:xfrm>
                          <a:prstGeom prst="rect">
                            <a:avLst/>
                          </a:prstGeom>
                          <a:solidFill>
                            <a:srgbClr val="FFFFFF"/>
                          </a:solidFill>
                          <a:ln w="9525">
                            <a:noFill/>
                            <a:miter lim="800000"/>
                            <a:headEnd/>
                            <a:tailEnd/>
                          </a:ln>
                        </wps:spPr>
                        <wps:txbx>
                          <w:txbxContent>
                            <w:p w14:paraId="6DF06DAF" w14:textId="3FE78BE7" w:rsidR="00315100" w:rsidRDefault="007F0C10" w:rsidP="00315100">
                              <w:r w:rsidRPr="00D41176">
                                <w:rPr>
                                  <w:rFonts w:ascii="Times New Roman" w:hAnsi="Times New Roman" w:cs="Times New Roman"/>
                                  <w:b/>
                                </w:rPr>
                                <w:t>The Convention of Peking</w:t>
                              </w:r>
                              <w:r w:rsidR="00315100" w:rsidRPr="00900B5B">
                                <w:rPr>
                                  <w:rFonts w:hint="eastAsia"/>
                                </w:rPr>
                                <w:t>《北京條約》</w:t>
                              </w:r>
                            </w:p>
                          </w:txbxContent>
                        </wps:txbx>
                        <wps:bodyPr rot="0" vert="horz" wrap="square" lIns="0" tIns="0" rIns="0" bIns="0" anchor="t" anchorCtr="0">
                          <a:noAutofit/>
                        </wps:bodyPr>
                      </wps:wsp>
                      <wps:wsp>
                        <wps:cNvPr id="12" name="波浪 12"/>
                        <wps:cNvSpPr/>
                        <wps:spPr>
                          <a:xfrm>
                            <a:off x="0" y="0"/>
                            <a:ext cx="904875" cy="561927"/>
                          </a:xfrm>
                          <a:prstGeom prst="wav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AACBC7E" id="群組 10" o:spid="_x0000_s1071" style="position:absolute;left:0;text-align:left;margin-left:509.9pt;margin-top:.5pt;width:148.05pt;height:44.2pt;z-index:252011520;mso-width-relative:margin" coordsize="9620,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">
                <v:shape id="_x0000_s1072" type="#_x0000_t202" style="position:absolute;top:1619;width:962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6DF06DAF" w14:textId="3FE78BE7" w:rsidR="00315100" w:rsidRDefault="007F0C10" w:rsidP="00315100">
                        <w:r w:rsidRPr="00D41176">
                          <w:rPr>
                            <w:rFonts w:ascii="Times New Roman" w:hAnsi="Times New Roman" w:cs="Times New Roman"/>
                            <w:b/>
                          </w:rPr>
                          <w:t>The Convention of Peking</w:t>
                        </w:r>
                        <w:r w:rsidR="00315100" w:rsidRPr="00900B5B">
                          <w:rPr>
                            <w:rFonts w:hint="eastAsia"/>
                          </w:rPr>
                          <w:t>《北京條約》</w:t>
                        </w:r>
                      </w:p>
                    </w:txbxContent>
                  </v:textbox>
                </v:shape>
                <v:shape id="波浪 12" o:spid="_x0000_s1073" type="#_x0000_t64" style="position:absolute;width:9048;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" adj="2700" filled="f" strokecolor="red" strokeweight="1pt">
                  <v:stroke joinstyle="miter"/>
                </v:shape>
              </v:group>
            </w:pict>
          </mc:Fallback>
        </mc:AlternateContent>
      </w:r>
      <w:r w:rsidR="00315100">
        <w:rPr>
          <w:b/>
          <w:noProof/>
          <w:lang w:val="en-US"/>
        </w:rPr>
        <mc:AlternateContent>
          <mc:Choice Requires="wpg">
            <w:drawing>
              <wp:anchor distT="0" distB="0" distL="114300" distR="114300" simplePos="0" relativeHeight="252026880" behindDoc="0" locked="0" layoutInCell="1" allowOverlap="1" wp14:anchorId="23592E80" wp14:editId="19C8AE11">
                <wp:simplePos x="0" y="0"/>
                <wp:positionH relativeFrom="column">
                  <wp:posOffset>3479</wp:posOffset>
                </wp:positionH>
                <wp:positionV relativeFrom="paragraph">
                  <wp:posOffset>181389</wp:posOffset>
                </wp:positionV>
                <wp:extent cx="1000125" cy="572494"/>
                <wp:effectExtent l="0" t="0" r="47625" b="18415"/>
                <wp:wrapNone/>
                <wp:docPr id="19466" name="群組 19466"/>
                <wp:cNvGraphicFramePr/>
                <a:graphic xmlns:a="http://schemas.openxmlformats.org/drawingml/2006/main">
                  <a:graphicData uri="http://schemas.microsoft.com/office/word/2010/wordprocessingGroup">
                    <wpg:wgp>
                      <wpg:cNvGrpSpPr/>
                      <wpg:grpSpPr>
                        <a:xfrm>
                          <a:off x="0" y="0"/>
                          <a:ext cx="1000125" cy="572494"/>
                          <a:chOff x="0" y="0"/>
                          <a:chExt cx="1000125" cy="333375"/>
                        </a:xfrm>
                      </wpg:grpSpPr>
                      <wps:wsp>
                        <wps:cNvPr id="19614" name="五邊形 19614"/>
                        <wps:cNvSpPr/>
                        <wps:spPr>
                          <a:xfrm>
                            <a:off x="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09" name="Text Box 2"/>
                        <wps:cNvSpPr txBox="1">
                          <a:spLocks noChangeArrowheads="1"/>
                        </wps:cNvSpPr>
                        <wps:spPr bwMode="auto">
                          <a:xfrm>
                            <a:off x="38100" y="66675"/>
                            <a:ext cx="704850" cy="238125"/>
                          </a:xfrm>
                          <a:prstGeom prst="rect">
                            <a:avLst/>
                          </a:prstGeom>
                          <a:noFill/>
                          <a:ln w="9525">
                            <a:noFill/>
                            <a:miter lim="800000"/>
                            <a:headEnd/>
                            <a:tailEnd/>
                          </a:ln>
                        </wps:spPr>
                        <wps:txbx>
                          <w:txbxContent>
                            <w:p w14:paraId="12229B8D" w14:textId="63830097" w:rsidR="00315100" w:rsidRPr="00516978" w:rsidRDefault="00315100" w:rsidP="00315100">
                              <w:pPr>
                                <w:rPr>
                                  <w:b/>
                                </w:rPr>
                              </w:pPr>
                              <w:r>
                                <w:rPr>
                                  <w:rFonts w:hint="eastAsia"/>
                                  <w:b/>
                                </w:rPr>
                                <w:t>Nam</w:t>
                              </w:r>
                              <w:r>
                                <w:rPr>
                                  <w:b/>
                                </w:rPr>
                                <w:t>e of treaty</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23592E80" id="群組 19466" o:spid="_x0000_s1074" style="position:absolute;left:0;text-align:left;margin-left:.25pt;margin-top:14.3pt;width:78.75pt;height:45.1pt;z-index:252026880;mso-height-relative:margin" coordsize="10001,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">
                <v:shape id="五邊形 19614" o:spid="_x0000_s1075" type="#_x0000_t15" style="position:absolute;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" adj="18000" fillcolor="#ffc" strokecolor="#7030a0" strokeweight="1pt"/>
                <v:shape id="_x0000_s1076" type="#_x0000_t202" style="position:absolute;left:381;top:666;width:704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" filled="f" stroked="f">
                  <v:textbox inset="0,0,0,0">
                    <w:txbxContent>
                      <w:p w14:paraId="12229B8D" w14:textId="63830097" w:rsidR="00315100" w:rsidRPr="00516978" w:rsidRDefault="00315100" w:rsidP="00315100">
                        <w:pPr>
                          <w:rPr>
                            <w:b/>
                          </w:rPr>
                        </w:pPr>
                        <w:r>
                          <w:rPr>
                            <w:rFonts w:hint="eastAsia"/>
                            <w:b/>
                          </w:rPr>
                          <w:t>Nam</w:t>
                        </w:r>
                        <w:r>
                          <w:rPr>
                            <w:b/>
                          </w:rPr>
                          <w:t>e of treaty</w:t>
                        </w:r>
                      </w:p>
                    </w:txbxContent>
                  </v:textbox>
                </v:shape>
              </v:group>
            </w:pict>
          </mc:Fallback>
        </mc:AlternateContent>
      </w:r>
    </w:p>
    <w:p w14:paraId="3EBA5C48" w14:textId="77777777" w:rsidR="00315100" w:rsidRDefault="00315100" w:rsidP="00315100">
      <w:pPr>
        <w:jc w:val="center"/>
        <w:rPr>
          <w:b/>
        </w:rPr>
      </w:pPr>
    </w:p>
    <w:p w14:paraId="0E73006A" w14:textId="38D91236" w:rsidR="00315100" w:rsidRDefault="00E17B4F" w:rsidP="00315100">
      <w:pPr>
        <w:jc w:val="center"/>
        <w:rPr>
          <w:b/>
        </w:rPr>
      </w:pPr>
      <w:r>
        <w:rPr>
          <w:b/>
          <w:noProof/>
          <w:lang w:val="en-US"/>
        </w:rPr>
        <mc:AlternateContent>
          <mc:Choice Requires="wpg">
            <w:drawing>
              <wp:anchor distT="0" distB="0" distL="114300" distR="114300" simplePos="0" relativeHeight="252013568" behindDoc="0" locked="0" layoutInCell="1" allowOverlap="1" wp14:anchorId="264089F9" wp14:editId="5B826618">
                <wp:simplePos x="0" y="0"/>
                <wp:positionH relativeFrom="column">
                  <wp:posOffset>6300912</wp:posOffset>
                </wp:positionH>
                <wp:positionV relativeFrom="paragraph">
                  <wp:posOffset>182990</wp:posOffset>
                </wp:positionV>
                <wp:extent cx="2130425" cy="1820849"/>
                <wp:effectExtent l="0" t="0" r="22225" b="27305"/>
                <wp:wrapNone/>
                <wp:docPr id="19506" name="群組 19506"/>
                <wp:cNvGraphicFramePr/>
                <a:graphic xmlns:a="http://schemas.openxmlformats.org/drawingml/2006/main">
                  <a:graphicData uri="http://schemas.microsoft.com/office/word/2010/wordprocessingGroup">
                    <wpg:wgp>
                      <wpg:cNvGrpSpPr/>
                      <wpg:grpSpPr>
                        <a:xfrm>
                          <a:off x="0" y="0"/>
                          <a:ext cx="2130425" cy="1820849"/>
                          <a:chOff x="-474679" y="985337"/>
                          <a:chExt cx="2131637" cy="1228725"/>
                        </a:xfrm>
                      </wpg:grpSpPr>
                      <wps:wsp>
                        <wps:cNvPr id="19511" name="書卷 (垂直) 19511"/>
                        <wps:cNvSpPr/>
                        <wps:spPr>
                          <a:xfrm>
                            <a:off x="-474679" y="985337"/>
                            <a:ext cx="2131637" cy="122872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2" name="Text Box 2"/>
                        <wps:cNvSpPr txBox="1">
                          <a:spLocks noChangeArrowheads="1"/>
                        </wps:cNvSpPr>
                        <wps:spPr bwMode="auto">
                          <a:xfrm>
                            <a:off x="-196877" y="1183872"/>
                            <a:ext cx="1543629" cy="981319"/>
                          </a:xfrm>
                          <a:prstGeom prst="rect">
                            <a:avLst/>
                          </a:prstGeom>
                          <a:solidFill>
                            <a:srgbClr val="FFFFFF"/>
                          </a:solidFill>
                          <a:ln w="9525">
                            <a:noFill/>
                            <a:miter lim="800000"/>
                            <a:headEnd/>
                            <a:tailEnd/>
                          </a:ln>
                        </wps:spPr>
                        <wps:txbx>
                          <w:txbxContent>
                            <w:p w14:paraId="71CFACEC" w14:textId="49EFAF13" w:rsidR="007F0C10" w:rsidRPr="000239E9" w:rsidRDefault="007F0C10" w:rsidP="007F0C10">
                              <w:pPr>
                                <w:rPr>
                                  <w:rFonts w:ascii="Times New Roman" w:hAnsi="Times New Roman" w:cs="Times New Roman"/>
                                  <w:b/>
                                  <w:sz w:val="20"/>
                                  <w:szCs w:val="20"/>
                                </w:rPr>
                              </w:pPr>
                              <w:r w:rsidRPr="00E17B4F">
                                <w:rPr>
                                  <w:rFonts w:ascii="Times New Roman" w:hAnsi="Times New Roman" w:cs="Times New Roman"/>
                                  <w:b/>
                                  <w:sz w:val="20"/>
                                  <w:szCs w:val="20"/>
                                </w:rPr>
                                <w:t xml:space="preserve">China was in the danger of </w:t>
                              </w:r>
                              <w:r w:rsidR="00DC28D6" w:rsidRPr="00E17B4F">
                                <w:rPr>
                                  <w:rFonts w:ascii="Times New Roman" w:hAnsi="Times New Roman" w:cs="Times New Roman"/>
                                  <w:b/>
                                  <w:sz w:val="20"/>
                                  <w:szCs w:val="20"/>
                                </w:rPr>
                                <w:t>the scramble for concessions of the Great P</w:t>
                              </w:r>
                              <w:r w:rsidRPr="00E17B4F">
                                <w:rPr>
                                  <w:rFonts w:ascii="Times New Roman" w:hAnsi="Times New Roman" w:cs="Times New Roman"/>
                                  <w:b/>
                                  <w:sz w:val="20"/>
                                  <w:szCs w:val="20"/>
                                </w:rPr>
                                <w:t xml:space="preserve">owers. Britain </w:t>
                              </w:r>
                              <w:r w:rsidR="0047269A" w:rsidRPr="00E17B4F">
                                <w:rPr>
                                  <w:rFonts w:ascii="Times New Roman" w:hAnsi="Times New Roman" w:cs="Times New Roman"/>
                                  <w:b/>
                                  <w:sz w:val="20"/>
                                  <w:szCs w:val="20"/>
                                </w:rPr>
                                <w:t>forced the Qing government</w:t>
                              </w:r>
                              <w:r w:rsidRPr="00E17B4F">
                                <w:rPr>
                                  <w:rFonts w:ascii="Times New Roman" w:hAnsi="Times New Roman" w:cs="Times New Roman"/>
                                  <w:b/>
                                  <w:sz w:val="20"/>
                                  <w:szCs w:val="20"/>
                                </w:rPr>
                                <w:t xml:space="preserve"> into leasing the lands n</w:t>
                              </w:r>
                              <w:r w:rsidRPr="000239E9">
                                <w:rPr>
                                  <w:rFonts w:ascii="Times New Roman" w:hAnsi="Times New Roman" w:cs="Times New Roman"/>
                                  <w:b/>
                                  <w:sz w:val="20"/>
                                  <w:szCs w:val="20"/>
                                </w:rPr>
                                <w:t>orth of Boundary Street as well as the New Territories, for a term of 99 years, until 30 June 1997.</w:t>
                              </w:r>
                            </w:p>
                            <w:p w14:paraId="2C86FEE9" w14:textId="77777777" w:rsidR="00315100" w:rsidRPr="008934B9" w:rsidRDefault="00315100" w:rsidP="00315100"/>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4089F9" id="群組 19506" o:spid="_x0000_s1077" style="position:absolute;left:0;text-align:left;margin-left:496.15pt;margin-top:14.4pt;width:167.75pt;height:143.35pt;z-index:252013568;mso-width-relative:margin;mso-height-relative:margin" coordorigin="-4746,9853" coordsize="21316,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19511" o:spid="_x0000_s1078" type="#_x0000_t97" style="position:absolute;left:-4746;top:9853;width:21315;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" filled="f" strokecolor="windowText" strokeweight="1pt">
                  <v:stroke joinstyle="miter"/>
                </v:shape>
                <v:shape id="_x0000_s1079" type="#_x0000_t202" style="position:absolute;left:-1968;top:11838;width:15435;height:9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" stroked="f">
                  <v:textbox inset="0,0,0,0">
                    <w:txbxContent>
                      <w:p w14:paraId="71CFACEC" w14:textId="49EFAF13" w:rsidR="007F0C10" w:rsidRPr="000239E9" w:rsidRDefault="007F0C10" w:rsidP="007F0C10">
                        <w:pPr>
                          <w:rPr>
                            <w:rFonts w:ascii="Times New Roman" w:hAnsi="Times New Roman" w:cs="Times New Roman"/>
                            <w:b/>
                            <w:sz w:val="20"/>
                            <w:szCs w:val="20"/>
                          </w:rPr>
                        </w:pPr>
                        <w:r w:rsidRPr="00E17B4F">
                          <w:rPr>
                            <w:rFonts w:ascii="Times New Roman" w:hAnsi="Times New Roman" w:cs="Times New Roman"/>
                            <w:b/>
                            <w:sz w:val="20"/>
                            <w:szCs w:val="20"/>
                          </w:rPr>
                          <w:t xml:space="preserve">China was in the danger of </w:t>
                        </w:r>
                        <w:r w:rsidR="00DC28D6" w:rsidRPr="00E17B4F">
                          <w:rPr>
                            <w:rFonts w:ascii="Times New Roman" w:hAnsi="Times New Roman" w:cs="Times New Roman"/>
                            <w:b/>
                            <w:sz w:val="20"/>
                            <w:szCs w:val="20"/>
                          </w:rPr>
                          <w:t>the scramble for concessions of the Great P</w:t>
                        </w:r>
                        <w:r w:rsidRPr="00E17B4F">
                          <w:rPr>
                            <w:rFonts w:ascii="Times New Roman" w:hAnsi="Times New Roman" w:cs="Times New Roman"/>
                            <w:b/>
                            <w:sz w:val="20"/>
                            <w:szCs w:val="20"/>
                          </w:rPr>
                          <w:t xml:space="preserve">owers. Britain </w:t>
                        </w:r>
                        <w:r w:rsidR="0047269A" w:rsidRPr="00E17B4F">
                          <w:rPr>
                            <w:rFonts w:ascii="Times New Roman" w:hAnsi="Times New Roman" w:cs="Times New Roman"/>
                            <w:b/>
                            <w:sz w:val="20"/>
                            <w:szCs w:val="20"/>
                          </w:rPr>
                          <w:t>forced the Qing government</w:t>
                        </w:r>
                        <w:r w:rsidRPr="00E17B4F">
                          <w:rPr>
                            <w:rFonts w:ascii="Times New Roman" w:hAnsi="Times New Roman" w:cs="Times New Roman"/>
                            <w:b/>
                            <w:sz w:val="20"/>
                            <w:szCs w:val="20"/>
                          </w:rPr>
                          <w:t xml:space="preserve"> into leasing the lands n</w:t>
                        </w:r>
                        <w:r w:rsidRPr="000239E9">
                          <w:rPr>
                            <w:rFonts w:ascii="Times New Roman" w:hAnsi="Times New Roman" w:cs="Times New Roman"/>
                            <w:b/>
                            <w:sz w:val="20"/>
                            <w:szCs w:val="20"/>
                          </w:rPr>
                          <w:t>orth of Boundary Street as well as the New Territories, for a term of 99 years, until 30 June 1997.</w:t>
                        </w:r>
                      </w:p>
                      <w:p w14:paraId="2C86FEE9" w14:textId="77777777" w:rsidR="00315100" w:rsidRPr="008934B9" w:rsidRDefault="00315100" w:rsidP="00315100"/>
                    </w:txbxContent>
                  </v:textbox>
                </v:shape>
              </v:group>
            </w:pict>
          </mc:Fallback>
        </mc:AlternateContent>
      </w:r>
    </w:p>
    <w:p w14:paraId="6CE39635" w14:textId="03A3AAB8" w:rsidR="00315100" w:rsidRDefault="00315100" w:rsidP="00315100">
      <w:pPr>
        <w:jc w:val="center"/>
        <w:rPr>
          <w:b/>
        </w:rPr>
      </w:pPr>
    </w:p>
    <w:p w14:paraId="720655D4" w14:textId="77777777" w:rsidR="00315100" w:rsidRDefault="00315100" w:rsidP="00315100">
      <w:pPr>
        <w:widowControl/>
        <w:rPr>
          <w:rFonts w:ascii="Times New Roman" w:hAnsi="Times New Roman" w:cs="Times New Roman"/>
          <w:sz w:val="20"/>
          <w:szCs w:val="20"/>
          <w:lang w:eastAsia="zh-HK"/>
        </w:rPr>
      </w:pPr>
      <w:r>
        <w:rPr>
          <w:b/>
          <w:noProof/>
          <w:lang w:val="en-US"/>
        </w:rPr>
        <mc:AlternateContent>
          <mc:Choice Requires="wpg">
            <w:drawing>
              <wp:anchor distT="0" distB="0" distL="114300" distR="114300" simplePos="0" relativeHeight="252012544" behindDoc="0" locked="0" layoutInCell="1" allowOverlap="1" wp14:anchorId="519D9C75" wp14:editId="3EB7187E">
                <wp:simplePos x="0" y="0"/>
                <wp:positionH relativeFrom="margin">
                  <wp:posOffset>3891667</wp:posOffset>
                </wp:positionH>
                <wp:positionV relativeFrom="paragraph">
                  <wp:posOffset>9663</wp:posOffset>
                </wp:positionV>
                <wp:extent cx="1733550" cy="1502797"/>
                <wp:effectExtent l="0" t="0" r="19050" b="21590"/>
                <wp:wrapNone/>
                <wp:docPr id="19515" name="群組 19515"/>
                <wp:cNvGraphicFramePr/>
                <a:graphic xmlns:a="http://schemas.openxmlformats.org/drawingml/2006/main">
                  <a:graphicData uri="http://schemas.microsoft.com/office/word/2010/wordprocessingGroup">
                    <wpg:wgp>
                      <wpg:cNvGrpSpPr/>
                      <wpg:grpSpPr>
                        <a:xfrm>
                          <a:off x="0" y="0"/>
                          <a:ext cx="1733550" cy="1502797"/>
                          <a:chOff x="0" y="0"/>
                          <a:chExt cx="1733550" cy="1019175"/>
                        </a:xfrm>
                      </wpg:grpSpPr>
                      <wps:wsp>
                        <wps:cNvPr id="37888" name="書卷 (垂直) 37888"/>
                        <wps:cNvSpPr/>
                        <wps:spPr>
                          <a:xfrm>
                            <a:off x="0" y="0"/>
                            <a:ext cx="1733550" cy="101917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89" name="Text Box 2"/>
                        <wps:cNvSpPr txBox="1">
                          <a:spLocks noChangeArrowheads="1"/>
                        </wps:cNvSpPr>
                        <wps:spPr bwMode="auto">
                          <a:xfrm>
                            <a:off x="238125" y="152360"/>
                            <a:ext cx="1266825" cy="834460"/>
                          </a:xfrm>
                          <a:prstGeom prst="rect">
                            <a:avLst/>
                          </a:prstGeom>
                          <a:solidFill>
                            <a:srgbClr val="FFFFFF"/>
                          </a:solidFill>
                          <a:ln w="9525">
                            <a:noFill/>
                            <a:miter lim="800000"/>
                            <a:headEnd/>
                            <a:tailEnd/>
                          </a:ln>
                        </wps:spPr>
                        <wps:txbx>
                          <w:txbxContent>
                            <w:p w14:paraId="025D9D40" w14:textId="77777777" w:rsidR="007F0C10" w:rsidRPr="000239E9" w:rsidRDefault="007F0C10" w:rsidP="007F0C10">
                              <w:pPr>
                                <w:rPr>
                                  <w:rFonts w:ascii="Times New Roman" w:hAnsi="Times New Roman" w:cs="Times New Roman"/>
                                  <w:b/>
                                  <w:sz w:val="20"/>
                                  <w:szCs w:val="20"/>
                                </w:rPr>
                              </w:pPr>
                              <w:r w:rsidRPr="000239E9">
                                <w:rPr>
                                  <w:rFonts w:ascii="Times New Roman" w:hAnsi="Times New Roman" w:cs="Times New Roman"/>
                                  <w:b/>
                                  <w:sz w:val="20"/>
                                  <w:szCs w:val="20"/>
                                </w:rPr>
                                <w:t xml:space="preserve">The Qing government was defeated by the allied British and French forces. It was forced to cede the part of Kowloon Peninsula south of the Boundary Street to Britain. </w:t>
                              </w:r>
                            </w:p>
                            <w:p w14:paraId="31DED095" w14:textId="3BFB3041" w:rsidR="00315100" w:rsidRDefault="00315100" w:rsidP="00315100"/>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19D9C75" id="群組 19515" o:spid="_x0000_s1080" style="position:absolute;margin-left:306.45pt;margin-top:.75pt;width:136.5pt;height:118.35pt;z-index:252012544;mso-position-horizontal-relative:margin;mso-height-relative:margin" coordsize="17335,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">
                <v:shape id="書卷 (垂直) 37888" o:spid="_x0000_s1081" type="#_x0000_t97" style="position:absolute;width:17335;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" filled="f" strokecolor="windowText" strokeweight="1pt">
                  <v:stroke joinstyle="miter"/>
                </v:shape>
                <v:shape id="_x0000_s1082" type="#_x0000_t202" style="position:absolute;left:2381;top:1523;width:12668;height: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" stroked="f">
                  <v:textbox inset="0,0,0,0">
                    <w:txbxContent>
                      <w:p w14:paraId="025D9D40" w14:textId="77777777" w:rsidR="007F0C10" w:rsidRPr="000239E9" w:rsidRDefault="007F0C10" w:rsidP="007F0C10">
                        <w:pPr>
                          <w:rPr>
                            <w:rFonts w:ascii="Times New Roman" w:hAnsi="Times New Roman" w:cs="Times New Roman"/>
                            <w:b/>
                            <w:sz w:val="20"/>
                            <w:szCs w:val="20"/>
                          </w:rPr>
                        </w:pPr>
                        <w:r w:rsidRPr="000239E9">
                          <w:rPr>
                            <w:rFonts w:ascii="Times New Roman" w:hAnsi="Times New Roman" w:cs="Times New Roman"/>
                            <w:b/>
                            <w:sz w:val="20"/>
                            <w:szCs w:val="20"/>
                          </w:rPr>
                          <w:t xml:space="preserve">The Qing government was defeated by the allied British and French forces. It was forced to cede the part of Kowloon Peninsula south of the Boundary Street to Britain. </w:t>
                        </w:r>
                      </w:p>
                      <w:p w14:paraId="31DED095" w14:textId="3BFB3041" w:rsidR="00315100" w:rsidRDefault="00315100" w:rsidP="00315100"/>
                    </w:txbxContent>
                  </v:textbox>
                </v:shape>
                <w10:wrap anchorx="margin"/>
              </v:group>
            </w:pict>
          </mc:Fallback>
        </mc:AlternateContent>
      </w:r>
    </w:p>
    <w:p w14:paraId="7817997A" w14:textId="77777777" w:rsidR="00315100" w:rsidRDefault="00315100" w:rsidP="00315100">
      <w:pPr>
        <w:widowControl/>
        <w:rPr>
          <w:rFonts w:ascii="Times New Roman" w:hAnsi="Times New Roman" w:cs="Times New Roman"/>
          <w:sz w:val="20"/>
          <w:szCs w:val="20"/>
          <w:lang w:eastAsia="zh-HK"/>
        </w:rPr>
      </w:pPr>
      <w:r>
        <w:rPr>
          <w:b/>
          <w:noProof/>
          <w:lang w:val="en-US"/>
        </w:rPr>
        <mc:AlternateContent>
          <mc:Choice Requires="wpg">
            <w:drawing>
              <wp:anchor distT="0" distB="0" distL="114300" distR="114300" simplePos="0" relativeHeight="252010496" behindDoc="0" locked="0" layoutInCell="1" allowOverlap="1" wp14:anchorId="4B256874" wp14:editId="043700DA">
                <wp:simplePos x="0" y="0"/>
                <wp:positionH relativeFrom="column">
                  <wp:posOffset>1410860</wp:posOffset>
                </wp:positionH>
                <wp:positionV relativeFrom="paragraph">
                  <wp:posOffset>14689</wp:posOffset>
                </wp:positionV>
                <wp:extent cx="1820848" cy="1245754"/>
                <wp:effectExtent l="0" t="0" r="27305" b="12065"/>
                <wp:wrapNone/>
                <wp:docPr id="37890" name="群組 37890"/>
                <wp:cNvGraphicFramePr/>
                <a:graphic xmlns:a="http://schemas.openxmlformats.org/drawingml/2006/main">
                  <a:graphicData uri="http://schemas.microsoft.com/office/word/2010/wordprocessingGroup">
                    <wpg:wgp>
                      <wpg:cNvGrpSpPr/>
                      <wpg:grpSpPr>
                        <a:xfrm>
                          <a:off x="0" y="0"/>
                          <a:ext cx="1820848" cy="1245754"/>
                          <a:chOff x="0" y="0"/>
                          <a:chExt cx="1647825" cy="866775"/>
                        </a:xfrm>
                      </wpg:grpSpPr>
                      <wps:wsp>
                        <wps:cNvPr id="37891" name="書卷 (垂直) 37891"/>
                        <wps:cNvSpPr/>
                        <wps:spPr>
                          <a:xfrm>
                            <a:off x="0" y="0"/>
                            <a:ext cx="1647825" cy="866775"/>
                          </a:xfrm>
                          <a:prstGeom prst="vertic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01" name="Text Box 2"/>
                        <wps:cNvSpPr txBox="1">
                          <a:spLocks noChangeArrowheads="1"/>
                        </wps:cNvSpPr>
                        <wps:spPr bwMode="auto">
                          <a:xfrm>
                            <a:off x="228600" y="180943"/>
                            <a:ext cx="1194683" cy="577850"/>
                          </a:xfrm>
                          <a:prstGeom prst="rect">
                            <a:avLst/>
                          </a:prstGeom>
                          <a:solidFill>
                            <a:srgbClr val="FFFFFF"/>
                          </a:solidFill>
                          <a:ln w="9525">
                            <a:noFill/>
                            <a:miter lim="800000"/>
                            <a:headEnd/>
                            <a:tailEnd/>
                          </a:ln>
                        </wps:spPr>
                        <wps:txbx>
                          <w:txbxContent>
                            <w:p w14:paraId="074E0317" w14:textId="77895A13" w:rsidR="00315100" w:rsidRDefault="007F0C10" w:rsidP="00315100">
                              <w:r w:rsidRPr="000239E9">
                                <w:rPr>
                                  <w:rFonts w:ascii="Times New Roman" w:hAnsi="Times New Roman" w:cs="Times New Roman"/>
                                  <w:b/>
                                  <w:sz w:val="20"/>
                                  <w:szCs w:val="20"/>
                                </w:rPr>
                                <w:t>The Qing government was defeated in the Opium War and was forced to cede Hong Kong Island to Britain.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256874" id="群組 37890" o:spid="_x0000_s1083" style="position:absolute;margin-left:111.1pt;margin-top:1.15pt;width:143.35pt;height:98.1pt;z-index:252010496;mso-width-relative:margin;mso-height-relative:margin" coordsize="16478,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">
                <v:shape id="書卷 (垂直) 37891" o:spid="_x0000_s1084" type="#_x0000_t97" style="position:absolute;width:16478;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" filled="f" strokecolor="windowText" strokeweight="1pt">
                  <v:stroke joinstyle="miter"/>
                </v:shape>
                <v:shape id="_x0000_s1085" type="#_x0000_t202" style="position:absolute;left:2286;top:1809;width:11946;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" stroked="f">
                  <v:textbox inset="0,0,0,0">
                    <w:txbxContent>
                      <w:p w14:paraId="074E0317" w14:textId="77895A13" w:rsidR="00315100" w:rsidRDefault="007F0C10" w:rsidP="00315100">
                        <w:r w:rsidRPr="000239E9">
                          <w:rPr>
                            <w:rFonts w:ascii="Times New Roman" w:hAnsi="Times New Roman" w:cs="Times New Roman"/>
                            <w:b/>
                            <w:sz w:val="20"/>
                            <w:szCs w:val="20"/>
                          </w:rPr>
                          <w:t>The Qing government was defeated in the Opium War and was forced to cede Hong Kong Island to Britain.</w:t>
                        </w:r>
                      </w:p>
                    </w:txbxContent>
                  </v:textbox>
                </v:shape>
              </v:group>
            </w:pict>
          </mc:Fallback>
        </mc:AlternateContent>
      </w:r>
    </w:p>
    <w:p w14:paraId="3C67DA14" w14:textId="77777777" w:rsidR="00315100" w:rsidRDefault="00315100" w:rsidP="00315100">
      <w:pPr>
        <w:widowControl/>
        <w:rPr>
          <w:rFonts w:ascii="Times New Roman" w:hAnsi="Times New Roman" w:cs="Times New Roman"/>
          <w:sz w:val="20"/>
          <w:szCs w:val="20"/>
          <w:lang w:eastAsia="zh-HK"/>
        </w:rPr>
      </w:pPr>
      <w:r>
        <w:rPr>
          <w:rFonts w:ascii="Times New Roman" w:hAnsi="Times New Roman" w:cs="Times New Roman"/>
          <w:noProof/>
          <w:sz w:val="20"/>
          <w:szCs w:val="20"/>
          <w:lang w:val="en-US"/>
        </w:rPr>
        <mc:AlternateContent>
          <mc:Choice Requires="wpg">
            <w:drawing>
              <wp:anchor distT="0" distB="0" distL="114300" distR="114300" simplePos="0" relativeHeight="252027904" behindDoc="0" locked="0" layoutInCell="1" allowOverlap="1" wp14:anchorId="27D188F6" wp14:editId="2C800EB9">
                <wp:simplePos x="0" y="0"/>
                <wp:positionH relativeFrom="column">
                  <wp:posOffset>-43815</wp:posOffset>
                </wp:positionH>
                <wp:positionV relativeFrom="paragraph">
                  <wp:posOffset>73025</wp:posOffset>
                </wp:positionV>
                <wp:extent cx="1038225" cy="333375"/>
                <wp:effectExtent l="0" t="0" r="47625" b="28575"/>
                <wp:wrapNone/>
                <wp:docPr id="19616" name="群組 19616"/>
                <wp:cNvGraphicFramePr/>
                <a:graphic xmlns:a="http://schemas.openxmlformats.org/drawingml/2006/main">
                  <a:graphicData uri="http://schemas.microsoft.com/office/word/2010/wordprocessingGroup">
                    <wpg:wgp>
                      <wpg:cNvGrpSpPr/>
                      <wpg:grpSpPr>
                        <a:xfrm>
                          <a:off x="0" y="0"/>
                          <a:ext cx="1038225" cy="333375"/>
                          <a:chOff x="0" y="0"/>
                          <a:chExt cx="1038225" cy="333375"/>
                        </a:xfrm>
                      </wpg:grpSpPr>
                      <wps:wsp>
                        <wps:cNvPr id="19615" name="五邊形 19615"/>
                        <wps:cNvSpPr/>
                        <wps:spPr>
                          <a:xfrm>
                            <a:off x="38100" y="0"/>
                            <a:ext cx="1000125" cy="333375"/>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0" name="Text Box 2"/>
                        <wps:cNvSpPr txBox="1">
                          <a:spLocks noChangeArrowheads="1"/>
                        </wps:cNvSpPr>
                        <wps:spPr bwMode="auto">
                          <a:xfrm>
                            <a:off x="0" y="66675"/>
                            <a:ext cx="809625" cy="247650"/>
                          </a:xfrm>
                          <a:prstGeom prst="rect">
                            <a:avLst/>
                          </a:prstGeom>
                          <a:noFill/>
                          <a:ln w="9525">
                            <a:noFill/>
                            <a:miter lim="800000"/>
                            <a:headEnd/>
                            <a:tailEnd/>
                          </a:ln>
                        </wps:spPr>
                        <wps:txbx>
                          <w:txbxContent>
                            <w:p w14:paraId="64A6C414" w14:textId="6B51827C" w:rsidR="00315100" w:rsidRPr="001137CF" w:rsidRDefault="00315100" w:rsidP="00315100">
                              <w:pPr>
                                <w:rPr>
                                  <w:b/>
                                </w:rPr>
                              </w:pPr>
                              <w:r>
                                <w:rPr>
                                  <w:b/>
                                </w:rPr>
                                <w:t xml:space="preserve">  </w:t>
                              </w:r>
                              <w:r>
                                <w:rPr>
                                  <w:rFonts w:hint="eastAsia"/>
                                  <w:b/>
                                </w:rPr>
                                <w:t>E</w:t>
                              </w:r>
                              <w:r>
                                <w:rPr>
                                  <w:b/>
                                </w:rPr>
                                <w:t>vent</w:t>
                              </w:r>
                            </w:p>
                          </w:txbxContent>
                        </wps:txbx>
                        <wps:bodyPr rot="0" vert="horz" wrap="square" lIns="0" tIns="0" rIns="0" bIns="0" anchor="t" anchorCtr="0">
                          <a:noAutofit/>
                        </wps:bodyPr>
                      </wps:wsp>
                    </wpg:wgp>
                  </a:graphicData>
                </a:graphic>
              </wp:anchor>
            </w:drawing>
          </mc:Choice>
          <mc:Fallback>
            <w:pict>
              <v:group w14:anchorId="27D188F6" id="群組 19616" o:spid="_x0000_s1086" style="position:absolute;margin-left:-3.45pt;margin-top:5.75pt;width:81.75pt;height:26.25pt;z-index:252027904" coordsize="103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">
                <v:shape id="五邊形 19615" o:spid="_x0000_s1087" type="#_x0000_t15" style="position:absolute;left:381;width:10001;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" adj="18000" fillcolor="#ffc" strokecolor="#7030a0" strokeweight="1pt"/>
                <v:shape id="_x0000_s1088" type="#_x0000_t202" style="position:absolute;top:666;width:809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" filled="f" stroked="f">
                  <v:textbox inset="0,0,0,0">
                    <w:txbxContent>
                      <w:p w14:paraId="64A6C414" w14:textId="6B51827C" w:rsidR="00315100" w:rsidRPr="001137CF" w:rsidRDefault="00315100" w:rsidP="00315100">
                        <w:pPr>
                          <w:rPr>
                            <w:b/>
                          </w:rPr>
                        </w:pPr>
                        <w:r>
                          <w:rPr>
                            <w:b/>
                          </w:rPr>
                          <w:t xml:space="preserve">  </w:t>
                        </w:r>
                        <w:r>
                          <w:rPr>
                            <w:rFonts w:hint="eastAsia"/>
                            <w:b/>
                          </w:rPr>
                          <w:t>E</w:t>
                        </w:r>
                        <w:r>
                          <w:rPr>
                            <w:b/>
                          </w:rPr>
                          <w:t>vent</w:t>
                        </w:r>
                      </w:p>
                    </w:txbxContent>
                  </v:textbox>
                </v:shape>
              </v:group>
            </w:pict>
          </mc:Fallback>
        </mc:AlternateContent>
      </w:r>
    </w:p>
    <w:p w14:paraId="7725F55F" w14:textId="77777777" w:rsidR="00315100" w:rsidRDefault="00315100" w:rsidP="00315100">
      <w:pPr>
        <w:widowControl/>
        <w:rPr>
          <w:rFonts w:ascii="Times New Roman" w:hAnsi="Times New Roman" w:cs="Times New Roman"/>
          <w:sz w:val="20"/>
          <w:szCs w:val="20"/>
          <w:lang w:eastAsia="zh-HK"/>
        </w:rPr>
      </w:pPr>
    </w:p>
    <w:p w14:paraId="064341FD" w14:textId="77777777" w:rsidR="00315100" w:rsidRDefault="00315100" w:rsidP="00315100">
      <w:pPr>
        <w:widowControl/>
        <w:rPr>
          <w:rFonts w:ascii="Times New Roman" w:hAnsi="Times New Roman" w:cs="Times New Roman"/>
          <w:sz w:val="20"/>
          <w:szCs w:val="20"/>
          <w:lang w:eastAsia="zh-HK"/>
        </w:rPr>
      </w:pPr>
    </w:p>
    <w:p w14:paraId="5D473FC7" w14:textId="77777777" w:rsidR="00315100" w:rsidRDefault="00315100" w:rsidP="00315100">
      <w:pPr>
        <w:widowControl/>
        <w:rPr>
          <w:rFonts w:ascii="Times New Roman" w:hAnsi="Times New Roman" w:cs="Times New Roman"/>
          <w:sz w:val="20"/>
          <w:szCs w:val="20"/>
          <w:lang w:eastAsia="zh-HK"/>
        </w:rPr>
      </w:pPr>
    </w:p>
    <w:p w14:paraId="1166B054" w14:textId="77777777" w:rsidR="00315100" w:rsidRDefault="00315100" w:rsidP="00315100">
      <w:pPr>
        <w:widowControl/>
        <w:rPr>
          <w:rFonts w:ascii="Times New Roman" w:hAnsi="Times New Roman" w:cs="Times New Roman"/>
          <w:sz w:val="20"/>
          <w:szCs w:val="20"/>
          <w:lang w:eastAsia="zh-HK"/>
        </w:rPr>
      </w:pPr>
    </w:p>
    <w:p w14:paraId="452E3C29" w14:textId="51E84DFC" w:rsidR="001C7BD3" w:rsidRPr="00B34704" w:rsidRDefault="001C7BD3" w:rsidP="00F505DA">
      <w:pPr>
        <w:rPr>
          <w:rFonts w:ascii="Times New Roman" w:hAnsi="Times New Roman" w:cs="Times New Roman"/>
          <w:b/>
          <w:bCs/>
          <w:u w:val="single"/>
          <w:lang w:val="en-HK"/>
        </w:rPr>
      </w:pPr>
    </w:p>
    <w:p w14:paraId="19C6D5AD" w14:textId="77777777" w:rsidR="00F505DA" w:rsidRPr="00B34704" w:rsidRDefault="00F505DA" w:rsidP="00F505DA">
      <w:pPr>
        <w:jc w:val="center"/>
        <w:rPr>
          <w:rFonts w:ascii="Times New Roman" w:hAnsi="Times New Roman" w:cs="Times New Roman"/>
          <w:b/>
          <w:lang w:val="en-HK"/>
        </w:rPr>
      </w:pPr>
    </w:p>
    <w:p w14:paraId="7C000D15" w14:textId="77777777" w:rsidR="000E7E13" w:rsidRPr="00B34704" w:rsidRDefault="000E7E13" w:rsidP="00F505DA">
      <w:pPr>
        <w:jc w:val="center"/>
        <w:rPr>
          <w:rFonts w:ascii="Times New Roman" w:hAnsi="Times New Roman" w:cs="Times New Roman"/>
          <w:b/>
          <w:lang w:val="en-HK"/>
        </w:rPr>
      </w:pPr>
    </w:p>
    <w:p w14:paraId="2902EA86" w14:textId="77777777" w:rsidR="00F505DA" w:rsidRPr="00B34704" w:rsidRDefault="00F505DA" w:rsidP="00F505DA">
      <w:pPr>
        <w:jc w:val="center"/>
        <w:rPr>
          <w:rFonts w:ascii="Times New Roman" w:hAnsi="Times New Roman" w:cs="Times New Roman"/>
          <w:b/>
          <w:lang w:val="en-HK"/>
        </w:rPr>
      </w:pPr>
    </w:p>
    <w:p w14:paraId="164DF983" w14:textId="443880D4" w:rsidR="008A2A0B" w:rsidRPr="00B34704" w:rsidRDefault="008A2A0B">
      <w:pPr>
        <w:widowControl/>
        <w:spacing w:after="160" w:line="259" w:lineRule="auto"/>
        <w:rPr>
          <w:rFonts w:ascii="Times New Roman" w:hAnsi="Times New Roman" w:cs="Times New Roman"/>
          <w:b/>
          <w:lang w:val="en-HK"/>
        </w:rPr>
        <w:sectPr w:rsidR="008A2A0B" w:rsidRPr="00B34704" w:rsidSect="00713156">
          <w:pgSz w:w="15840" w:h="12240" w:orient="landscape"/>
          <w:pgMar w:top="964" w:right="1134" w:bottom="964" w:left="1134" w:header="720" w:footer="720" w:gutter="0"/>
          <w:cols w:space="720"/>
          <w:docGrid w:linePitch="360"/>
        </w:sectPr>
      </w:pPr>
    </w:p>
    <w:p w14:paraId="4869C74B" w14:textId="77777777" w:rsidR="008A2A0B" w:rsidRPr="00B34704" w:rsidRDefault="008A2A0B">
      <w:pPr>
        <w:widowControl/>
        <w:spacing w:after="160" w:line="259" w:lineRule="auto"/>
        <w:rPr>
          <w:rFonts w:ascii="Times New Roman" w:hAnsi="Times New Roman" w:cs="Times New Roman"/>
          <w:b/>
          <w:lang w:val="en-HK"/>
        </w:rPr>
      </w:pPr>
      <w:r w:rsidRPr="00B34704">
        <w:rPr>
          <w:rFonts w:ascii="Times New Roman" w:hAnsi="Times New Roman" w:cs="Times New Roman"/>
          <w:noProof/>
          <w:lang w:val="en-US"/>
        </w:rPr>
        <w:lastRenderedPageBreak/>
        <mc:AlternateContent>
          <mc:Choice Requires="wpg">
            <w:drawing>
              <wp:anchor distT="0" distB="0" distL="114300" distR="114300" simplePos="0" relativeHeight="251977728" behindDoc="0" locked="0" layoutInCell="1" allowOverlap="1" wp14:anchorId="72007029" wp14:editId="74139C47">
                <wp:simplePos x="0" y="0"/>
                <wp:positionH relativeFrom="margin">
                  <wp:posOffset>1729358</wp:posOffset>
                </wp:positionH>
                <wp:positionV relativeFrom="paragraph">
                  <wp:posOffset>88599</wp:posOffset>
                </wp:positionV>
                <wp:extent cx="3187700" cy="654050"/>
                <wp:effectExtent l="38100" t="0" r="50800" b="12700"/>
                <wp:wrapNone/>
                <wp:docPr id="37908" name="群組 37908"/>
                <wp:cNvGraphicFramePr/>
                <a:graphic xmlns:a="http://schemas.openxmlformats.org/drawingml/2006/main">
                  <a:graphicData uri="http://schemas.microsoft.com/office/word/2010/wordprocessingGroup">
                    <wpg:wgp>
                      <wpg:cNvGrpSpPr/>
                      <wpg:grpSpPr>
                        <a:xfrm>
                          <a:off x="0" y="0"/>
                          <a:ext cx="3187700" cy="654050"/>
                          <a:chOff x="0" y="0"/>
                          <a:chExt cx="2743200" cy="447675"/>
                        </a:xfrm>
                      </wpg:grpSpPr>
                      <wps:wsp>
                        <wps:cNvPr id="37909" name="綵帶 (向下) 37909"/>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0" name="Text Box 2"/>
                        <wps:cNvSpPr txBox="1">
                          <a:spLocks noChangeArrowheads="1"/>
                        </wps:cNvSpPr>
                        <wps:spPr bwMode="auto">
                          <a:xfrm>
                            <a:off x="555061" y="114176"/>
                            <a:ext cx="1693155" cy="333499"/>
                          </a:xfrm>
                          <a:prstGeom prst="rect">
                            <a:avLst/>
                          </a:prstGeom>
                          <a:noFill/>
                          <a:ln w="9525">
                            <a:noFill/>
                            <a:miter lim="800000"/>
                            <a:headEnd/>
                            <a:tailEnd/>
                          </a:ln>
                        </wps:spPr>
                        <wps:txbx>
                          <w:txbxContent>
                            <w:p w14:paraId="7476D301" w14:textId="77777777" w:rsidR="008A2A0B" w:rsidRPr="000239E9" w:rsidRDefault="008A2A0B" w:rsidP="008A2A0B">
                              <w:pPr>
                                <w:rPr>
                                  <w:rFonts w:ascii="Times New Roman" w:hAnsi="Times New Roman" w:cs="Times New Roman"/>
                                </w:rPr>
                              </w:pPr>
                              <w:r w:rsidRPr="000239E9">
                                <w:rPr>
                                  <w:rFonts w:ascii="Times New Roman" w:hAnsi="Times New Roman" w:cs="Times New Roman"/>
                                  <w:b/>
                                </w:rPr>
                                <w:t>(II) A chronology of Hong Kong’s return to China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007029" id="群組 37908" o:spid="_x0000_s1089" style="position:absolute;margin-left:136.15pt;margin-top:7pt;width:251pt;height:51.5pt;z-index:251977728;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">
                <v:shape id="綵帶 (向下) 37909" o:spid="_x0000_s1090"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" adj="2700,3600" fillcolor="#cf9" strokecolor="#7030a0" strokeweight="1pt">
                  <v:stroke joinstyle="miter"/>
                </v:shape>
                <v:shape id="_x0000_s1091" type="#_x0000_t202" style="position:absolute;left:5550;top:1141;width:16932;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" filled="f" stroked="f">
                  <v:textbox>
                    <w:txbxContent>
                      <w:p w14:paraId="7476D301" w14:textId="77777777" w:rsidR="008A2A0B" w:rsidRPr="000239E9" w:rsidRDefault="008A2A0B" w:rsidP="008A2A0B">
                        <w:pPr>
                          <w:rPr>
                            <w:rFonts w:ascii="Times New Roman" w:hAnsi="Times New Roman" w:cs="Times New Roman"/>
                          </w:rPr>
                        </w:pPr>
                        <w:r w:rsidRPr="000239E9">
                          <w:rPr>
                            <w:rFonts w:ascii="Times New Roman" w:hAnsi="Times New Roman" w:cs="Times New Roman"/>
                            <w:b/>
                          </w:rPr>
                          <w:t>(II) A chronology of Hong Kong’s return to China</w:t>
                        </w:r>
                      </w:p>
                    </w:txbxContent>
                  </v:textbox>
                </v:shape>
                <w10:wrap anchorx="margin"/>
              </v:group>
            </w:pict>
          </mc:Fallback>
        </mc:AlternateContent>
      </w:r>
    </w:p>
    <w:p w14:paraId="1D0F64A3" w14:textId="77777777" w:rsidR="00177D17" w:rsidRPr="00B34704" w:rsidRDefault="00177D17">
      <w:pPr>
        <w:widowControl/>
        <w:spacing w:after="160" w:line="259" w:lineRule="auto"/>
        <w:rPr>
          <w:rFonts w:ascii="Times New Roman" w:hAnsi="Times New Roman" w:cs="Times New Roman"/>
          <w:b/>
          <w:lang w:val="en-HK"/>
        </w:rPr>
      </w:pPr>
    </w:p>
    <w:p w14:paraId="72947344" w14:textId="77777777" w:rsidR="00B81304" w:rsidRPr="00B34704" w:rsidRDefault="00B81304">
      <w:pPr>
        <w:widowControl/>
        <w:spacing w:after="160" w:line="259" w:lineRule="auto"/>
        <w:rPr>
          <w:rFonts w:ascii="Times New Roman" w:hAnsi="Times New Roman" w:cs="Times New Roman"/>
          <w:b/>
          <w:lang w:val="en-HK"/>
        </w:rPr>
      </w:pPr>
    </w:p>
    <w:tbl>
      <w:tblPr>
        <w:tblStyle w:val="a5"/>
        <w:tblW w:w="0" w:type="auto"/>
        <w:shd w:val="clear" w:color="auto" w:fill="FFF2CC" w:themeFill="accent4" w:themeFillTint="33"/>
        <w:tblLook w:val="04A0" w:firstRow="1" w:lastRow="0" w:firstColumn="1" w:lastColumn="0" w:noHBand="0" w:noVBand="1"/>
      </w:tblPr>
      <w:tblGrid>
        <w:gridCol w:w="10302"/>
      </w:tblGrid>
      <w:tr w:rsidR="007F6A26" w:rsidRPr="00B34704" w14:paraId="5D713814" w14:textId="77777777" w:rsidTr="00492D94">
        <w:tc>
          <w:tcPr>
            <w:tcW w:w="10302" w:type="dxa"/>
            <w:shd w:val="clear" w:color="auto" w:fill="FFF2CC" w:themeFill="accent4" w:themeFillTint="33"/>
          </w:tcPr>
          <w:p w14:paraId="4416DE6E" w14:textId="77777777" w:rsidR="006F1040" w:rsidRPr="00B34704" w:rsidRDefault="00FD7DF5" w:rsidP="00B81304">
            <w:pPr>
              <w:widowControl/>
              <w:spacing w:after="160" w:line="259" w:lineRule="auto"/>
              <w:jc w:val="center"/>
              <w:rPr>
                <w:rFonts w:ascii="Times New Roman" w:hAnsi="Times New Roman" w:cs="Times New Roman"/>
                <w:b/>
                <w:szCs w:val="24"/>
                <w:lang w:val="en-HK"/>
              </w:rPr>
            </w:pPr>
            <w:r w:rsidRPr="00B34704">
              <w:rPr>
                <w:rFonts w:ascii="Times New Roman" w:hAnsi="Times New Roman" w:cs="Times New Roman"/>
                <w:bCs/>
                <w:noProof/>
                <w:u w:val="single"/>
                <w:lang w:val="en-US"/>
              </w:rPr>
              <w:drawing>
                <wp:anchor distT="0" distB="0" distL="114300" distR="114300" simplePos="0" relativeHeight="251984896" behindDoc="1" locked="0" layoutInCell="1" allowOverlap="1" wp14:anchorId="2DE12DF3" wp14:editId="32AC9B18">
                  <wp:simplePos x="0" y="0"/>
                  <wp:positionH relativeFrom="column">
                    <wp:posOffset>5097780</wp:posOffset>
                  </wp:positionH>
                  <wp:positionV relativeFrom="paragraph">
                    <wp:posOffset>273050</wp:posOffset>
                  </wp:positionV>
                  <wp:extent cx="1319530" cy="1319530"/>
                  <wp:effectExtent l="0" t="0" r="0" b="0"/>
                  <wp:wrapTight wrapText="bothSides">
                    <wp:wrapPolygon edited="0">
                      <wp:start x="5301" y="0"/>
                      <wp:lineTo x="1559" y="1559"/>
                      <wp:lineTo x="624" y="2495"/>
                      <wp:lineTo x="2183" y="10603"/>
                      <wp:lineTo x="1247" y="14345"/>
                      <wp:lineTo x="1559" y="15592"/>
                      <wp:lineTo x="3742" y="15904"/>
                      <wp:lineTo x="14345" y="20581"/>
                      <wp:lineTo x="14968" y="21205"/>
                      <wp:lineTo x="16839" y="21205"/>
                      <wp:lineTo x="18398" y="20581"/>
                      <wp:lineTo x="20269" y="17463"/>
                      <wp:lineTo x="19022" y="10603"/>
                      <wp:lineTo x="20269" y="2807"/>
                      <wp:lineTo x="17775" y="1871"/>
                      <wp:lineTo x="8420" y="0"/>
                      <wp:lineTo x="5301" y="0"/>
                    </wp:wrapPolygon>
                  </wp:wrapTight>
                  <wp:docPr id="153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704">
              <w:rPr>
                <w:rFonts w:ascii="Times New Roman" w:hAnsi="Times New Roman" w:cs="Times New Roman"/>
                <w:b/>
                <w:szCs w:val="24"/>
                <w:lang w:val="en-HK"/>
              </w:rPr>
              <w:t>Restoration of the lawful rights of the People’s Republic of China in the United Nations in 1971</w:t>
            </w:r>
          </w:p>
          <w:p w14:paraId="3C5FFD00" w14:textId="77777777" w:rsidR="007F6A26" w:rsidRPr="000A2412" w:rsidRDefault="00012059" w:rsidP="005B53CB">
            <w:pPr>
              <w:spacing w:before="120" w:after="120" w:line="360" w:lineRule="auto"/>
              <w:jc w:val="center"/>
              <w:rPr>
                <w:rFonts w:ascii="Times New Roman" w:hAnsi="Times New Roman" w:cs="Times New Roman"/>
                <w:u w:val="single"/>
                <w:lang w:val="en-HK"/>
              </w:rPr>
            </w:pPr>
            <w:r w:rsidRPr="00B34704">
              <w:rPr>
                <w:rFonts w:ascii="Times New Roman" w:hAnsi="Times New Roman" w:cs="Times New Roman"/>
                <w:lang w:val="en-HK"/>
              </w:rPr>
              <w:t xml:space="preserve">                             </w:t>
            </w:r>
            <w:r w:rsidRPr="00B34704">
              <w:rPr>
                <w:rFonts w:ascii="Times New Roman" w:hAnsi="Times New Roman" w:cs="Times New Roman"/>
                <w:u w:val="single"/>
                <w:lang w:val="en-HK"/>
              </w:rPr>
              <w:t>Un</w:t>
            </w:r>
            <w:r w:rsidRPr="000A2412">
              <w:rPr>
                <w:rFonts w:ascii="Times New Roman" w:hAnsi="Times New Roman" w:cs="Times New Roman"/>
                <w:u w:val="single"/>
                <w:lang w:val="en-HK"/>
              </w:rPr>
              <w:t>ited Nations General Assembly Resolution 2758 (XXVI)</w:t>
            </w:r>
          </w:p>
          <w:p w14:paraId="4979B713" w14:textId="61447F13" w:rsidR="007F6A26" w:rsidRPr="00B34704" w:rsidRDefault="007F6A26" w:rsidP="00FB0E3C">
            <w:pPr>
              <w:widowControl/>
              <w:spacing w:before="120" w:after="120" w:line="360" w:lineRule="auto"/>
              <w:rPr>
                <w:rFonts w:ascii="Times New Roman" w:hAnsi="Times New Roman" w:cs="Times New Roman"/>
                <w:b/>
                <w:lang w:val="en-HK"/>
              </w:rPr>
            </w:pPr>
            <w:r w:rsidRPr="000A2412">
              <w:rPr>
                <w:rFonts w:ascii="Times New Roman" w:hAnsi="Times New Roman" w:cs="Times New Roman"/>
                <w:lang w:val="en-HK"/>
              </w:rPr>
              <w:t xml:space="preserve">　　</w:t>
            </w:r>
            <w:r w:rsidR="00474073" w:rsidRPr="005154C1">
              <w:rPr>
                <w:rFonts w:ascii="Times New Roman" w:hAnsi="Times New Roman" w:cs="Times New Roman"/>
                <w:lang w:val="en-HK"/>
              </w:rPr>
              <w:t>Resolution</w:t>
            </w:r>
            <w:r w:rsidR="00441189" w:rsidRPr="005154C1">
              <w:rPr>
                <w:rFonts w:ascii="Times New Roman" w:hAnsi="Times New Roman" w:cs="Times New Roman"/>
                <w:lang w:val="en-HK"/>
              </w:rPr>
              <w:t>: T</w:t>
            </w:r>
            <w:r w:rsidRPr="005154C1">
              <w:rPr>
                <w:rFonts w:ascii="Times New Roman" w:hAnsi="Times New Roman" w:cs="Times New Roman"/>
                <w:lang w:val="en-HK"/>
              </w:rPr>
              <w:t>o restore all its rights to the Pe</w:t>
            </w:r>
            <w:r w:rsidRPr="000A2412">
              <w:rPr>
                <w:rFonts w:ascii="Times New Roman" w:hAnsi="Times New Roman" w:cs="Times New Roman"/>
                <w:lang w:val="en-HK"/>
              </w:rPr>
              <w:t>ople</w:t>
            </w:r>
            <w:r w:rsidR="00441189">
              <w:rPr>
                <w:rFonts w:ascii="Times New Roman" w:hAnsi="Times New Roman" w:cs="Times New Roman"/>
                <w:lang w:val="en-HK"/>
              </w:rPr>
              <w:t>’</w:t>
            </w:r>
            <w:r w:rsidRPr="000A2412">
              <w:rPr>
                <w:rFonts w:ascii="Times New Roman" w:hAnsi="Times New Roman" w:cs="Times New Roman"/>
                <w:lang w:val="en-HK"/>
              </w:rPr>
              <w:t>s Republic of China and to recogni</w:t>
            </w:r>
            <w:r w:rsidR="00441189">
              <w:rPr>
                <w:rFonts w:ascii="Times New Roman" w:hAnsi="Times New Roman" w:cs="Times New Roman"/>
                <w:lang w:val="en-HK"/>
              </w:rPr>
              <w:t>s</w:t>
            </w:r>
            <w:r w:rsidRPr="000A2412">
              <w:rPr>
                <w:rFonts w:ascii="Times New Roman" w:hAnsi="Times New Roman" w:cs="Times New Roman"/>
                <w:lang w:val="en-HK"/>
              </w:rPr>
              <w:t>e the representatives of its Government as the only legitimate representatives of China to the United Nations, and to expel forthwith the representatives of Chiang Kai-shek from the place which they unlawfully occupy at the United Nations and in all the organi</w:t>
            </w:r>
            <w:r w:rsidR="00441189">
              <w:rPr>
                <w:rFonts w:ascii="Times New Roman" w:hAnsi="Times New Roman" w:cs="Times New Roman"/>
                <w:lang w:val="en-HK"/>
              </w:rPr>
              <w:t>s</w:t>
            </w:r>
            <w:r w:rsidRPr="000A2412">
              <w:rPr>
                <w:rFonts w:ascii="Times New Roman" w:hAnsi="Times New Roman" w:cs="Times New Roman"/>
                <w:lang w:val="en-HK"/>
              </w:rPr>
              <w:t>ations related to it.</w:t>
            </w:r>
          </w:p>
        </w:tc>
      </w:tr>
    </w:tbl>
    <w:p w14:paraId="5B8151D9" w14:textId="77777777" w:rsidR="00FD7DF5" w:rsidRPr="00B34704" w:rsidRDefault="00FD7DF5">
      <w:pPr>
        <w:widowControl/>
        <w:spacing w:after="160" w:line="259" w:lineRule="auto"/>
        <w:rPr>
          <w:rFonts w:ascii="Times New Roman" w:hAnsi="Times New Roman" w:cs="Times New Roman"/>
          <w:sz w:val="20"/>
          <w:szCs w:val="20"/>
          <w:lang w:val="en-HK"/>
        </w:rPr>
      </w:pPr>
    </w:p>
    <w:p w14:paraId="0B2DD1F8" w14:textId="77777777" w:rsidR="000F3103" w:rsidRPr="00B34704" w:rsidRDefault="000F3103">
      <w:pPr>
        <w:widowControl/>
        <w:spacing w:after="160" w:line="259" w:lineRule="auto"/>
        <w:rPr>
          <w:rFonts w:ascii="Times New Roman" w:hAnsi="Times New Roman" w:cs="Times New Roman"/>
          <w:sz w:val="20"/>
          <w:szCs w:val="20"/>
          <w:lang w:val="en-HK"/>
        </w:rPr>
      </w:pPr>
    </w:p>
    <w:tbl>
      <w:tblPr>
        <w:tblStyle w:val="a5"/>
        <w:tblW w:w="0" w:type="auto"/>
        <w:shd w:val="clear" w:color="auto" w:fill="FFCCFF"/>
        <w:tblLook w:val="04A0" w:firstRow="1" w:lastRow="0" w:firstColumn="1" w:lastColumn="0" w:noHBand="0" w:noVBand="1"/>
      </w:tblPr>
      <w:tblGrid>
        <w:gridCol w:w="10302"/>
      </w:tblGrid>
      <w:tr w:rsidR="008A2A0B" w:rsidRPr="00B34704" w14:paraId="23131125" w14:textId="77777777" w:rsidTr="00492D94">
        <w:tc>
          <w:tcPr>
            <w:tcW w:w="10302" w:type="dxa"/>
            <w:shd w:val="clear" w:color="auto" w:fill="FFCCFF"/>
          </w:tcPr>
          <w:p w14:paraId="77DCCC4A" w14:textId="77777777" w:rsidR="008A2A0B" w:rsidRPr="000A2412" w:rsidRDefault="00FD7DF5" w:rsidP="00FD7DF5">
            <w:pPr>
              <w:spacing w:before="120" w:after="120" w:line="360" w:lineRule="auto"/>
              <w:jc w:val="center"/>
              <w:rPr>
                <w:rFonts w:ascii="Times New Roman" w:hAnsi="Times New Roman" w:cs="Times New Roman"/>
                <w:b/>
                <w:bCs/>
                <w:szCs w:val="24"/>
                <w:lang w:val="en-HK"/>
              </w:rPr>
            </w:pPr>
            <w:r w:rsidRPr="00B34704">
              <w:rPr>
                <w:rFonts w:ascii="Times New Roman" w:hAnsi="Times New Roman" w:cs="Times New Roman"/>
                <w:b/>
                <w:noProof/>
                <w:szCs w:val="24"/>
                <w:lang w:val="en-US"/>
              </w:rPr>
              <w:drawing>
                <wp:anchor distT="0" distB="0" distL="114300" distR="114300" simplePos="0" relativeHeight="251981824" behindDoc="1" locked="0" layoutInCell="1" allowOverlap="1" wp14:anchorId="22C6BD10" wp14:editId="3D4FE462">
                  <wp:simplePos x="0" y="0"/>
                  <wp:positionH relativeFrom="column">
                    <wp:posOffset>5456555</wp:posOffset>
                  </wp:positionH>
                  <wp:positionV relativeFrom="paragraph">
                    <wp:posOffset>380365</wp:posOffset>
                  </wp:positionV>
                  <wp:extent cx="1009015" cy="1414145"/>
                  <wp:effectExtent l="0" t="0" r="635" b="0"/>
                  <wp:wrapTight wrapText="bothSides">
                    <wp:wrapPolygon edited="0">
                      <wp:start x="11826" y="291"/>
                      <wp:lineTo x="7748" y="5529"/>
                      <wp:lineTo x="0" y="6110"/>
                      <wp:lineTo x="0" y="21241"/>
                      <wp:lineTo x="21206" y="21241"/>
                      <wp:lineTo x="21206" y="10766"/>
                      <wp:lineTo x="20798" y="9311"/>
                      <wp:lineTo x="18351" y="4947"/>
                      <wp:lineTo x="16312" y="2328"/>
                      <wp:lineTo x="13865" y="291"/>
                      <wp:lineTo x="11826" y="291"/>
                    </wp:wrapPolygon>
                  </wp:wrapTight>
                  <wp:docPr id="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09015" cy="1414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704">
              <w:rPr>
                <w:rFonts w:ascii="Times New Roman" w:hAnsi="Times New Roman" w:cs="Times New Roman"/>
                <w:b/>
                <w:bCs/>
                <w:szCs w:val="24"/>
                <w:lang w:val="en-HK"/>
              </w:rPr>
              <w:t xml:space="preserve">Removal of Hong Kong and Macau </w:t>
            </w:r>
            <w:r w:rsidRPr="000A2412">
              <w:rPr>
                <w:rFonts w:ascii="Times New Roman" w:hAnsi="Times New Roman" w:cs="Times New Roman"/>
                <w:b/>
                <w:bCs/>
                <w:szCs w:val="24"/>
                <w:lang w:val="en-HK"/>
              </w:rPr>
              <w:t>from the list of Non-Self-Governing Territories in 1972</w:t>
            </w:r>
          </w:p>
          <w:p w14:paraId="6C9631BC" w14:textId="7E632657" w:rsidR="0050370D" w:rsidRPr="000A2412" w:rsidRDefault="00012059" w:rsidP="00FD7DF5">
            <w:pPr>
              <w:spacing w:before="120" w:after="120" w:line="360" w:lineRule="auto"/>
              <w:rPr>
                <w:rFonts w:ascii="Times New Roman" w:hAnsi="Times New Roman" w:cs="Times New Roman"/>
                <w:lang w:val="en-HK"/>
              </w:rPr>
            </w:pPr>
            <w:r w:rsidRPr="000A2412">
              <w:rPr>
                <w:rFonts w:ascii="Times New Roman" w:hAnsi="Times New Roman" w:cs="Times New Roman"/>
                <w:lang w:val="en-HK"/>
              </w:rPr>
              <w:t xml:space="preserve">          The ques</w:t>
            </w:r>
            <w:r w:rsidRPr="005154C1">
              <w:rPr>
                <w:rFonts w:ascii="Times New Roman" w:hAnsi="Times New Roman" w:cs="Times New Roman"/>
                <w:lang w:val="en-HK"/>
              </w:rPr>
              <w:t xml:space="preserve">tions of Hong Kong and Macau </w:t>
            </w:r>
            <w:r w:rsidR="00474073" w:rsidRPr="005154C1">
              <w:rPr>
                <w:rFonts w:ascii="Times New Roman" w:hAnsi="Times New Roman" w:cs="Times New Roman"/>
                <w:lang w:val="en-HK"/>
              </w:rPr>
              <w:t>were the results of a</w:t>
            </w:r>
            <w:r w:rsidRPr="005154C1">
              <w:rPr>
                <w:rFonts w:ascii="Times New Roman" w:hAnsi="Times New Roman" w:cs="Times New Roman"/>
                <w:lang w:val="en-HK"/>
              </w:rPr>
              <w:t xml:space="preserve"> series of unequal treaties imposed on China</w:t>
            </w:r>
            <w:r w:rsidR="003809EF" w:rsidRPr="005154C1">
              <w:rPr>
                <w:rFonts w:ascii="Times New Roman" w:hAnsi="Times New Roman" w:cs="Times New Roman"/>
                <w:lang w:val="en-HK"/>
              </w:rPr>
              <w:t xml:space="preserve"> by the imperialists</w:t>
            </w:r>
            <w:r w:rsidRPr="005154C1">
              <w:rPr>
                <w:rFonts w:ascii="Times New Roman" w:hAnsi="Times New Roman" w:cs="Times New Roman"/>
                <w:lang w:val="en-HK"/>
              </w:rPr>
              <w:t xml:space="preserve">. Hong Kong and Macau </w:t>
            </w:r>
            <w:r w:rsidR="003809EF" w:rsidRPr="005154C1">
              <w:rPr>
                <w:rFonts w:ascii="Times New Roman" w:hAnsi="Times New Roman" w:cs="Times New Roman"/>
                <w:lang w:val="en-HK"/>
              </w:rPr>
              <w:t>were</w:t>
            </w:r>
            <w:r w:rsidRPr="005154C1">
              <w:rPr>
                <w:rFonts w:ascii="Times New Roman" w:hAnsi="Times New Roman" w:cs="Times New Roman"/>
                <w:lang w:val="en-HK"/>
              </w:rPr>
              <w:t xml:space="preserve"> part of Chinese territory occupied by the British and Portuguese authorities. The </w:t>
            </w:r>
            <w:r w:rsidR="003809EF" w:rsidRPr="005154C1">
              <w:rPr>
                <w:rFonts w:ascii="Times New Roman" w:hAnsi="Times New Roman" w:cs="Times New Roman"/>
                <w:lang w:val="en-HK"/>
              </w:rPr>
              <w:t>resolutions</w:t>
            </w:r>
            <w:r w:rsidRPr="005154C1">
              <w:rPr>
                <w:rFonts w:ascii="Times New Roman" w:hAnsi="Times New Roman" w:cs="Times New Roman"/>
                <w:lang w:val="en-HK"/>
              </w:rPr>
              <w:t xml:space="preserve"> of the questions of Hong Kong and Macau </w:t>
            </w:r>
            <w:r w:rsidR="003809EF" w:rsidRPr="005154C1">
              <w:rPr>
                <w:rFonts w:ascii="Times New Roman" w:hAnsi="Times New Roman" w:cs="Times New Roman"/>
                <w:lang w:val="en-HK"/>
              </w:rPr>
              <w:t>were</w:t>
            </w:r>
            <w:r w:rsidRPr="005154C1">
              <w:rPr>
                <w:rFonts w:ascii="Times New Roman" w:hAnsi="Times New Roman" w:cs="Times New Roman"/>
                <w:lang w:val="en-HK"/>
              </w:rPr>
              <w:t xml:space="preserve"> entirely within </w:t>
            </w:r>
            <w:r w:rsidR="003809EF" w:rsidRPr="005154C1">
              <w:rPr>
                <w:rFonts w:ascii="Times New Roman" w:hAnsi="Times New Roman" w:cs="Times New Roman"/>
                <w:lang w:val="en-HK"/>
              </w:rPr>
              <w:t xml:space="preserve">the </w:t>
            </w:r>
            <w:r w:rsidRPr="005154C1">
              <w:rPr>
                <w:rFonts w:ascii="Times New Roman" w:hAnsi="Times New Roman" w:cs="Times New Roman"/>
                <w:lang w:val="en-HK"/>
              </w:rPr>
              <w:t>sovereign</w:t>
            </w:r>
            <w:r w:rsidR="003809EF" w:rsidRPr="005154C1">
              <w:rPr>
                <w:rFonts w:ascii="Times New Roman" w:hAnsi="Times New Roman" w:cs="Times New Roman"/>
                <w:lang w:val="en-HK"/>
              </w:rPr>
              <w:t>ty</w:t>
            </w:r>
            <w:r w:rsidR="00B62787" w:rsidRPr="005154C1">
              <w:rPr>
                <w:rFonts w:ascii="Times New Roman" w:hAnsi="Times New Roman" w:cs="Times New Roman"/>
                <w:lang w:val="en-HK"/>
              </w:rPr>
              <w:t xml:space="preserve"> </w:t>
            </w:r>
            <w:r w:rsidR="00DB075A" w:rsidRPr="005154C1">
              <w:rPr>
                <w:rFonts w:ascii="Times New Roman" w:hAnsi="Times New Roman" w:cs="Times New Roman"/>
                <w:lang w:val="en-HK"/>
              </w:rPr>
              <w:t>of China</w:t>
            </w:r>
            <w:r w:rsidRPr="005154C1">
              <w:rPr>
                <w:rFonts w:ascii="Times New Roman" w:hAnsi="Times New Roman" w:cs="Times New Roman"/>
                <w:lang w:val="en-HK"/>
              </w:rPr>
              <w:t xml:space="preserve"> and do not fall under the </w:t>
            </w:r>
            <w:r w:rsidR="00DB075A" w:rsidRPr="005154C1">
              <w:rPr>
                <w:rFonts w:ascii="Times New Roman" w:hAnsi="Times New Roman" w:cs="Times New Roman"/>
                <w:lang w:val="en-HK"/>
              </w:rPr>
              <w:t>scope</w:t>
            </w:r>
            <w:r w:rsidRPr="005154C1">
              <w:rPr>
                <w:rFonts w:ascii="Times New Roman" w:hAnsi="Times New Roman" w:cs="Times New Roman"/>
                <w:lang w:val="en-HK"/>
              </w:rPr>
              <w:t xml:space="preserve"> of coloni</w:t>
            </w:r>
            <w:r w:rsidR="00F908AA" w:rsidRPr="005154C1">
              <w:rPr>
                <w:rFonts w:ascii="Times New Roman" w:hAnsi="Times New Roman" w:cs="Times New Roman"/>
                <w:lang w:val="en-HK"/>
              </w:rPr>
              <w:t>es</w:t>
            </w:r>
            <w:r w:rsidRPr="005154C1">
              <w:rPr>
                <w:rFonts w:ascii="Times New Roman" w:hAnsi="Times New Roman" w:cs="Times New Roman"/>
                <w:lang w:val="en-HK"/>
              </w:rPr>
              <w:t>.</w:t>
            </w:r>
          </w:p>
          <w:p w14:paraId="58FEE711" w14:textId="226BEACA" w:rsidR="008A2A0B" w:rsidRPr="000A2412" w:rsidRDefault="00446662" w:rsidP="00FD7DF5">
            <w:pPr>
              <w:spacing w:before="120" w:after="120" w:line="360" w:lineRule="auto"/>
              <w:rPr>
                <w:rFonts w:ascii="Times New Roman" w:hAnsi="Times New Roman" w:cs="Times New Roman"/>
                <w:lang w:val="en-HK"/>
              </w:rPr>
            </w:pPr>
            <w:r w:rsidRPr="000A2412">
              <w:rPr>
                <w:rFonts w:ascii="Times New Roman" w:hAnsi="Times New Roman" w:cs="Times New Roman"/>
                <w:lang w:val="en-HK"/>
              </w:rPr>
              <w:t xml:space="preserve">          On 2 November 1972, the UN General Assembly approved the resolution report of the Special Committee on the Decolonisation, removing Hong Kong </w:t>
            </w:r>
            <w:r w:rsidR="00DF5763" w:rsidRPr="000A2412">
              <w:rPr>
                <w:rFonts w:ascii="Times New Roman" w:hAnsi="Times New Roman" w:cs="Times New Roman"/>
                <w:lang w:val="en-HK"/>
              </w:rPr>
              <w:t>and</w:t>
            </w:r>
            <w:r w:rsidRPr="000A2412">
              <w:rPr>
                <w:rFonts w:ascii="Times New Roman" w:hAnsi="Times New Roman" w:cs="Times New Roman"/>
                <w:lang w:val="en-HK"/>
              </w:rPr>
              <w:t xml:space="preserve"> Macau from the list of Non-Self-Governing Territories.</w:t>
            </w:r>
          </w:p>
          <w:p w14:paraId="45F35510" w14:textId="46228CED" w:rsidR="008A2A0B" w:rsidRPr="00B34704" w:rsidRDefault="008A2A0B" w:rsidP="00FB0E3C">
            <w:pPr>
              <w:spacing w:before="120" w:after="120" w:line="360" w:lineRule="auto"/>
              <w:rPr>
                <w:rFonts w:ascii="Times New Roman" w:hAnsi="Times New Roman" w:cs="Times New Roman"/>
                <w:b/>
                <w:lang w:val="en-HK"/>
              </w:rPr>
            </w:pPr>
          </w:p>
        </w:tc>
      </w:tr>
    </w:tbl>
    <w:p w14:paraId="2D85731D" w14:textId="77777777" w:rsidR="000F3103" w:rsidRPr="00B34704" w:rsidRDefault="000F3103">
      <w:pPr>
        <w:widowControl/>
        <w:spacing w:after="160" w:line="259" w:lineRule="auto"/>
        <w:rPr>
          <w:rFonts w:ascii="Times New Roman" w:hAnsi="Times New Roman" w:cs="Times New Roman"/>
          <w:b/>
          <w:lang w:val="en-HK"/>
        </w:rPr>
      </w:pPr>
    </w:p>
    <w:p w14:paraId="739DDBA0" w14:textId="77777777" w:rsidR="000F3103" w:rsidRPr="00B34704" w:rsidRDefault="000F3103">
      <w:pPr>
        <w:widowControl/>
        <w:spacing w:after="160" w:line="259" w:lineRule="auto"/>
        <w:rPr>
          <w:rFonts w:ascii="Times New Roman" w:hAnsi="Times New Roman" w:cs="Times New Roman"/>
          <w:b/>
          <w:lang w:val="en-HK"/>
        </w:rPr>
      </w:pPr>
    </w:p>
    <w:p w14:paraId="09FF7CE5" w14:textId="77777777" w:rsidR="009F4048" w:rsidRPr="00B34704" w:rsidRDefault="009F4048">
      <w:pPr>
        <w:widowControl/>
        <w:spacing w:after="160" w:line="259" w:lineRule="auto"/>
        <w:rPr>
          <w:rFonts w:ascii="Times New Roman" w:hAnsi="Times New Roman" w:cs="Times New Roman"/>
          <w:b/>
          <w:lang w:val="en-HK"/>
        </w:rPr>
      </w:pPr>
      <w:r w:rsidRPr="00B34704">
        <w:rPr>
          <w:rFonts w:ascii="Times New Roman" w:hAnsi="Times New Roman" w:cs="Times New Roman"/>
          <w:lang w:val="en-HK"/>
        </w:rPr>
        <w:br w:type="page"/>
      </w:r>
    </w:p>
    <w:p w14:paraId="296702BB" w14:textId="77777777" w:rsidR="008A2A0B" w:rsidRPr="00B34704" w:rsidRDefault="008A2A0B">
      <w:pPr>
        <w:widowControl/>
        <w:spacing w:after="160" w:line="259" w:lineRule="auto"/>
        <w:rPr>
          <w:rFonts w:ascii="Times New Roman" w:hAnsi="Times New Roman" w:cs="Times New Roman"/>
          <w:b/>
          <w:lang w:val="en-HK"/>
        </w:rPr>
        <w:sectPr w:rsidR="008A2A0B" w:rsidRPr="00B34704" w:rsidSect="008A2A0B">
          <w:pgSz w:w="12240" w:h="15840"/>
          <w:pgMar w:top="1134" w:right="964" w:bottom="1134" w:left="964" w:header="720" w:footer="720" w:gutter="0"/>
          <w:cols w:space="720"/>
          <w:docGrid w:linePitch="360"/>
        </w:sectPr>
      </w:pPr>
    </w:p>
    <w:p w14:paraId="6FE099D8" w14:textId="566685EC" w:rsidR="00AE0EAA" w:rsidRPr="00B34704" w:rsidRDefault="000239E9" w:rsidP="00AE0EAA">
      <w:pPr>
        <w:widowControl/>
        <w:spacing w:line="360" w:lineRule="auto"/>
        <w:rPr>
          <w:rFonts w:ascii="Times New Roman" w:hAnsi="Times New Roman" w:cs="Times New Roman"/>
          <w:lang w:val="en-HK"/>
        </w:rPr>
      </w:pPr>
      <w:r w:rsidRPr="00B34704">
        <w:rPr>
          <w:rFonts w:ascii="Times New Roman" w:hAnsi="Times New Roman" w:cs="Times New Roman"/>
          <w:noProof/>
          <w:lang w:val="en-US"/>
        </w:rPr>
        <w:lastRenderedPageBreak/>
        <mc:AlternateContent>
          <mc:Choice Requires="wps">
            <w:drawing>
              <wp:anchor distT="0" distB="0" distL="114300" distR="114300" simplePos="0" relativeHeight="251999232" behindDoc="0" locked="0" layoutInCell="1" allowOverlap="1" wp14:anchorId="5026634E" wp14:editId="70242F37">
                <wp:simplePos x="0" y="0"/>
                <wp:positionH relativeFrom="margin">
                  <wp:posOffset>2556510</wp:posOffset>
                </wp:positionH>
                <wp:positionV relativeFrom="paragraph">
                  <wp:posOffset>173990</wp:posOffset>
                </wp:positionV>
                <wp:extent cx="3467100" cy="793750"/>
                <wp:effectExtent l="0" t="0" r="19050" b="25400"/>
                <wp:wrapNone/>
                <wp:docPr id="19619" name="書卷 (水平) 19619"/>
                <wp:cNvGraphicFramePr/>
                <a:graphic xmlns:a="http://schemas.openxmlformats.org/drawingml/2006/main">
                  <a:graphicData uri="http://schemas.microsoft.com/office/word/2010/wordprocessingShape">
                    <wps:wsp>
                      <wps:cNvSpPr/>
                      <wps:spPr>
                        <a:xfrm>
                          <a:off x="0" y="0"/>
                          <a:ext cx="3467100" cy="793750"/>
                        </a:xfrm>
                        <a:prstGeom prst="horizontalScroll">
                          <a:avLst>
                            <a:gd name="adj" fmla="val 25000"/>
                          </a:avLst>
                        </a:prstGeom>
                        <a:solidFill>
                          <a:srgbClr val="99FFCC"/>
                        </a:solidFill>
                        <a:ln w="12700" cap="flat" cmpd="sng" algn="ctr">
                          <a:solidFill>
                            <a:srgbClr val="FF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60CFD" id="書卷 (水平) 19619" o:spid="_x0000_s1026" type="#_x0000_t98" style="position:absolute;left:0;text-align:left;margin-left:201.3pt;margin-top:13.7pt;width:273pt;height:6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" adj="5400" fillcolor="#9fc" strokecolor="fuchsia" strokeweight="1pt">
                <v:stroke joinstyle="miter"/>
                <w10:wrap anchorx="margin"/>
              </v:shape>
            </w:pict>
          </mc:Fallback>
        </mc:AlternateContent>
      </w:r>
      <w:r w:rsidR="00F27AE7" w:rsidRPr="00B34704">
        <w:rPr>
          <w:rFonts w:ascii="Times New Roman" w:hAnsi="Times New Roman" w:cs="Times New Roman"/>
          <w:lang w:val="en-HK"/>
        </w:rPr>
        <w:t>2. Based on the video clip in Source A</w:t>
      </w:r>
      <w:r w:rsidR="00F27AE7" w:rsidRPr="005154C1">
        <w:rPr>
          <w:rFonts w:ascii="Times New Roman" w:hAnsi="Times New Roman" w:cs="Times New Roman"/>
          <w:lang w:val="en-HK"/>
        </w:rPr>
        <w:t xml:space="preserve">, </w:t>
      </w:r>
      <w:r w:rsidR="007E685C" w:rsidRPr="005154C1">
        <w:rPr>
          <w:rFonts w:ascii="Times New Roman" w:hAnsi="Times New Roman" w:cs="Times New Roman"/>
          <w:lang w:val="en-HK"/>
        </w:rPr>
        <w:t>insert</w:t>
      </w:r>
      <w:r w:rsidR="00F27AE7" w:rsidRPr="005154C1">
        <w:rPr>
          <w:rFonts w:ascii="Times New Roman" w:hAnsi="Times New Roman" w:cs="Times New Roman"/>
          <w:lang w:val="en-HK"/>
        </w:rPr>
        <w:t xml:space="preserve"> the </w:t>
      </w:r>
      <w:r w:rsidR="007E685C" w:rsidRPr="005154C1">
        <w:rPr>
          <w:rFonts w:ascii="Times New Roman" w:hAnsi="Times New Roman" w:cs="Times New Roman"/>
          <w:lang w:val="en-HK"/>
        </w:rPr>
        <w:t>items</w:t>
      </w:r>
      <w:r w:rsidR="00F27AE7" w:rsidRPr="005154C1">
        <w:rPr>
          <w:rFonts w:ascii="Times New Roman" w:hAnsi="Times New Roman" w:cs="Times New Roman"/>
          <w:lang w:val="en-HK"/>
        </w:rPr>
        <w:t xml:space="preserve"> </w:t>
      </w:r>
      <w:r w:rsidR="00F27AE7" w:rsidRPr="005154C1">
        <w:rPr>
          <w:rFonts w:ascii="Times New Roman" w:hAnsi="Times New Roman" w:cs="Times New Roman"/>
          <w:b/>
          <w:u w:val="single"/>
          <w:lang w:val="en-HK"/>
        </w:rPr>
        <w:t xml:space="preserve">at appropriate </w:t>
      </w:r>
      <w:r w:rsidR="007E685C" w:rsidRPr="005154C1">
        <w:rPr>
          <w:rFonts w:ascii="Times New Roman" w:hAnsi="Times New Roman" w:cs="Times New Roman"/>
          <w:b/>
          <w:u w:val="single"/>
          <w:lang w:val="en-HK"/>
        </w:rPr>
        <w:t>places</w:t>
      </w:r>
      <w:r w:rsidR="00F27AE7" w:rsidRPr="005154C1">
        <w:rPr>
          <w:rFonts w:ascii="Times New Roman" w:hAnsi="Times New Roman" w:cs="Times New Roman"/>
          <w:b/>
          <w:u w:val="single"/>
          <w:lang w:val="en-HK"/>
        </w:rPr>
        <w:t xml:space="preserve"> of t</w:t>
      </w:r>
      <w:r w:rsidR="00F27AE7" w:rsidRPr="00B34704">
        <w:rPr>
          <w:rFonts w:ascii="Times New Roman" w:hAnsi="Times New Roman" w:cs="Times New Roman"/>
          <w:b/>
          <w:u w:val="single"/>
          <w:lang w:val="en-HK"/>
        </w:rPr>
        <w:t>he timeline</w:t>
      </w:r>
      <w:r w:rsidR="00441189" w:rsidRPr="00D41176">
        <w:rPr>
          <w:rFonts w:ascii="Times New Roman" w:hAnsi="Times New Roman" w:cs="Times New Roman"/>
          <w:lang w:val="en-HK"/>
        </w:rPr>
        <w:t xml:space="preserve"> in chronological order</w:t>
      </w:r>
      <w:r w:rsidR="00F27AE7" w:rsidRPr="00B34704">
        <w:rPr>
          <w:rFonts w:ascii="Times New Roman" w:hAnsi="Times New Roman" w:cs="Times New Roman"/>
          <w:lang w:val="en-HK"/>
        </w:rPr>
        <w:t>.</w:t>
      </w:r>
    </w:p>
    <w:p w14:paraId="69DC8F45" w14:textId="01890EDD" w:rsidR="000239E9" w:rsidRDefault="000239E9" w:rsidP="00AE0EAA">
      <w:pPr>
        <w:widowControl/>
        <w:spacing w:line="360" w:lineRule="auto"/>
        <w:rPr>
          <w:rFonts w:ascii="Times New Roman" w:hAnsi="Times New Roman" w:cs="Times New Roman"/>
          <w:lang w:val="en-HK" w:eastAsia="zh-HK"/>
        </w:rPr>
      </w:pPr>
      <w:r w:rsidRPr="00B34704">
        <w:rPr>
          <w:rFonts w:ascii="Times New Roman" w:hAnsi="Times New Roman" w:cs="Times New Roman"/>
          <w:noProof/>
          <w:lang w:val="en-US"/>
        </w:rPr>
        <mc:AlternateContent>
          <mc:Choice Requires="wps">
            <w:drawing>
              <wp:anchor distT="0" distB="0" distL="114300" distR="114300" simplePos="0" relativeHeight="252000256" behindDoc="0" locked="0" layoutInCell="1" allowOverlap="1" wp14:anchorId="3CF947B6" wp14:editId="5B53E60C">
                <wp:simplePos x="0" y="0"/>
                <wp:positionH relativeFrom="margin">
                  <wp:posOffset>3547110</wp:posOffset>
                </wp:positionH>
                <wp:positionV relativeFrom="paragraph">
                  <wp:posOffset>69850</wp:posOffset>
                </wp:positionV>
                <wp:extent cx="1853737" cy="577850"/>
                <wp:effectExtent l="0" t="0" r="0" b="0"/>
                <wp:wrapNone/>
                <wp:docPr id="19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737" cy="577850"/>
                        </a:xfrm>
                        <a:prstGeom prst="rect">
                          <a:avLst/>
                        </a:prstGeom>
                        <a:noFill/>
                        <a:ln w="9525">
                          <a:noFill/>
                          <a:miter lim="800000"/>
                          <a:headEnd/>
                          <a:tailEnd/>
                        </a:ln>
                      </wps:spPr>
                      <wps:txbx>
                        <w:txbxContent>
                          <w:p w14:paraId="7A1EAB50" w14:textId="77777777" w:rsidR="00511408" w:rsidRPr="004451AD" w:rsidRDefault="007E0067" w:rsidP="00511408">
                            <w:pPr>
                              <w:rPr>
                                <w:rFonts w:ascii="Times New Roman" w:hAnsi="Times New Roman" w:cs="Times New Roman"/>
                              </w:rPr>
                            </w:pPr>
                            <w:r w:rsidRPr="004451AD">
                              <w:rPr>
                                <w:rFonts w:ascii="Times New Roman" w:hAnsi="Times New Roman" w:cs="Times New Roman"/>
                                <w:b/>
                              </w:rPr>
                              <w:t>A chronology of Hong Kong’s return to China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947B6" id="_x0000_s1092" type="#_x0000_t202" style="position:absolute;margin-left:279.3pt;margin-top:5.5pt;width:145.95pt;height:45.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" filled="f" stroked="f">
                <v:textbox>
                  <w:txbxContent>
                    <w:p w14:paraId="7A1EAB50" w14:textId="77777777" w:rsidR="00511408" w:rsidRPr="004451AD" w:rsidRDefault="007E0067" w:rsidP="00511408">
                      <w:pPr>
                        <w:rPr>
                          <w:rFonts w:ascii="Times New Roman" w:hAnsi="Times New Roman" w:cs="Times New Roman"/>
                        </w:rPr>
                      </w:pPr>
                      <w:r w:rsidRPr="004451AD">
                        <w:rPr>
                          <w:rFonts w:ascii="Times New Roman" w:hAnsi="Times New Roman" w:cs="Times New Roman"/>
                          <w:b/>
                        </w:rPr>
                        <w:t>A chronology of Hong Kong’s return to China</w:t>
                      </w:r>
                    </w:p>
                  </w:txbxContent>
                </v:textbox>
                <w10:wrap anchorx="margin"/>
              </v:shape>
            </w:pict>
          </mc:Fallback>
        </mc:AlternateContent>
      </w:r>
    </w:p>
    <w:p w14:paraId="0AC2D2B4" w14:textId="2171437C" w:rsidR="000239E9" w:rsidRDefault="000239E9" w:rsidP="00AE0EAA">
      <w:pPr>
        <w:widowControl/>
        <w:spacing w:line="360" w:lineRule="auto"/>
        <w:rPr>
          <w:rFonts w:ascii="Times New Roman" w:hAnsi="Times New Roman" w:cs="Times New Roman"/>
          <w:lang w:val="en-HK" w:eastAsia="zh-HK"/>
        </w:rPr>
      </w:pPr>
    </w:p>
    <w:p w14:paraId="1136C2E4" w14:textId="7C2B58EA" w:rsidR="004028F5" w:rsidRDefault="004028F5" w:rsidP="00AE0EAA">
      <w:pPr>
        <w:widowControl/>
        <w:spacing w:line="360" w:lineRule="auto"/>
        <w:rPr>
          <w:rFonts w:ascii="Times New Roman" w:hAnsi="Times New Roman" w:cs="Times New Roman"/>
          <w:lang w:val="en-HK" w:eastAsia="zh-HK"/>
        </w:rPr>
      </w:pPr>
    </w:p>
    <w:p w14:paraId="439015F9" w14:textId="77777777" w:rsidR="004028F5" w:rsidRDefault="004028F5" w:rsidP="004028F5">
      <w:r w:rsidRPr="00715642">
        <w:rPr>
          <w:noProof/>
          <w:lang w:val="en-US"/>
        </w:rPr>
        <w:drawing>
          <wp:anchor distT="0" distB="0" distL="114300" distR="114300" simplePos="0" relativeHeight="252043264" behindDoc="1" locked="0" layoutInCell="1" allowOverlap="1" wp14:anchorId="439290D1" wp14:editId="68CA8C19">
            <wp:simplePos x="0" y="0"/>
            <wp:positionH relativeFrom="column">
              <wp:posOffset>2162175</wp:posOffset>
            </wp:positionH>
            <wp:positionV relativeFrom="paragraph">
              <wp:posOffset>5715</wp:posOffset>
            </wp:positionV>
            <wp:extent cx="1401445" cy="1247140"/>
            <wp:effectExtent l="0" t="0" r="8255" b="0"/>
            <wp:wrapNone/>
            <wp:docPr id="3790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Pr="00715642">
        <w:rPr>
          <w:rFonts w:hint="eastAsia"/>
          <w:noProof/>
          <w:lang w:val="en-US"/>
        </w:rPr>
        <w:drawing>
          <wp:anchor distT="0" distB="0" distL="114300" distR="114300" simplePos="0" relativeHeight="252040192" behindDoc="0" locked="0" layoutInCell="1" allowOverlap="1" wp14:anchorId="3D6D8F25" wp14:editId="2F196625">
            <wp:simplePos x="0" y="0"/>
            <wp:positionH relativeFrom="margin">
              <wp:posOffset>-161925</wp:posOffset>
            </wp:positionH>
            <wp:positionV relativeFrom="paragraph">
              <wp:posOffset>139700</wp:posOffset>
            </wp:positionV>
            <wp:extent cx="1591310" cy="1028700"/>
            <wp:effectExtent l="0" t="0" r="8890" b="0"/>
            <wp:wrapNone/>
            <wp:docPr id="37903" name="圖片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p>
    <w:p w14:paraId="09A7D351" w14:textId="77777777" w:rsidR="004028F5" w:rsidRDefault="004028F5" w:rsidP="004028F5"/>
    <w:p w14:paraId="06628672" w14:textId="77777777" w:rsidR="004028F5" w:rsidRDefault="004028F5" w:rsidP="004028F5">
      <w:pPr>
        <w:tabs>
          <w:tab w:val="left" w:pos="8505"/>
        </w:tabs>
      </w:pPr>
      <w:r w:rsidRPr="00715642">
        <w:rPr>
          <w:noProof/>
          <w:lang w:val="en-US"/>
        </w:rPr>
        <w:drawing>
          <wp:anchor distT="0" distB="0" distL="114300" distR="114300" simplePos="0" relativeHeight="252041216" behindDoc="1" locked="0" layoutInCell="1" allowOverlap="1" wp14:anchorId="7C705BE6" wp14:editId="7D828B2D">
            <wp:simplePos x="0" y="0"/>
            <wp:positionH relativeFrom="column">
              <wp:posOffset>4514850</wp:posOffset>
            </wp:positionH>
            <wp:positionV relativeFrom="paragraph">
              <wp:posOffset>10160</wp:posOffset>
            </wp:positionV>
            <wp:extent cx="1038225" cy="1438275"/>
            <wp:effectExtent l="19050" t="19050" r="28575" b="28575"/>
            <wp:wrapNone/>
            <wp:docPr id="37904"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tab/>
      </w:r>
    </w:p>
    <w:p w14:paraId="0CCC89DA" w14:textId="4D66C57C" w:rsidR="004028F5" w:rsidRDefault="004028F5" w:rsidP="004028F5">
      <w:pPr>
        <w:tabs>
          <w:tab w:val="left" w:pos="7710"/>
        </w:tabs>
      </w:pPr>
      <w:r w:rsidRPr="001137CF">
        <w:rPr>
          <w:noProof/>
          <w:lang w:val="en-US"/>
        </w:rPr>
        <mc:AlternateContent>
          <mc:Choice Requires="wps">
            <w:drawing>
              <wp:anchor distT="0" distB="0" distL="114300" distR="114300" simplePos="0" relativeHeight="252051456" behindDoc="0" locked="0" layoutInCell="1" allowOverlap="1" wp14:anchorId="0C0D9D02" wp14:editId="773F8C29">
                <wp:simplePos x="0" y="0"/>
                <wp:positionH relativeFrom="column">
                  <wp:posOffset>5601197</wp:posOffset>
                </wp:positionH>
                <wp:positionV relativeFrom="paragraph">
                  <wp:posOffset>135255</wp:posOffset>
                </wp:positionV>
                <wp:extent cx="942975" cy="408333"/>
                <wp:effectExtent l="0" t="0" r="28575" b="1079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8333"/>
                        </a:xfrm>
                        <a:prstGeom prst="rect">
                          <a:avLst/>
                        </a:prstGeom>
                        <a:noFill/>
                        <a:ln w="9525">
                          <a:solidFill>
                            <a:sysClr val="windowText" lastClr="000000"/>
                          </a:solidFill>
                          <a:miter lim="800000"/>
                          <a:headEnd/>
                          <a:tailEnd/>
                        </a:ln>
                      </wps:spPr>
                      <wps:txbx>
                        <w:txbxContent>
                          <w:p w14:paraId="4CBE012D" w14:textId="3107CB5B" w:rsidR="004028F5" w:rsidRPr="00002E29" w:rsidRDefault="004028F5" w:rsidP="004028F5">
                            <w:pPr>
                              <w:rPr>
                                <w:b/>
                              </w:rPr>
                            </w:pPr>
                            <w:r>
                              <w:t xml:space="preserve"> </w:t>
                            </w:r>
                            <w:r>
                              <w:rPr>
                                <w:b/>
                              </w:rPr>
                              <w:t>12</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D9D02" id="_x0000_s1093" type="#_x0000_t202" style="position:absolute;margin-left:441.05pt;margin-top:10.65pt;width:74.25pt;height:32.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" filled="f" strokecolor="windowText">
                <v:textbox inset="0,0,0,0">
                  <w:txbxContent>
                    <w:p w14:paraId="4CBE012D" w14:textId="3107CB5B" w:rsidR="004028F5" w:rsidRPr="00002E29" w:rsidRDefault="004028F5" w:rsidP="004028F5">
                      <w:pPr>
                        <w:rPr>
                          <w:b/>
                        </w:rPr>
                      </w:pPr>
                      <w:r>
                        <w:t xml:space="preserve"> </w:t>
                      </w:r>
                      <w:r>
                        <w:rPr>
                          <w:b/>
                        </w:rPr>
                        <w:t>12</w:t>
                      </w:r>
                      <w:r>
                        <w:rPr>
                          <w:rFonts w:hint="eastAsia"/>
                          <w:b/>
                        </w:rPr>
                        <w:t xml:space="preserve">. </w:t>
                      </w:r>
                      <w:r w:rsidRPr="004028F5">
                        <w:rPr>
                          <w:b/>
                        </w:rPr>
                        <w:t>Details of the event</w:t>
                      </w:r>
                    </w:p>
                  </w:txbxContent>
                </v:textbox>
              </v:shape>
            </w:pict>
          </mc:Fallback>
        </mc:AlternateContent>
      </w:r>
      <w:r>
        <w:tab/>
      </w:r>
    </w:p>
    <w:p w14:paraId="1DD119C8" w14:textId="25732532" w:rsidR="004028F5" w:rsidRDefault="004028F5" w:rsidP="004028F5">
      <w:pPr>
        <w:tabs>
          <w:tab w:val="left" w:pos="11820"/>
        </w:tabs>
      </w:pPr>
      <w:r w:rsidRPr="00715642">
        <w:rPr>
          <w:noProof/>
          <w:lang w:val="en-US"/>
        </w:rPr>
        <w:drawing>
          <wp:anchor distT="0" distB="0" distL="114300" distR="114300" simplePos="0" relativeHeight="252042240" behindDoc="1" locked="0" layoutInCell="1" allowOverlap="1" wp14:anchorId="14222AAC" wp14:editId="71454EBB">
            <wp:simplePos x="0" y="0"/>
            <wp:positionH relativeFrom="column">
              <wp:posOffset>6600825</wp:posOffset>
            </wp:positionH>
            <wp:positionV relativeFrom="paragraph">
              <wp:posOffset>5080</wp:posOffset>
            </wp:positionV>
            <wp:extent cx="2174875" cy="1120140"/>
            <wp:effectExtent l="0" t="0" r="0" b="3810"/>
            <wp:wrapNone/>
            <wp:docPr id="3790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tab/>
      </w:r>
    </w:p>
    <w:p w14:paraId="79D6E039" w14:textId="77777777" w:rsidR="004028F5" w:rsidRDefault="004028F5" w:rsidP="004028F5"/>
    <w:p w14:paraId="4364F15A" w14:textId="4B59B5E5" w:rsidR="004028F5" w:rsidRDefault="004028F5" w:rsidP="004028F5">
      <w:r w:rsidRPr="00D9448F">
        <w:rPr>
          <w:noProof/>
          <w:lang w:val="en-US"/>
        </w:rPr>
        <mc:AlternateContent>
          <mc:Choice Requires="wps">
            <w:drawing>
              <wp:anchor distT="0" distB="0" distL="114300" distR="114300" simplePos="0" relativeHeight="252059648" behindDoc="0" locked="0" layoutInCell="1" allowOverlap="1" wp14:anchorId="042A58C6" wp14:editId="2A38D43A">
                <wp:simplePos x="0" y="0"/>
                <wp:positionH relativeFrom="column">
                  <wp:posOffset>5610225</wp:posOffset>
                </wp:positionH>
                <wp:positionV relativeFrom="paragraph">
                  <wp:posOffset>132108</wp:posOffset>
                </wp:positionV>
                <wp:extent cx="933450" cy="362198"/>
                <wp:effectExtent l="0" t="0" r="19050" b="19050"/>
                <wp:wrapNone/>
                <wp:docPr id="19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62198"/>
                        </a:xfrm>
                        <a:prstGeom prst="rect">
                          <a:avLst/>
                        </a:prstGeom>
                        <a:noFill/>
                        <a:ln w="9525">
                          <a:solidFill>
                            <a:sysClr val="windowText" lastClr="000000"/>
                          </a:solidFill>
                          <a:miter lim="800000"/>
                          <a:headEnd/>
                          <a:tailEnd/>
                        </a:ln>
                      </wps:spPr>
                      <wps:txbx>
                        <w:txbxContent>
                          <w:p w14:paraId="303FED8C" w14:textId="79C46732" w:rsidR="004028F5" w:rsidRPr="00516978" w:rsidRDefault="004028F5" w:rsidP="004028F5">
                            <w:pPr>
                              <w:rPr>
                                <w:b/>
                              </w:rPr>
                            </w:pPr>
                            <w:r>
                              <w:rPr>
                                <w:b/>
                              </w:rPr>
                              <w:t xml:space="preserve"> </w:t>
                            </w:r>
                            <w:r w:rsidRPr="00530C36">
                              <w:rPr>
                                <w:rFonts w:hint="eastAsia"/>
                                <w:b/>
                              </w:rPr>
                              <w:t>1</w:t>
                            </w:r>
                            <w:r>
                              <w:rPr>
                                <w:b/>
                              </w:rPr>
                              <w:t>1</w:t>
                            </w:r>
                            <w:r w:rsidRPr="00530C36">
                              <w:rPr>
                                <w:b/>
                              </w:rPr>
                              <w:t>.</w:t>
                            </w:r>
                            <w:r w:rsidRPr="004028F5">
                              <w:t xml:space="preserve"> </w:t>
                            </w:r>
                            <w:r w:rsidRPr="004028F5">
                              <w:rPr>
                                <w:b/>
                              </w:rPr>
                              <w:t>Name of the event</w:t>
                            </w:r>
                          </w:p>
                          <w:p w14:paraId="1F88D14E" w14:textId="77777777" w:rsidR="004028F5" w:rsidRDefault="004028F5" w:rsidP="004028F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A58C6" id="_x0000_s1094" type="#_x0000_t202" style="position:absolute;margin-left:441.75pt;margin-top:10.4pt;width:73.5pt;height:2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" filled="f" strokecolor="windowText">
                <v:textbox inset="0,0,0,0">
                  <w:txbxContent>
                    <w:p w14:paraId="303FED8C" w14:textId="79C46732" w:rsidR="004028F5" w:rsidRPr="00516978" w:rsidRDefault="004028F5" w:rsidP="004028F5">
                      <w:pPr>
                        <w:rPr>
                          <w:b/>
                        </w:rPr>
                      </w:pPr>
                      <w:r>
                        <w:rPr>
                          <w:b/>
                        </w:rPr>
                        <w:t xml:space="preserve"> </w:t>
                      </w:r>
                      <w:r w:rsidRPr="00530C36">
                        <w:rPr>
                          <w:rFonts w:hint="eastAsia"/>
                          <w:b/>
                        </w:rPr>
                        <w:t>1</w:t>
                      </w:r>
                      <w:r>
                        <w:rPr>
                          <w:b/>
                        </w:rPr>
                        <w:t>1</w:t>
                      </w:r>
                      <w:r w:rsidRPr="00530C36">
                        <w:rPr>
                          <w:b/>
                        </w:rPr>
                        <w:t>.</w:t>
                      </w:r>
                      <w:r w:rsidRPr="004028F5">
                        <w:t xml:space="preserve"> </w:t>
                      </w:r>
                      <w:r w:rsidRPr="004028F5">
                        <w:rPr>
                          <w:b/>
                        </w:rPr>
                        <w:t>Name of the event</w:t>
                      </w:r>
                    </w:p>
                    <w:p w14:paraId="1F88D14E" w14:textId="77777777" w:rsidR="004028F5" w:rsidRDefault="004028F5" w:rsidP="004028F5"/>
                  </w:txbxContent>
                </v:textbox>
              </v:shape>
            </w:pict>
          </mc:Fallback>
        </mc:AlternateContent>
      </w:r>
      <w:r w:rsidRPr="001137CF">
        <w:rPr>
          <w:noProof/>
          <w:lang w:val="en-US"/>
        </w:rPr>
        <mc:AlternateContent>
          <mc:Choice Requires="wps">
            <w:drawing>
              <wp:anchor distT="0" distB="0" distL="114300" distR="114300" simplePos="0" relativeHeight="252049408" behindDoc="0" locked="0" layoutInCell="1" allowOverlap="1" wp14:anchorId="720062E6" wp14:editId="53DBE039">
                <wp:simplePos x="0" y="0"/>
                <wp:positionH relativeFrom="column">
                  <wp:posOffset>154553</wp:posOffset>
                </wp:positionH>
                <wp:positionV relativeFrom="paragraph">
                  <wp:posOffset>157535</wp:posOffset>
                </wp:positionV>
                <wp:extent cx="1447138" cy="219075"/>
                <wp:effectExtent l="0" t="0" r="20320" b="285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38" cy="219075"/>
                        </a:xfrm>
                        <a:prstGeom prst="rect">
                          <a:avLst/>
                        </a:prstGeom>
                        <a:noFill/>
                        <a:ln w="9525">
                          <a:solidFill>
                            <a:sysClr val="windowText" lastClr="000000"/>
                          </a:solidFill>
                          <a:miter lim="800000"/>
                          <a:headEnd/>
                          <a:tailEnd/>
                        </a:ln>
                      </wps:spPr>
                      <wps:txbx>
                        <w:txbxContent>
                          <w:p w14:paraId="452290DB" w14:textId="7EB7D2F6" w:rsidR="004028F5" w:rsidRPr="00002E29" w:rsidRDefault="004028F5" w:rsidP="004028F5">
                            <w:pPr>
                              <w:rPr>
                                <w:b/>
                              </w:rPr>
                            </w:pPr>
                            <w:r>
                              <w:t xml:space="preserve"> </w:t>
                            </w:r>
                            <w:r>
                              <w:rPr>
                                <w:b/>
                              </w:rPr>
                              <w:t>2</w:t>
                            </w:r>
                            <w:r>
                              <w:rPr>
                                <w:rFonts w:hint="eastAsia"/>
                                <w:b/>
                              </w:rPr>
                              <w:t xml:space="preserve">. </w:t>
                            </w:r>
                            <w:r>
                              <w:rPr>
                                <w:b/>
                              </w:rPr>
                              <w:t xml:space="preserve">Details of the </w:t>
                            </w:r>
                            <w:r>
                              <w:rPr>
                                <w:rFonts w:hint="eastAsia"/>
                                <w:b/>
                              </w:rPr>
                              <w:t>e</w:t>
                            </w:r>
                            <w:r>
                              <w:rPr>
                                <w:b/>
                              </w:rPr>
                              <w:t>vent details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062E6" id="_x0000_s1095" type="#_x0000_t202" style="position:absolute;margin-left:12.15pt;margin-top:12.4pt;width:113.95pt;height:17.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" filled="f" strokecolor="windowText">
                <v:textbox inset="0,0,0,0">
                  <w:txbxContent>
                    <w:p w14:paraId="452290DB" w14:textId="7EB7D2F6" w:rsidR="004028F5" w:rsidRPr="00002E29" w:rsidRDefault="004028F5" w:rsidP="004028F5">
                      <w:pPr>
                        <w:rPr>
                          <w:b/>
                        </w:rPr>
                      </w:pPr>
                      <w:r>
                        <w:t xml:space="preserve"> </w:t>
                      </w:r>
                      <w:r>
                        <w:rPr>
                          <w:b/>
                        </w:rPr>
                        <w:t>2</w:t>
                      </w:r>
                      <w:r>
                        <w:rPr>
                          <w:rFonts w:hint="eastAsia"/>
                          <w:b/>
                        </w:rPr>
                        <w:t xml:space="preserve">. </w:t>
                      </w:r>
                      <w:r>
                        <w:rPr>
                          <w:b/>
                        </w:rPr>
                        <w:t xml:space="preserve">Details of the </w:t>
                      </w:r>
                      <w:r>
                        <w:rPr>
                          <w:rFonts w:hint="eastAsia"/>
                          <w:b/>
                        </w:rPr>
                        <w:t>e</w:t>
                      </w:r>
                      <w:r>
                        <w:rPr>
                          <w:b/>
                        </w:rPr>
                        <w:t>vent details</w:t>
                      </w:r>
                    </w:p>
                  </w:txbxContent>
                </v:textbox>
              </v:shape>
            </w:pict>
          </mc:Fallback>
        </mc:AlternateContent>
      </w:r>
    </w:p>
    <w:p w14:paraId="128BF346" w14:textId="77777777" w:rsidR="004028F5" w:rsidRDefault="004028F5" w:rsidP="004028F5">
      <w:r w:rsidRPr="001137CF">
        <w:rPr>
          <w:noProof/>
          <w:lang w:val="en-US"/>
        </w:rPr>
        <mc:AlternateContent>
          <mc:Choice Requires="wps">
            <w:drawing>
              <wp:anchor distT="0" distB="0" distL="114300" distR="114300" simplePos="0" relativeHeight="252050432" behindDoc="0" locked="0" layoutInCell="1" allowOverlap="1" wp14:anchorId="6D466D6A" wp14:editId="1ADCC395">
                <wp:simplePos x="0" y="0"/>
                <wp:positionH relativeFrom="column">
                  <wp:posOffset>2229843</wp:posOffset>
                </wp:positionH>
                <wp:positionV relativeFrom="paragraph">
                  <wp:posOffset>106652</wp:posOffset>
                </wp:positionV>
                <wp:extent cx="1518589" cy="219075"/>
                <wp:effectExtent l="0" t="0" r="24765" b="2857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589" cy="219075"/>
                        </a:xfrm>
                        <a:prstGeom prst="rect">
                          <a:avLst/>
                        </a:prstGeom>
                        <a:noFill/>
                        <a:ln w="9525">
                          <a:solidFill>
                            <a:sysClr val="windowText" lastClr="000000"/>
                          </a:solidFill>
                          <a:miter lim="800000"/>
                          <a:headEnd/>
                          <a:tailEnd/>
                        </a:ln>
                      </wps:spPr>
                      <wps:txbx>
                        <w:txbxContent>
                          <w:p w14:paraId="7E8289FB" w14:textId="6D25137C" w:rsidR="004028F5" w:rsidRPr="00002E29" w:rsidRDefault="004028F5" w:rsidP="004028F5">
                            <w:pPr>
                              <w:rPr>
                                <w:b/>
                              </w:rPr>
                            </w:pPr>
                            <w:r>
                              <w:t xml:space="preserve"> </w:t>
                            </w:r>
                            <w:r w:rsidRPr="00002E29">
                              <w:rPr>
                                <w:b/>
                              </w:rPr>
                              <w:t>9</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66D6A" id="_x0000_s1096" type="#_x0000_t202" style="position:absolute;margin-left:175.6pt;margin-top:8.4pt;width:119.55pt;height:17.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" filled="f" strokecolor="windowText">
                <v:textbox inset="0,0,0,0">
                  <w:txbxContent>
                    <w:p w14:paraId="7E8289FB" w14:textId="6D25137C" w:rsidR="004028F5" w:rsidRPr="00002E29" w:rsidRDefault="004028F5" w:rsidP="004028F5">
                      <w:pPr>
                        <w:rPr>
                          <w:b/>
                        </w:rPr>
                      </w:pPr>
                      <w:r>
                        <w:t xml:space="preserve"> </w:t>
                      </w:r>
                      <w:r w:rsidRPr="00002E29">
                        <w:rPr>
                          <w:b/>
                        </w:rPr>
                        <w:t>9</w:t>
                      </w:r>
                      <w:r>
                        <w:rPr>
                          <w:rFonts w:hint="eastAsia"/>
                          <w:b/>
                        </w:rPr>
                        <w:t xml:space="preserve">. </w:t>
                      </w:r>
                      <w:r w:rsidRPr="004028F5">
                        <w:rPr>
                          <w:b/>
                        </w:rPr>
                        <w:t>Details of the event</w:t>
                      </w:r>
                    </w:p>
                  </w:txbxContent>
                </v:textbox>
              </v:shape>
            </w:pict>
          </mc:Fallback>
        </mc:AlternateContent>
      </w:r>
    </w:p>
    <w:p w14:paraId="1E007549" w14:textId="77777777" w:rsidR="004028F5" w:rsidRDefault="004028F5" w:rsidP="004028F5"/>
    <w:p w14:paraId="12A0357C" w14:textId="54234042" w:rsidR="004028F5" w:rsidRDefault="004028F5" w:rsidP="004028F5">
      <w:r w:rsidRPr="00D9448F">
        <w:rPr>
          <w:noProof/>
          <w:lang w:val="en-US"/>
        </w:rPr>
        <mc:AlternateContent>
          <mc:Choice Requires="wps">
            <w:drawing>
              <wp:anchor distT="0" distB="0" distL="114300" distR="114300" simplePos="0" relativeHeight="252048384" behindDoc="0" locked="0" layoutInCell="1" allowOverlap="1" wp14:anchorId="4751BB5F" wp14:editId="18946FA0">
                <wp:simplePos x="0" y="0"/>
                <wp:positionH relativeFrom="column">
                  <wp:posOffset>2221893</wp:posOffset>
                </wp:positionH>
                <wp:positionV relativeFrom="paragraph">
                  <wp:posOffset>84400</wp:posOffset>
                </wp:positionV>
                <wp:extent cx="1526650" cy="219075"/>
                <wp:effectExtent l="0" t="0" r="16510" b="2857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650" cy="219075"/>
                        </a:xfrm>
                        <a:prstGeom prst="rect">
                          <a:avLst/>
                        </a:prstGeom>
                        <a:noFill/>
                        <a:ln w="9525">
                          <a:solidFill>
                            <a:sysClr val="windowText" lastClr="000000"/>
                          </a:solidFill>
                          <a:miter lim="800000"/>
                          <a:headEnd/>
                          <a:tailEnd/>
                        </a:ln>
                      </wps:spPr>
                      <wps:txbx>
                        <w:txbxContent>
                          <w:p w14:paraId="143B8EDD" w14:textId="6E8C64DE" w:rsidR="004028F5" w:rsidRPr="00516978" w:rsidRDefault="004028F5" w:rsidP="004028F5">
                            <w:pPr>
                              <w:rPr>
                                <w:b/>
                              </w:rPr>
                            </w:pPr>
                            <w:r>
                              <w:rPr>
                                <w:b/>
                              </w:rPr>
                              <w:t xml:space="preserve"> </w:t>
                            </w:r>
                            <w:r>
                              <w:rPr>
                                <w:rFonts w:hint="eastAsia"/>
                                <w:b/>
                              </w:rPr>
                              <w:t>8</w:t>
                            </w:r>
                            <w:r w:rsidRPr="00530C36">
                              <w:rPr>
                                <w:b/>
                              </w:rPr>
                              <w:t>.</w:t>
                            </w:r>
                            <w:r w:rsidRPr="004028F5">
                              <w:t xml:space="preserve"> </w:t>
                            </w:r>
                            <w:r w:rsidRPr="004028F5">
                              <w:rPr>
                                <w:b/>
                              </w:rPr>
                              <w:t>Name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1BB5F" id="_x0000_s1097" type="#_x0000_t202" style="position:absolute;margin-left:174.95pt;margin-top:6.65pt;width:120.2pt;height:17.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" filled="f" strokecolor="windowText">
                <v:textbox inset="0,0,0,0">
                  <w:txbxContent>
                    <w:p w14:paraId="143B8EDD" w14:textId="6E8C64DE" w:rsidR="004028F5" w:rsidRPr="00516978" w:rsidRDefault="004028F5" w:rsidP="004028F5">
                      <w:pPr>
                        <w:rPr>
                          <w:b/>
                        </w:rPr>
                      </w:pPr>
                      <w:r>
                        <w:rPr>
                          <w:b/>
                        </w:rPr>
                        <w:t xml:space="preserve"> </w:t>
                      </w:r>
                      <w:r>
                        <w:rPr>
                          <w:rFonts w:hint="eastAsia"/>
                          <w:b/>
                        </w:rPr>
                        <w:t>8</w:t>
                      </w:r>
                      <w:r w:rsidRPr="00530C36">
                        <w:rPr>
                          <w:b/>
                        </w:rPr>
                        <w:t>.</w:t>
                      </w:r>
                      <w:r w:rsidRPr="004028F5">
                        <w:t xml:space="preserve"> </w:t>
                      </w:r>
                      <w:r w:rsidRPr="004028F5">
                        <w:rPr>
                          <w:b/>
                        </w:rPr>
                        <w:t>Name of the event</w:t>
                      </w:r>
                    </w:p>
                  </w:txbxContent>
                </v:textbox>
              </v:shape>
            </w:pict>
          </mc:Fallback>
        </mc:AlternateContent>
      </w:r>
      <w:r w:rsidRPr="00D9448F">
        <w:rPr>
          <w:noProof/>
          <w:lang w:val="en-US"/>
        </w:rPr>
        <mc:AlternateContent>
          <mc:Choice Requires="wps">
            <w:drawing>
              <wp:anchor distT="0" distB="0" distL="114300" distR="114300" simplePos="0" relativeHeight="252045312" behindDoc="0" locked="0" layoutInCell="1" allowOverlap="1" wp14:anchorId="5472FF3D" wp14:editId="38E88F54">
                <wp:simplePos x="0" y="0"/>
                <wp:positionH relativeFrom="column">
                  <wp:posOffset>146602</wp:posOffset>
                </wp:positionH>
                <wp:positionV relativeFrom="paragraph">
                  <wp:posOffset>28741</wp:posOffset>
                </wp:positionV>
                <wp:extent cx="1454481" cy="219075"/>
                <wp:effectExtent l="0" t="0" r="12700" b="28575"/>
                <wp:wrapNone/>
                <wp:docPr id="19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481" cy="219075"/>
                        </a:xfrm>
                        <a:prstGeom prst="rect">
                          <a:avLst/>
                        </a:prstGeom>
                        <a:noFill/>
                        <a:ln w="9525">
                          <a:solidFill>
                            <a:sysClr val="windowText" lastClr="000000"/>
                          </a:solidFill>
                          <a:miter lim="800000"/>
                          <a:headEnd/>
                          <a:tailEnd/>
                        </a:ln>
                      </wps:spPr>
                      <wps:txbx>
                        <w:txbxContent>
                          <w:p w14:paraId="17D74E33" w14:textId="67EBEBE3" w:rsidR="004028F5" w:rsidRPr="00D41176" w:rsidRDefault="004028F5" w:rsidP="00D41176">
                            <w:pPr>
                              <w:pStyle w:val="a3"/>
                              <w:numPr>
                                <w:ilvl w:val="0"/>
                                <w:numId w:val="36"/>
                              </w:numPr>
                              <w:ind w:leftChars="0"/>
                              <w:rPr>
                                <w:b/>
                              </w:rPr>
                            </w:pPr>
                            <w:r w:rsidRPr="00D41176">
                              <w:rPr>
                                <w:b/>
                              </w:rPr>
                              <w:t>Name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2FF3D" id="_x0000_s1098" type="#_x0000_t202" style="position:absolute;margin-left:11.55pt;margin-top:2.25pt;width:114.55pt;height:17.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" filled="f" strokecolor="windowText">
                <v:textbox inset="0,0,0,0">
                  <w:txbxContent>
                    <w:p w14:paraId="17D74E33" w14:textId="67EBEBE3" w:rsidR="004028F5" w:rsidRPr="00D41176" w:rsidRDefault="004028F5" w:rsidP="00D41176">
                      <w:pPr>
                        <w:pStyle w:val="a3"/>
                        <w:numPr>
                          <w:ilvl w:val="0"/>
                          <w:numId w:val="36"/>
                        </w:numPr>
                        <w:ind w:leftChars="0"/>
                        <w:rPr>
                          <w:b/>
                        </w:rPr>
                      </w:pPr>
                      <w:r w:rsidRPr="00D41176">
                        <w:rPr>
                          <w:b/>
                        </w:rPr>
                        <w:t>Name of the event</w:t>
                      </w:r>
                    </w:p>
                  </w:txbxContent>
                </v:textbox>
              </v:shape>
            </w:pict>
          </mc:Fallback>
        </mc:AlternateContent>
      </w:r>
      <w:r w:rsidRPr="00D9448F">
        <w:rPr>
          <w:noProof/>
          <w:lang w:val="en-US"/>
        </w:rPr>
        <mc:AlternateContent>
          <mc:Choice Requires="wps">
            <w:drawing>
              <wp:anchor distT="0" distB="0" distL="114300" distR="114300" simplePos="0" relativeHeight="252056576" behindDoc="0" locked="0" layoutInCell="1" allowOverlap="1" wp14:anchorId="59984213" wp14:editId="25DD66CC">
                <wp:simplePos x="0" y="0"/>
                <wp:positionH relativeFrom="margin">
                  <wp:posOffset>5604509</wp:posOffset>
                </wp:positionH>
                <wp:positionV relativeFrom="paragraph">
                  <wp:posOffset>8891</wp:posOffset>
                </wp:positionV>
                <wp:extent cx="942975" cy="209550"/>
                <wp:effectExtent l="0" t="0" r="28575" b="19050"/>
                <wp:wrapNone/>
                <wp:docPr id="19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9550"/>
                        </a:xfrm>
                        <a:prstGeom prst="rect">
                          <a:avLst/>
                        </a:prstGeom>
                        <a:noFill/>
                        <a:ln w="9525">
                          <a:solidFill>
                            <a:sysClr val="windowText" lastClr="000000"/>
                          </a:solidFill>
                          <a:miter lim="800000"/>
                          <a:headEnd/>
                          <a:tailEnd/>
                        </a:ln>
                      </wps:spPr>
                      <wps:txbx>
                        <w:txbxContent>
                          <w:p w14:paraId="6B9A3442" w14:textId="0D8ADFF2" w:rsidR="004028F5" w:rsidRDefault="004028F5" w:rsidP="004028F5">
                            <w:r>
                              <w:rPr>
                                <w:b/>
                              </w:rPr>
                              <w:t xml:space="preserve"> 10</w:t>
                            </w:r>
                            <w:r w:rsidRPr="00145609">
                              <w:rPr>
                                <w:b/>
                              </w:rPr>
                              <w:t xml:space="preserve">.  </w:t>
                            </w:r>
                            <w:r>
                              <w:rPr>
                                <w:rFonts w:hint="eastAsia"/>
                                <w:b/>
                              </w:rPr>
                              <w:t>D</w:t>
                            </w:r>
                            <w:r>
                              <w:rPr>
                                <w:b/>
                              </w:rPr>
                              <w:t>ate</w:t>
                            </w:r>
                          </w:p>
                          <w:p w14:paraId="15D3C82F" w14:textId="77777777" w:rsidR="004028F5" w:rsidRPr="00AB1565" w:rsidRDefault="004028F5" w:rsidP="004028F5">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84213" id="_x0000_s1099" type="#_x0000_t202" style="position:absolute;margin-left:441.3pt;margin-top:.7pt;width:74.25pt;height:16.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" filled="f" strokecolor="windowText">
                <v:textbox inset="0,0,0,0">
                  <w:txbxContent>
                    <w:p w14:paraId="6B9A3442" w14:textId="0D8ADFF2" w:rsidR="004028F5" w:rsidRDefault="004028F5" w:rsidP="004028F5">
                      <w:r>
                        <w:rPr>
                          <w:b/>
                        </w:rPr>
                        <w:t xml:space="preserve"> 10</w:t>
                      </w:r>
                      <w:r w:rsidRPr="00145609">
                        <w:rPr>
                          <w:b/>
                        </w:rPr>
                        <w:t xml:space="preserve">.  </w:t>
                      </w:r>
                      <w:r>
                        <w:rPr>
                          <w:rFonts w:hint="eastAsia"/>
                          <w:b/>
                        </w:rPr>
                        <w:t>D</w:t>
                      </w:r>
                      <w:r>
                        <w:rPr>
                          <w:b/>
                        </w:rPr>
                        <w:t>ate</w:t>
                      </w:r>
                    </w:p>
                    <w:p w14:paraId="15D3C82F" w14:textId="77777777" w:rsidR="004028F5" w:rsidRPr="00AB1565" w:rsidRDefault="004028F5" w:rsidP="004028F5">
                      <w:pPr>
                        <w:rPr>
                          <w:b/>
                        </w:rPr>
                      </w:pPr>
                    </w:p>
                  </w:txbxContent>
                </v:textbox>
                <w10:wrap anchorx="margin"/>
              </v:shape>
            </w:pict>
          </mc:Fallback>
        </mc:AlternateContent>
      </w:r>
    </w:p>
    <w:p w14:paraId="27307FDC" w14:textId="47824B14" w:rsidR="004028F5" w:rsidRDefault="004028F5" w:rsidP="004028F5">
      <w:r w:rsidRPr="002A229F">
        <w:rPr>
          <w:noProof/>
          <w:lang w:val="en-US"/>
        </w:rPr>
        <mc:AlternateContent>
          <mc:Choice Requires="wps">
            <w:drawing>
              <wp:anchor distT="0" distB="0" distL="114300" distR="114300" simplePos="0" relativeHeight="252039168" behindDoc="0" locked="0" layoutInCell="1" allowOverlap="1" wp14:anchorId="3357443C" wp14:editId="73C0091B">
                <wp:simplePos x="0" y="0"/>
                <wp:positionH relativeFrom="column">
                  <wp:posOffset>7249298</wp:posOffset>
                </wp:positionH>
                <wp:positionV relativeFrom="paragraph">
                  <wp:posOffset>79596</wp:posOffset>
                </wp:positionV>
                <wp:extent cx="552450" cy="190500"/>
                <wp:effectExtent l="0" t="0" r="0" b="0"/>
                <wp:wrapNone/>
                <wp:docPr id="19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14:paraId="570BD80C" w14:textId="23BE02B5" w:rsidR="004028F5" w:rsidRPr="0085423C" w:rsidRDefault="004028F5" w:rsidP="004028F5">
                            <w:pPr>
                              <w:pStyle w:val="a3"/>
                              <w:ind w:leftChars="0" w:left="0"/>
                              <w:rPr>
                                <w:b/>
                              </w:rPr>
                            </w:pPr>
                            <w:r w:rsidRPr="0085423C">
                              <w:rPr>
                                <w:rFonts w:hint="eastAsia"/>
                                <w:b/>
                              </w:rPr>
                              <w:t>1</w:t>
                            </w:r>
                            <w:r>
                              <w:rPr>
                                <w:b/>
                              </w:rPr>
                              <w:t>997</w:t>
                            </w:r>
                          </w:p>
                        </w:txbxContent>
                      </wps:txbx>
                      <wps:bodyPr rot="0" vert="horz" wrap="square" lIns="0" tIns="0" rIns="0" bIns="0" anchor="t" anchorCtr="0">
                        <a:noAutofit/>
                      </wps:bodyPr>
                    </wps:wsp>
                  </a:graphicData>
                </a:graphic>
              </wp:anchor>
            </w:drawing>
          </mc:Choice>
          <mc:Fallback>
            <w:pict>
              <v:shape w14:anchorId="3357443C" id="_x0000_s1100" type="#_x0000_t202" style="position:absolute;margin-left:570.8pt;margin-top:6.25pt;width:43.5pt;height:1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" filled="f" stroked="f">
                <v:textbox inset="0,0,0,0">
                  <w:txbxContent>
                    <w:p w14:paraId="570BD80C" w14:textId="23BE02B5" w:rsidR="004028F5" w:rsidRPr="0085423C" w:rsidRDefault="004028F5" w:rsidP="004028F5">
                      <w:pPr>
                        <w:pStyle w:val="a3"/>
                        <w:ind w:leftChars="0" w:left="0"/>
                        <w:rPr>
                          <w:b/>
                        </w:rPr>
                      </w:pPr>
                      <w:r w:rsidRPr="0085423C">
                        <w:rPr>
                          <w:rFonts w:hint="eastAsia"/>
                          <w:b/>
                        </w:rPr>
                        <w:t>1</w:t>
                      </w:r>
                      <w:r>
                        <w:rPr>
                          <w:b/>
                        </w:rPr>
                        <w:t>997</w:t>
                      </w:r>
                    </w:p>
                  </w:txbxContent>
                </v:textbox>
              </v:shape>
            </w:pict>
          </mc:Fallback>
        </mc:AlternateContent>
      </w:r>
      <w:r w:rsidRPr="002A229F">
        <w:rPr>
          <w:noProof/>
          <w:lang w:val="en-US"/>
        </w:rPr>
        <mc:AlternateContent>
          <mc:Choice Requires="wps">
            <w:drawing>
              <wp:anchor distT="0" distB="0" distL="114300" distR="114300" simplePos="0" relativeHeight="252036096" behindDoc="0" locked="0" layoutInCell="1" allowOverlap="1" wp14:anchorId="244D10B7" wp14:editId="558DCF82">
                <wp:simplePos x="0" y="0"/>
                <wp:positionH relativeFrom="column">
                  <wp:posOffset>1768668</wp:posOffset>
                </wp:positionH>
                <wp:positionV relativeFrom="paragraph">
                  <wp:posOffset>125399</wp:posOffset>
                </wp:positionV>
                <wp:extent cx="552450" cy="190500"/>
                <wp:effectExtent l="0" t="0" r="0" b="0"/>
                <wp:wrapNone/>
                <wp:docPr id="19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14:paraId="5EFCAC17" w14:textId="4B7AB1A5" w:rsidR="004028F5" w:rsidRPr="0085423C" w:rsidRDefault="004028F5" w:rsidP="004028F5">
                            <w:pPr>
                              <w:pStyle w:val="a3"/>
                              <w:ind w:leftChars="0" w:left="0"/>
                              <w:rPr>
                                <w:b/>
                              </w:rPr>
                            </w:pPr>
                            <w:r w:rsidRPr="0085423C">
                              <w:rPr>
                                <w:rFonts w:hint="eastAsia"/>
                                <w:b/>
                              </w:rPr>
                              <w:t>1</w:t>
                            </w:r>
                            <w:r>
                              <w:rPr>
                                <w:b/>
                              </w:rPr>
                              <w:t>984</w:t>
                            </w:r>
                          </w:p>
                        </w:txbxContent>
                      </wps:txbx>
                      <wps:bodyPr rot="0" vert="horz" wrap="square" lIns="0" tIns="0" rIns="0" bIns="0" anchor="t" anchorCtr="0">
                        <a:noAutofit/>
                      </wps:bodyPr>
                    </wps:wsp>
                  </a:graphicData>
                </a:graphic>
              </wp:anchor>
            </w:drawing>
          </mc:Choice>
          <mc:Fallback>
            <w:pict>
              <v:shape w14:anchorId="244D10B7" id="_x0000_s1101" type="#_x0000_t202" style="position:absolute;margin-left:139.25pt;margin-top:9.85pt;width:43.5pt;height:1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" filled="f" stroked="f">
                <v:textbox inset="0,0,0,0">
                  <w:txbxContent>
                    <w:p w14:paraId="5EFCAC17" w14:textId="4B7AB1A5" w:rsidR="004028F5" w:rsidRPr="0085423C" w:rsidRDefault="004028F5" w:rsidP="004028F5">
                      <w:pPr>
                        <w:pStyle w:val="a3"/>
                        <w:ind w:leftChars="0" w:left="0"/>
                        <w:rPr>
                          <w:b/>
                        </w:rPr>
                      </w:pPr>
                      <w:r w:rsidRPr="0085423C">
                        <w:rPr>
                          <w:rFonts w:hint="eastAsia"/>
                          <w:b/>
                        </w:rPr>
                        <w:t>1</w:t>
                      </w:r>
                      <w:r>
                        <w:rPr>
                          <w:b/>
                        </w:rPr>
                        <w:t>984</w:t>
                      </w:r>
                    </w:p>
                  </w:txbxContent>
                </v:textbox>
              </v:shape>
            </w:pict>
          </mc:Fallback>
        </mc:AlternateContent>
      </w:r>
      <w:r>
        <w:rPr>
          <w:noProof/>
          <w:lang w:val="en-US"/>
        </w:rPr>
        <mc:AlternateContent>
          <mc:Choice Requires="wpg">
            <w:drawing>
              <wp:anchor distT="0" distB="0" distL="114300" distR="114300" simplePos="0" relativeHeight="252033024" behindDoc="0" locked="0" layoutInCell="1" allowOverlap="1" wp14:anchorId="2A9BF690" wp14:editId="628DEBA8">
                <wp:simplePos x="0" y="0"/>
                <wp:positionH relativeFrom="margin">
                  <wp:posOffset>22860</wp:posOffset>
                </wp:positionH>
                <wp:positionV relativeFrom="paragraph">
                  <wp:posOffset>120015</wp:posOffset>
                </wp:positionV>
                <wp:extent cx="8239125" cy="371475"/>
                <wp:effectExtent l="228600" t="95250" r="200025" b="123825"/>
                <wp:wrapNone/>
                <wp:docPr id="19550" name="群組 19550"/>
                <wp:cNvGraphicFramePr/>
                <a:graphic xmlns:a="http://schemas.openxmlformats.org/drawingml/2006/main">
                  <a:graphicData uri="http://schemas.microsoft.com/office/word/2010/wordprocessingGroup">
                    <wpg:wgp>
                      <wpg:cNvGrpSpPr/>
                      <wpg:grpSpPr>
                        <a:xfrm>
                          <a:off x="0" y="0"/>
                          <a:ext cx="8239125" cy="371475"/>
                          <a:chOff x="0" y="-104775"/>
                          <a:chExt cx="8239125" cy="371475"/>
                        </a:xfrm>
                      </wpg:grpSpPr>
                      <wps:wsp>
                        <wps:cNvPr id="19551" name="直線單箭頭接點 19551"/>
                        <wps:cNvCnPr/>
                        <wps:spPr>
                          <a:xfrm flipV="1">
                            <a:off x="0" y="57150"/>
                            <a:ext cx="8239125" cy="74295"/>
                          </a:xfrm>
                          <a:prstGeom prst="straightConnector1">
                            <a:avLst/>
                          </a:prstGeom>
                          <a:noFill/>
                          <a:ln w="38100" cap="flat" cmpd="sng" algn="ctr">
                            <a:solidFill>
                              <a:sysClr val="windowText" lastClr="000000"/>
                            </a:solidFill>
                            <a:prstDash val="solid"/>
                            <a:miter lim="800000"/>
                            <a:tailEnd type="triangle"/>
                          </a:ln>
                          <a:effectLst>
                            <a:glow rad="228600">
                              <a:srgbClr val="FFC000">
                                <a:satMod val="175000"/>
                                <a:alpha val="40000"/>
                              </a:srgbClr>
                            </a:glow>
                          </a:effectLst>
                        </wps:spPr>
                        <wps:bodyPr/>
                      </wps:wsp>
                      <wps:wsp>
                        <wps:cNvPr id="19552" name="直線接點 19552"/>
                        <wps:cNvCnPr/>
                        <wps:spPr>
                          <a:xfrm flipH="1">
                            <a:off x="581025" y="-47625"/>
                            <a:ext cx="0" cy="190500"/>
                          </a:xfrm>
                          <a:prstGeom prst="line">
                            <a:avLst/>
                          </a:prstGeom>
                          <a:noFill/>
                          <a:ln w="38100" cap="flat" cmpd="sng" algn="ctr">
                            <a:solidFill>
                              <a:sysClr val="windowText" lastClr="000000"/>
                            </a:solidFill>
                            <a:prstDash val="solid"/>
                            <a:miter lim="800000"/>
                          </a:ln>
                          <a:effectLst/>
                        </wps:spPr>
                        <wps:bodyPr/>
                      </wps:wsp>
                      <wps:wsp>
                        <wps:cNvPr id="19553" name="直線接點 19553"/>
                        <wps:cNvCnPr/>
                        <wps:spPr>
                          <a:xfrm>
                            <a:off x="1962150" y="104775"/>
                            <a:ext cx="0" cy="161925"/>
                          </a:xfrm>
                          <a:prstGeom prst="line">
                            <a:avLst/>
                          </a:prstGeom>
                          <a:noFill/>
                          <a:ln w="38100" cap="flat" cmpd="sng" algn="ctr">
                            <a:solidFill>
                              <a:sysClr val="windowText" lastClr="000000"/>
                            </a:solidFill>
                            <a:prstDash val="solid"/>
                            <a:miter lim="800000"/>
                          </a:ln>
                          <a:effectLst/>
                        </wps:spPr>
                        <wps:bodyPr/>
                      </wps:wsp>
                      <wps:wsp>
                        <wps:cNvPr id="19554" name="直線接點 19554"/>
                        <wps:cNvCnPr/>
                        <wps:spPr>
                          <a:xfrm>
                            <a:off x="2619375" y="-38100"/>
                            <a:ext cx="0" cy="161925"/>
                          </a:xfrm>
                          <a:prstGeom prst="line">
                            <a:avLst/>
                          </a:prstGeom>
                          <a:noFill/>
                          <a:ln w="38100" cap="flat" cmpd="sng" algn="ctr">
                            <a:solidFill>
                              <a:sysClr val="windowText" lastClr="000000"/>
                            </a:solidFill>
                            <a:prstDash val="solid"/>
                            <a:miter lim="800000"/>
                          </a:ln>
                          <a:effectLst/>
                        </wps:spPr>
                        <wps:bodyPr/>
                      </wps:wsp>
                      <wps:wsp>
                        <wps:cNvPr id="19555" name="直線接點 19555"/>
                        <wps:cNvCnPr/>
                        <wps:spPr>
                          <a:xfrm flipH="1">
                            <a:off x="6096000" y="-104775"/>
                            <a:ext cx="0" cy="190500"/>
                          </a:xfrm>
                          <a:prstGeom prst="line">
                            <a:avLst/>
                          </a:prstGeom>
                          <a:noFill/>
                          <a:ln w="38100" cap="flat" cmpd="sng" algn="ctr">
                            <a:solidFill>
                              <a:sysClr val="windowText" lastClr="000000"/>
                            </a:solidFill>
                            <a:prstDash val="solid"/>
                            <a:miter lim="800000"/>
                          </a:ln>
                          <a:effectLst/>
                        </wps:spPr>
                        <wps:bodyPr/>
                      </wps:wsp>
                      <wps:wsp>
                        <wps:cNvPr id="19556" name="直線接點 19556"/>
                        <wps:cNvCnPr/>
                        <wps:spPr>
                          <a:xfrm flipH="1">
                            <a:off x="7439025" y="57150"/>
                            <a:ext cx="0" cy="190500"/>
                          </a:xfrm>
                          <a:prstGeom prst="line">
                            <a:avLst/>
                          </a:prstGeom>
                          <a:noFill/>
                          <a:ln w="381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D6029C9" id="群組 19550" o:spid="_x0000_s1026" style="position:absolute;margin-left:1.8pt;margin-top:9.45pt;width:648.75pt;height:29.25pt;z-index:252033024;mso-position-horizontal-relative:margin;mso-width-relative:margin;mso-height-relative:margin" coordorigin=",-1047" coordsize="82391,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">
                <v:shape id="直線單箭頭接點 19551" o:spid="_x0000_s1027" type="#_x0000_t32" style="position:absolute;top:571;width:82391;height: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" strokecolor="windowText" strokeweight="3pt">
                  <v:stroke endarrow="block" joinstyle="miter"/>
                </v:shape>
                <v:line id="直線接點 19552" o:spid="_x0000_s1028" style="position:absolute;flip:x;visibility:visible;mso-wrap-style:square" from="5810,-476" to="581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" strokecolor="windowText" strokeweight="3pt">
                  <v:stroke joinstyle="miter"/>
                </v:line>
                <v:line id="直線接點 19553" o:spid="_x0000_s1029" style="position:absolute;visibility:visible;mso-wrap-style:square" from="19621,1047" to="1962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4JwgAAAN4AAAAPAAAAZHJzL2Rvd25yZXYueG1sRE9Na8JA&#10;EL0X+h+WKfRWN40o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BGW14JwgAAAN4AAAAPAAAA&#10;AAAAAAAAAAAAAAcCAABkcnMvZG93bnJldi54bWxQSwUGAAAAAAMAAwC3AAAA9gIAAAAA&#10;" strokecolor="windowText" strokeweight="3pt">
                  <v:stroke joinstyle="miter"/>
                </v:line>
                <v:line id="直線接點 19554" o:spid="_x0000_s1030" style="position:absolute;visibility:visible;mso-wrap-style:square" from="26193,-381" to="26193,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" strokecolor="windowText" strokeweight="3pt">
                  <v:stroke joinstyle="miter"/>
                </v:line>
                <v:line id="直線接點 19555" o:spid="_x0000_s1031" style="position:absolute;flip:x;visibility:visible;mso-wrap-style:square" from="60960,-1047" to="6096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" strokecolor="windowText" strokeweight="3pt">
                  <v:stroke joinstyle="miter"/>
                </v:line>
                <v:line id="直線接點 19556" o:spid="_x0000_s1032" style="position:absolute;flip:x;visibility:visible;mso-wrap-style:square" from="74390,571" to="7439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" strokecolor="windowText" strokeweight="3pt">
                  <v:stroke joinstyle="miter"/>
                </v:line>
                <w10:wrap anchorx="margin"/>
              </v:group>
            </w:pict>
          </mc:Fallback>
        </mc:AlternateContent>
      </w:r>
      <w:r w:rsidRPr="00E734CC">
        <w:rPr>
          <w:noProof/>
          <w:lang w:val="en-US"/>
        </w:rPr>
        <mc:AlternateContent>
          <mc:Choice Requires="wps">
            <w:drawing>
              <wp:anchor distT="0" distB="0" distL="114300" distR="114300" simplePos="0" relativeHeight="252034048" behindDoc="0" locked="0" layoutInCell="1" allowOverlap="1" wp14:anchorId="43DE2E19" wp14:editId="3D9B43C2">
                <wp:simplePos x="0" y="0"/>
                <wp:positionH relativeFrom="column">
                  <wp:posOffset>8201025</wp:posOffset>
                </wp:positionH>
                <wp:positionV relativeFrom="paragraph">
                  <wp:posOffset>122555</wp:posOffset>
                </wp:positionV>
                <wp:extent cx="514350" cy="314325"/>
                <wp:effectExtent l="228600" t="228600" r="247650" b="257175"/>
                <wp:wrapNone/>
                <wp:docPr id="19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4325"/>
                        </a:xfrm>
                        <a:prstGeom prst="rect">
                          <a:avLst/>
                        </a:prstGeom>
                        <a:noFill/>
                        <a:ln w="9525">
                          <a:solidFill>
                            <a:srgbClr val="FFFF00"/>
                          </a:solidFill>
                          <a:miter lim="800000"/>
                          <a:headEnd/>
                          <a:tailEnd/>
                        </a:ln>
                        <a:effectLst>
                          <a:glow rad="228600">
                            <a:srgbClr val="FFC000">
                              <a:satMod val="175000"/>
                              <a:alpha val="40000"/>
                            </a:srgbClr>
                          </a:glow>
                        </a:effectLst>
                      </wps:spPr>
                      <wps:txbx>
                        <w:txbxContent>
                          <w:p w14:paraId="4ED4F5C4" w14:textId="3CFDE341" w:rsidR="004028F5" w:rsidRPr="00511408" w:rsidRDefault="004028F5" w:rsidP="004028F5">
                            <w:pPr>
                              <w:rPr>
                                <w:b/>
                              </w:rPr>
                            </w:pPr>
                            <w:r>
                              <w:rPr>
                                <w:rFonts w:hint="eastAsia"/>
                                <w:b/>
                              </w:rPr>
                              <w:t>N</w:t>
                            </w:r>
                            <w:r>
                              <w:rPr>
                                <w:b/>
                              </w:rPr>
                              <w:t>ow</w:t>
                            </w:r>
                          </w:p>
                        </w:txbxContent>
                      </wps:txbx>
                      <wps:bodyPr rot="0" vert="horz" wrap="square" lIns="91440" tIns="45720" rIns="91440" bIns="45720" anchor="t" anchorCtr="0">
                        <a:noAutofit/>
                      </wps:bodyPr>
                    </wps:wsp>
                  </a:graphicData>
                </a:graphic>
              </wp:anchor>
            </w:drawing>
          </mc:Choice>
          <mc:Fallback>
            <w:pict>
              <v:shape w14:anchorId="43DE2E19" id="_x0000_s1102" type="#_x0000_t202" style="position:absolute;margin-left:645.75pt;margin-top:9.65pt;width:40.5pt;height:24.7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" filled="f" strokecolor="yellow">
                <v:textbox>
                  <w:txbxContent>
                    <w:p w14:paraId="4ED4F5C4" w14:textId="3CFDE341" w:rsidR="004028F5" w:rsidRPr="00511408" w:rsidRDefault="004028F5" w:rsidP="004028F5">
                      <w:pPr>
                        <w:rPr>
                          <w:b/>
                        </w:rPr>
                      </w:pPr>
                      <w:r>
                        <w:rPr>
                          <w:rFonts w:hint="eastAsia"/>
                          <w:b/>
                        </w:rPr>
                        <w:t>N</w:t>
                      </w:r>
                      <w:r>
                        <w:rPr>
                          <w:b/>
                        </w:rPr>
                        <w:t>ow</w:t>
                      </w:r>
                    </w:p>
                  </w:txbxContent>
                </v:textbox>
              </v:shape>
            </w:pict>
          </mc:Fallback>
        </mc:AlternateContent>
      </w:r>
    </w:p>
    <w:p w14:paraId="0AA5DC0A" w14:textId="5206EDA8" w:rsidR="004028F5" w:rsidRDefault="004028F5" w:rsidP="004028F5">
      <w:r w:rsidRPr="002A229F">
        <w:rPr>
          <w:noProof/>
          <w:lang w:val="en-US"/>
        </w:rPr>
        <mc:AlternateContent>
          <mc:Choice Requires="wps">
            <w:drawing>
              <wp:anchor distT="0" distB="0" distL="114300" distR="114300" simplePos="0" relativeHeight="252035072" behindDoc="0" locked="0" layoutInCell="1" allowOverlap="1" wp14:anchorId="60FC646D" wp14:editId="7B8F092C">
                <wp:simplePos x="0" y="0"/>
                <wp:positionH relativeFrom="column">
                  <wp:posOffset>446350</wp:posOffset>
                </wp:positionH>
                <wp:positionV relativeFrom="paragraph">
                  <wp:posOffset>179070</wp:posOffset>
                </wp:positionV>
                <wp:extent cx="552450" cy="190500"/>
                <wp:effectExtent l="0" t="0" r="0" b="0"/>
                <wp:wrapNone/>
                <wp:docPr id="19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14:paraId="1FCCD648" w14:textId="7304060F" w:rsidR="004028F5" w:rsidRPr="0085423C" w:rsidRDefault="004028F5" w:rsidP="004028F5">
                            <w:pPr>
                              <w:pStyle w:val="a3"/>
                              <w:ind w:leftChars="0" w:left="0"/>
                              <w:rPr>
                                <w:b/>
                              </w:rPr>
                            </w:pPr>
                            <w:r>
                              <w:rPr>
                                <w:b/>
                              </w:rPr>
                              <w:t>1982</w:t>
                            </w:r>
                          </w:p>
                        </w:txbxContent>
                      </wps:txbx>
                      <wps:bodyPr rot="0" vert="horz" wrap="square" lIns="0" tIns="0" rIns="0" bIns="0" anchor="t" anchorCtr="0">
                        <a:noAutofit/>
                      </wps:bodyPr>
                    </wps:wsp>
                  </a:graphicData>
                </a:graphic>
              </wp:anchor>
            </w:drawing>
          </mc:Choice>
          <mc:Fallback>
            <w:pict>
              <v:shape w14:anchorId="60FC646D" id="_x0000_s1103" type="#_x0000_t202" style="position:absolute;margin-left:35.15pt;margin-top:14.1pt;width:43.5pt;height:1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" filled="f" stroked="f">
                <v:textbox inset="0,0,0,0">
                  <w:txbxContent>
                    <w:p w14:paraId="1FCCD648" w14:textId="7304060F" w:rsidR="004028F5" w:rsidRPr="0085423C" w:rsidRDefault="004028F5" w:rsidP="004028F5">
                      <w:pPr>
                        <w:pStyle w:val="a3"/>
                        <w:ind w:leftChars="0" w:left="0"/>
                        <w:rPr>
                          <w:b/>
                        </w:rPr>
                      </w:pPr>
                      <w:r>
                        <w:rPr>
                          <w:b/>
                        </w:rPr>
                        <w:t>1982</w:t>
                      </w:r>
                    </w:p>
                  </w:txbxContent>
                </v:textbox>
              </v:shape>
            </w:pict>
          </mc:Fallback>
        </mc:AlternateContent>
      </w:r>
      <w:r w:rsidRPr="002A229F">
        <w:rPr>
          <w:noProof/>
          <w:lang w:val="en-US"/>
        </w:rPr>
        <mc:AlternateContent>
          <mc:Choice Requires="wps">
            <w:drawing>
              <wp:anchor distT="0" distB="0" distL="114300" distR="114300" simplePos="0" relativeHeight="252038144" behindDoc="0" locked="0" layoutInCell="1" allowOverlap="1" wp14:anchorId="088338AE" wp14:editId="2D221E77">
                <wp:simplePos x="0" y="0"/>
                <wp:positionH relativeFrom="column">
                  <wp:posOffset>5848350</wp:posOffset>
                </wp:positionH>
                <wp:positionV relativeFrom="paragraph">
                  <wp:posOffset>160020</wp:posOffset>
                </wp:positionV>
                <wp:extent cx="552450" cy="190500"/>
                <wp:effectExtent l="0" t="0" r="0" b="0"/>
                <wp:wrapNone/>
                <wp:docPr id="19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14:paraId="287D37D3" w14:textId="7C69584B" w:rsidR="004028F5" w:rsidRPr="0085423C" w:rsidRDefault="004028F5" w:rsidP="004028F5">
                            <w:pPr>
                              <w:pStyle w:val="a3"/>
                              <w:ind w:leftChars="0" w:left="0"/>
                              <w:rPr>
                                <w:b/>
                              </w:rPr>
                            </w:pPr>
                            <w:r w:rsidRPr="0085423C">
                              <w:rPr>
                                <w:rFonts w:hint="eastAsia"/>
                                <w:b/>
                              </w:rPr>
                              <w:t>1</w:t>
                            </w:r>
                            <w:r>
                              <w:rPr>
                                <w:b/>
                              </w:rPr>
                              <w:t>990</w:t>
                            </w:r>
                          </w:p>
                        </w:txbxContent>
                      </wps:txbx>
                      <wps:bodyPr rot="0" vert="horz" wrap="square" lIns="0" tIns="0" rIns="0" bIns="0" anchor="t" anchorCtr="0">
                        <a:noAutofit/>
                      </wps:bodyPr>
                    </wps:wsp>
                  </a:graphicData>
                </a:graphic>
              </wp:anchor>
            </w:drawing>
          </mc:Choice>
          <mc:Fallback>
            <w:pict>
              <v:shape w14:anchorId="088338AE" id="_x0000_s1104" type="#_x0000_t202" style="position:absolute;margin-left:460.5pt;margin-top:12.6pt;width:43.5pt;height:1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" filled="f" stroked="f">
                <v:textbox inset="0,0,0,0">
                  <w:txbxContent>
                    <w:p w14:paraId="287D37D3" w14:textId="7C69584B" w:rsidR="004028F5" w:rsidRPr="0085423C" w:rsidRDefault="004028F5" w:rsidP="004028F5">
                      <w:pPr>
                        <w:pStyle w:val="a3"/>
                        <w:ind w:leftChars="0" w:left="0"/>
                        <w:rPr>
                          <w:b/>
                        </w:rPr>
                      </w:pPr>
                      <w:r w:rsidRPr="0085423C">
                        <w:rPr>
                          <w:rFonts w:hint="eastAsia"/>
                          <w:b/>
                        </w:rPr>
                        <w:t>1</w:t>
                      </w:r>
                      <w:r>
                        <w:rPr>
                          <w:b/>
                        </w:rPr>
                        <w:t>990</w:t>
                      </w:r>
                    </w:p>
                  </w:txbxContent>
                </v:textbox>
              </v:shape>
            </w:pict>
          </mc:Fallback>
        </mc:AlternateContent>
      </w:r>
      <w:r w:rsidRPr="002A229F">
        <w:rPr>
          <w:noProof/>
          <w:lang w:val="en-US"/>
        </w:rPr>
        <mc:AlternateContent>
          <mc:Choice Requires="wps">
            <w:drawing>
              <wp:anchor distT="0" distB="0" distL="114300" distR="114300" simplePos="0" relativeHeight="252037120" behindDoc="0" locked="0" layoutInCell="1" allowOverlap="1" wp14:anchorId="10F77800" wp14:editId="45C6609B">
                <wp:simplePos x="0" y="0"/>
                <wp:positionH relativeFrom="column">
                  <wp:posOffset>2409825</wp:posOffset>
                </wp:positionH>
                <wp:positionV relativeFrom="paragraph">
                  <wp:posOffset>170815</wp:posOffset>
                </wp:positionV>
                <wp:extent cx="552450" cy="190500"/>
                <wp:effectExtent l="0" t="0" r="0" b="0"/>
                <wp:wrapNone/>
                <wp:docPr id="19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0500"/>
                        </a:xfrm>
                        <a:prstGeom prst="rect">
                          <a:avLst/>
                        </a:prstGeom>
                        <a:noFill/>
                        <a:ln w="9525">
                          <a:noFill/>
                          <a:miter lim="800000"/>
                          <a:headEnd/>
                          <a:tailEnd/>
                        </a:ln>
                      </wps:spPr>
                      <wps:txbx>
                        <w:txbxContent>
                          <w:p w14:paraId="543431CC" w14:textId="706D3658" w:rsidR="004028F5" w:rsidRPr="0085423C" w:rsidRDefault="004028F5" w:rsidP="004028F5">
                            <w:pPr>
                              <w:pStyle w:val="a3"/>
                              <w:ind w:leftChars="0" w:left="0"/>
                              <w:rPr>
                                <w:b/>
                              </w:rPr>
                            </w:pPr>
                            <w:r w:rsidRPr="0085423C">
                              <w:rPr>
                                <w:rFonts w:hint="eastAsia"/>
                                <w:b/>
                              </w:rPr>
                              <w:t>1</w:t>
                            </w:r>
                            <w:r>
                              <w:rPr>
                                <w:b/>
                              </w:rPr>
                              <w:t>985</w:t>
                            </w:r>
                          </w:p>
                        </w:txbxContent>
                      </wps:txbx>
                      <wps:bodyPr rot="0" vert="horz" wrap="square" lIns="0" tIns="0" rIns="0" bIns="0" anchor="t" anchorCtr="0">
                        <a:noAutofit/>
                      </wps:bodyPr>
                    </wps:wsp>
                  </a:graphicData>
                </a:graphic>
              </wp:anchor>
            </w:drawing>
          </mc:Choice>
          <mc:Fallback>
            <w:pict>
              <v:shape w14:anchorId="10F77800" id="_x0000_s1105" type="#_x0000_t202" style="position:absolute;margin-left:189.75pt;margin-top:13.45pt;width:43.5pt;height:1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" filled="f" stroked="f">
                <v:textbox inset="0,0,0,0">
                  <w:txbxContent>
                    <w:p w14:paraId="543431CC" w14:textId="706D3658" w:rsidR="004028F5" w:rsidRPr="0085423C" w:rsidRDefault="004028F5" w:rsidP="004028F5">
                      <w:pPr>
                        <w:pStyle w:val="a3"/>
                        <w:ind w:leftChars="0" w:left="0"/>
                        <w:rPr>
                          <w:b/>
                        </w:rPr>
                      </w:pPr>
                      <w:r w:rsidRPr="0085423C">
                        <w:rPr>
                          <w:rFonts w:hint="eastAsia"/>
                          <w:b/>
                        </w:rPr>
                        <w:t>1</w:t>
                      </w:r>
                      <w:r>
                        <w:rPr>
                          <w:b/>
                        </w:rPr>
                        <w:t>985</w:t>
                      </w:r>
                    </w:p>
                  </w:txbxContent>
                </v:textbox>
              </v:shape>
            </w:pict>
          </mc:Fallback>
        </mc:AlternateContent>
      </w:r>
    </w:p>
    <w:p w14:paraId="17F71931" w14:textId="77777777" w:rsidR="004028F5" w:rsidRDefault="004028F5" w:rsidP="004028F5">
      <w:r w:rsidRPr="00D9448F">
        <w:rPr>
          <w:noProof/>
          <w:lang w:val="en-US"/>
        </w:rPr>
        <mc:AlternateContent>
          <mc:Choice Requires="wps">
            <w:drawing>
              <wp:anchor distT="0" distB="0" distL="114300" distR="114300" simplePos="0" relativeHeight="252057600" behindDoc="0" locked="0" layoutInCell="1" allowOverlap="1" wp14:anchorId="66E8E0AF" wp14:editId="41FFDA88">
                <wp:simplePos x="0" y="0"/>
                <wp:positionH relativeFrom="margin">
                  <wp:posOffset>7032433</wp:posOffset>
                </wp:positionH>
                <wp:positionV relativeFrom="paragraph">
                  <wp:posOffset>155023</wp:posOffset>
                </wp:positionV>
                <wp:extent cx="771276" cy="228600"/>
                <wp:effectExtent l="0" t="0" r="10160" b="19050"/>
                <wp:wrapNone/>
                <wp:docPr id="19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6" cy="228600"/>
                        </a:xfrm>
                        <a:prstGeom prst="rect">
                          <a:avLst/>
                        </a:prstGeom>
                        <a:noFill/>
                        <a:ln w="9525">
                          <a:solidFill>
                            <a:sysClr val="windowText" lastClr="000000"/>
                          </a:solidFill>
                          <a:miter lim="800000"/>
                          <a:headEnd/>
                          <a:tailEnd/>
                        </a:ln>
                      </wps:spPr>
                      <wps:txbx>
                        <w:txbxContent>
                          <w:p w14:paraId="4A9A8CB2" w14:textId="072641CE" w:rsidR="004028F5" w:rsidRDefault="004028F5" w:rsidP="004028F5">
                            <w:r>
                              <w:rPr>
                                <w:b/>
                              </w:rPr>
                              <w:t xml:space="preserve"> 13</w:t>
                            </w:r>
                            <w:r w:rsidRPr="00145609">
                              <w:rPr>
                                <w:b/>
                              </w:rPr>
                              <w:t xml:space="preserve">.  </w:t>
                            </w:r>
                            <w:r>
                              <w:rPr>
                                <w:rFonts w:hint="eastAsia"/>
                                <w:b/>
                              </w:rPr>
                              <w:t>D</w:t>
                            </w:r>
                            <w:r>
                              <w:rPr>
                                <w:b/>
                              </w:rPr>
                              <w:t>ate</w:t>
                            </w:r>
                          </w:p>
                          <w:p w14:paraId="26146D72" w14:textId="77777777" w:rsidR="004028F5" w:rsidRPr="00AB1565" w:rsidRDefault="004028F5" w:rsidP="004028F5">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8E0AF" id="_x0000_s1106" type="#_x0000_t202" style="position:absolute;margin-left:553.75pt;margin-top:12.2pt;width:60.75pt;height:18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" filled="f" strokecolor="windowText">
                <v:textbox inset="0,0,0,0">
                  <w:txbxContent>
                    <w:p w14:paraId="4A9A8CB2" w14:textId="072641CE" w:rsidR="004028F5" w:rsidRDefault="004028F5" w:rsidP="004028F5">
                      <w:r>
                        <w:rPr>
                          <w:b/>
                        </w:rPr>
                        <w:t xml:space="preserve"> 13</w:t>
                      </w:r>
                      <w:r w:rsidRPr="00145609">
                        <w:rPr>
                          <w:b/>
                        </w:rPr>
                        <w:t xml:space="preserve">.  </w:t>
                      </w:r>
                      <w:r>
                        <w:rPr>
                          <w:rFonts w:hint="eastAsia"/>
                          <w:b/>
                        </w:rPr>
                        <w:t>D</w:t>
                      </w:r>
                      <w:r>
                        <w:rPr>
                          <w:b/>
                        </w:rPr>
                        <w:t>ate</w:t>
                      </w:r>
                    </w:p>
                    <w:p w14:paraId="26146D72" w14:textId="77777777" w:rsidR="004028F5" w:rsidRPr="00AB1565" w:rsidRDefault="004028F5" w:rsidP="004028F5">
                      <w:pPr>
                        <w:rPr>
                          <w:b/>
                        </w:rPr>
                      </w:pPr>
                    </w:p>
                  </w:txbxContent>
                </v:textbox>
                <w10:wrap anchorx="margin"/>
              </v:shape>
            </w:pict>
          </mc:Fallback>
        </mc:AlternateContent>
      </w:r>
    </w:p>
    <w:p w14:paraId="7D8E310F" w14:textId="7141FF00" w:rsidR="004028F5" w:rsidRDefault="004028F5" w:rsidP="004028F5">
      <w:r w:rsidRPr="00D9448F">
        <w:rPr>
          <w:noProof/>
          <w:lang w:val="en-US"/>
        </w:rPr>
        <mc:AlternateContent>
          <mc:Choice Requires="wps">
            <w:drawing>
              <wp:anchor distT="0" distB="0" distL="114300" distR="114300" simplePos="0" relativeHeight="252046336" behindDoc="0" locked="0" layoutInCell="1" allowOverlap="1" wp14:anchorId="0A1D22A6" wp14:editId="129DCCC5">
                <wp:simplePos x="0" y="0"/>
                <wp:positionH relativeFrom="column">
                  <wp:posOffset>154553</wp:posOffset>
                </wp:positionH>
                <wp:positionV relativeFrom="paragraph">
                  <wp:posOffset>80286</wp:posOffset>
                </wp:positionV>
                <wp:extent cx="876300" cy="397565"/>
                <wp:effectExtent l="0" t="0" r="19050" b="21590"/>
                <wp:wrapNone/>
                <wp:docPr id="19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97565"/>
                        </a:xfrm>
                        <a:prstGeom prst="rect">
                          <a:avLst/>
                        </a:prstGeom>
                        <a:noFill/>
                        <a:ln w="9525">
                          <a:solidFill>
                            <a:sysClr val="windowText" lastClr="000000"/>
                          </a:solidFill>
                          <a:miter lim="800000"/>
                          <a:headEnd/>
                          <a:tailEnd/>
                        </a:ln>
                      </wps:spPr>
                      <wps:txbx>
                        <w:txbxContent>
                          <w:p w14:paraId="03D874AA" w14:textId="1B992EEC" w:rsidR="004028F5" w:rsidRPr="00516978" w:rsidRDefault="004028F5" w:rsidP="004028F5">
                            <w:pPr>
                              <w:rPr>
                                <w:b/>
                              </w:rPr>
                            </w:pPr>
                            <w:r>
                              <w:rPr>
                                <w:b/>
                              </w:rPr>
                              <w:t xml:space="preserve"> </w:t>
                            </w:r>
                            <w:r>
                              <w:rPr>
                                <w:rFonts w:hint="eastAsia"/>
                                <w:b/>
                              </w:rPr>
                              <w:t>3</w:t>
                            </w:r>
                            <w:r w:rsidRPr="00530C36">
                              <w:rPr>
                                <w:b/>
                              </w:rPr>
                              <w:t>.</w:t>
                            </w:r>
                            <w:r w:rsidRPr="004028F5">
                              <w:t xml:space="preserve"> </w:t>
                            </w:r>
                            <w:r w:rsidRPr="004028F5">
                              <w:rPr>
                                <w:b/>
                              </w:rPr>
                              <w:t>Name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22A6" id="_x0000_s1107" type="#_x0000_t202" style="position:absolute;margin-left:12.15pt;margin-top:6.3pt;width:69pt;height:31.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" filled="f" strokecolor="windowText">
                <v:textbox inset="0,0,0,0">
                  <w:txbxContent>
                    <w:p w14:paraId="03D874AA" w14:textId="1B992EEC" w:rsidR="004028F5" w:rsidRPr="00516978" w:rsidRDefault="004028F5" w:rsidP="004028F5">
                      <w:pPr>
                        <w:rPr>
                          <w:b/>
                        </w:rPr>
                      </w:pPr>
                      <w:r>
                        <w:rPr>
                          <w:b/>
                        </w:rPr>
                        <w:t xml:space="preserve"> </w:t>
                      </w:r>
                      <w:r>
                        <w:rPr>
                          <w:rFonts w:hint="eastAsia"/>
                          <w:b/>
                        </w:rPr>
                        <w:t>3</w:t>
                      </w:r>
                      <w:r w:rsidRPr="00530C36">
                        <w:rPr>
                          <w:b/>
                        </w:rPr>
                        <w:t>.</w:t>
                      </w:r>
                      <w:r w:rsidRPr="004028F5">
                        <w:t xml:space="preserve"> </w:t>
                      </w:r>
                      <w:r w:rsidRPr="004028F5">
                        <w:rPr>
                          <w:b/>
                        </w:rPr>
                        <w:t>Name of the event</w:t>
                      </w:r>
                    </w:p>
                  </w:txbxContent>
                </v:textbox>
              </v:shape>
            </w:pict>
          </mc:Fallback>
        </mc:AlternateContent>
      </w:r>
      <w:r w:rsidRPr="00D9448F">
        <w:rPr>
          <w:noProof/>
          <w:lang w:val="en-US"/>
        </w:rPr>
        <mc:AlternateContent>
          <mc:Choice Requires="wps">
            <w:drawing>
              <wp:anchor distT="0" distB="0" distL="114300" distR="114300" simplePos="0" relativeHeight="252044288" behindDoc="0" locked="0" layoutInCell="1" allowOverlap="1" wp14:anchorId="241B4459" wp14:editId="515C9172">
                <wp:simplePos x="0" y="0"/>
                <wp:positionH relativeFrom="margin">
                  <wp:posOffset>1514475</wp:posOffset>
                </wp:positionH>
                <wp:positionV relativeFrom="paragraph">
                  <wp:posOffset>64770</wp:posOffset>
                </wp:positionV>
                <wp:extent cx="895350" cy="219075"/>
                <wp:effectExtent l="0" t="0" r="19050" b="28575"/>
                <wp:wrapNone/>
                <wp:docPr id="19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w="9525">
                          <a:solidFill>
                            <a:sysClr val="windowText" lastClr="000000"/>
                          </a:solidFill>
                          <a:miter lim="800000"/>
                          <a:headEnd/>
                          <a:tailEnd/>
                        </a:ln>
                      </wps:spPr>
                      <wps:txbx>
                        <w:txbxContent>
                          <w:p w14:paraId="2FF68532" w14:textId="331B2AFB" w:rsidR="004028F5" w:rsidRDefault="004028F5" w:rsidP="004028F5">
                            <w:r>
                              <w:rPr>
                                <w:b/>
                              </w:rPr>
                              <w:t xml:space="preserve"> 5</w:t>
                            </w:r>
                            <w:r w:rsidRPr="00145609">
                              <w:rPr>
                                <w:b/>
                              </w:rPr>
                              <w:t xml:space="preserve">.  </w:t>
                            </w:r>
                            <w:r>
                              <w:rPr>
                                <w:rFonts w:hint="eastAsia"/>
                                <w:b/>
                              </w:rPr>
                              <w:t>D</w:t>
                            </w:r>
                            <w:r>
                              <w:rPr>
                                <w:b/>
                              </w:rPr>
                              <w:t>ate</w:t>
                            </w:r>
                          </w:p>
                          <w:p w14:paraId="1F60ADCD" w14:textId="77777777" w:rsidR="004028F5" w:rsidRPr="00AB1565" w:rsidRDefault="004028F5" w:rsidP="004028F5">
                            <w:pPr>
                              <w:rPr>
                                <w: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B4459" id="_x0000_s1108" type="#_x0000_t202" style="position:absolute;margin-left:119.25pt;margin-top:5.1pt;width:70.5pt;height:17.2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" filled="f" strokecolor="windowText">
                <v:textbox inset="0,0,0,0">
                  <w:txbxContent>
                    <w:p w14:paraId="2FF68532" w14:textId="331B2AFB" w:rsidR="004028F5" w:rsidRDefault="004028F5" w:rsidP="004028F5">
                      <w:r>
                        <w:rPr>
                          <w:b/>
                        </w:rPr>
                        <w:t xml:space="preserve"> 5</w:t>
                      </w:r>
                      <w:r w:rsidRPr="00145609">
                        <w:rPr>
                          <w:b/>
                        </w:rPr>
                        <w:t xml:space="preserve">.  </w:t>
                      </w:r>
                      <w:r>
                        <w:rPr>
                          <w:rFonts w:hint="eastAsia"/>
                          <w:b/>
                        </w:rPr>
                        <w:t>D</w:t>
                      </w:r>
                      <w:r>
                        <w:rPr>
                          <w:b/>
                        </w:rPr>
                        <w:t>ate</w:t>
                      </w:r>
                    </w:p>
                    <w:p w14:paraId="1F60ADCD" w14:textId="77777777" w:rsidR="004028F5" w:rsidRPr="00AB1565" w:rsidRDefault="004028F5" w:rsidP="004028F5">
                      <w:pPr>
                        <w:rPr>
                          <w:b/>
                        </w:rPr>
                      </w:pPr>
                    </w:p>
                  </w:txbxContent>
                </v:textbox>
                <w10:wrap anchorx="margin"/>
              </v:shape>
            </w:pict>
          </mc:Fallback>
        </mc:AlternateContent>
      </w:r>
    </w:p>
    <w:p w14:paraId="52FCF87F" w14:textId="77777777" w:rsidR="004028F5" w:rsidRDefault="004028F5" w:rsidP="004028F5"/>
    <w:p w14:paraId="4DD5F747" w14:textId="7D1A56AA" w:rsidR="004028F5" w:rsidRDefault="004028F5" w:rsidP="004028F5">
      <w:r w:rsidRPr="001137CF">
        <w:rPr>
          <w:noProof/>
          <w:lang w:val="en-US"/>
        </w:rPr>
        <mc:AlternateContent>
          <mc:Choice Requires="wps">
            <w:drawing>
              <wp:anchor distT="0" distB="0" distL="114300" distR="114300" simplePos="0" relativeHeight="252053504" behindDoc="0" locked="0" layoutInCell="1" allowOverlap="1" wp14:anchorId="398DC27F" wp14:editId="2AD3FDC8">
                <wp:simplePos x="0" y="0"/>
                <wp:positionH relativeFrom="column">
                  <wp:posOffset>7541315</wp:posOffset>
                </wp:positionH>
                <wp:positionV relativeFrom="paragraph">
                  <wp:posOffset>105741</wp:posOffset>
                </wp:positionV>
                <wp:extent cx="1028700" cy="389587"/>
                <wp:effectExtent l="0" t="0" r="19050" b="1079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89587"/>
                        </a:xfrm>
                        <a:prstGeom prst="rect">
                          <a:avLst/>
                        </a:prstGeom>
                        <a:noFill/>
                        <a:ln w="9525">
                          <a:solidFill>
                            <a:sysClr val="windowText" lastClr="000000"/>
                          </a:solidFill>
                          <a:miter lim="800000"/>
                          <a:headEnd/>
                          <a:tailEnd/>
                        </a:ln>
                      </wps:spPr>
                      <wps:txbx>
                        <w:txbxContent>
                          <w:p w14:paraId="2449633C" w14:textId="344C9C67" w:rsidR="004028F5" w:rsidRPr="00002E29" w:rsidRDefault="004028F5" w:rsidP="004028F5">
                            <w:pPr>
                              <w:rPr>
                                <w:b/>
                              </w:rPr>
                            </w:pPr>
                            <w:r>
                              <w:t xml:space="preserve"> </w:t>
                            </w:r>
                            <w:r>
                              <w:rPr>
                                <w:b/>
                              </w:rPr>
                              <w:t>15</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DC27F" id="_x0000_s1109" type="#_x0000_t202" style="position:absolute;margin-left:593.8pt;margin-top:8.35pt;width:81pt;height:30.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" filled="f" strokecolor="windowText">
                <v:textbox inset="0,0,0,0">
                  <w:txbxContent>
                    <w:p w14:paraId="2449633C" w14:textId="344C9C67" w:rsidR="004028F5" w:rsidRPr="00002E29" w:rsidRDefault="004028F5" w:rsidP="004028F5">
                      <w:pPr>
                        <w:rPr>
                          <w:b/>
                        </w:rPr>
                      </w:pPr>
                      <w:r>
                        <w:t xml:space="preserve"> </w:t>
                      </w:r>
                      <w:r>
                        <w:rPr>
                          <w:b/>
                        </w:rPr>
                        <w:t>15</w:t>
                      </w:r>
                      <w:r>
                        <w:rPr>
                          <w:rFonts w:hint="eastAsia"/>
                          <w:b/>
                        </w:rPr>
                        <w:t xml:space="preserve">. </w:t>
                      </w:r>
                      <w:r w:rsidRPr="004028F5">
                        <w:rPr>
                          <w:b/>
                        </w:rPr>
                        <w:t>Details of the event</w:t>
                      </w:r>
                    </w:p>
                  </w:txbxContent>
                </v:textbox>
              </v:shape>
            </w:pict>
          </mc:Fallback>
        </mc:AlternateContent>
      </w:r>
      <w:r w:rsidRPr="00D9448F">
        <w:rPr>
          <w:noProof/>
          <w:lang w:val="en-US"/>
        </w:rPr>
        <mc:AlternateContent>
          <mc:Choice Requires="wps">
            <w:drawing>
              <wp:anchor distT="0" distB="0" distL="114300" distR="114300" simplePos="0" relativeHeight="252058624" behindDoc="0" locked="0" layoutInCell="1" allowOverlap="1" wp14:anchorId="5AF37678" wp14:editId="1EA8E33B">
                <wp:simplePos x="0" y="0"/>
                <wp:positionH relativeFrom="column">
                  <wp:posOffset>6515597</wp:posOffset>
                </wp:positionH>
                <wp:positionV relativeFrom="paragraph">
                  <wp:posOffset>113694</wp:posOffset>
                </wp:positionV>
                <wp:extent cx="933450" cy="381662"/>
                <wp:effectExtent l="0" t="0" r="19050" b="18415"/>
                <wp:wrapNone/>
                <wp:docPr id="19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81662"/>
                        </a:xfrm>
                        <a:prstGeom prst="rect">
                          <a:avLst/>
                        </a:prstGeom>
                        <a:noFill/>
                        <a:ln w="9525">
                          <a:solidFill>
                            <a:sysClr val="windowText" lastClr="000000"/>
                          </a:solidFill>
                          <a:miter lim="800000"/>
                          <a:headEnd/>
                          <a:tailEnd/>
                        </a:ln>
                      </wps:spPr>
                      <wps:txbx>
                        <w:txbxContent>
                          <w:p w14:paraId="03138722" w14:textId="284BDB56" w:rsidR="004028F5" w:rsidRPr="00516978" w:rsidRDefault="004028F5" w:rsidP="004028F5">
                            <w:pPr>
                              <w:rPr>
                                <w:b/>
                              </w:rPr>
                            </w:pPr>
                            <w:r>
                              <w:rPr>
                                <w:b/>
                              </w:rPr>
                              <w:t xml:space="preserve"> </w:t>
                            </w:r>
                            <w:r w:rsidRPr="00530C36">
                              <w:rPr>
                                <w:rFonts w:hint="eastAsia"/>
                                <w:b/>
                              </w:rPr>
                              <w:t>1</w:t>
                            </w:r>
                            <w:r>
                              <w:rPr>
                                <w:b/>
                              </w:rPr>
                              <w:t>4</w:t>
                            </w:r>
                            <w:r w:rsidRPr="00530C36">
                              <w:rPr>
                                <w:b/>
                              </w:rPr>
                              <w:t>.</w:t>
                            </w:r>
                            <w:r w:rsidRPr="004028F5">
                              <w:t xml:space="preserve"> </w:t>
                            </w:r>
                            <w:r w:rsidRPr="004028F5">
                              <w:rPr>
                                <w:b/>
                              </w:rPr>
                              <w:t>Name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37678" id="_x0000_s1110" type="#_x0000_t202" style="position:absolute;margin-left:513.05pt;margin-top:8.95pt;width:73.5pt;height:30.0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" filled="f" strokecolor="windowText">
                <v:textbox inset="0,0,0,0">
                  <w:txbxContent>
                    <w:p w14:paraId="03138722" w14:textId="284BDB56" w:rsidR="004028F5" w:rsidRPr="00516978" w:rsidRDefault="004028F5" w:rsidP="004028F5">
                      <w:pPr>
                        <w:rPr>
                          <w:b/>
                        </w:rPr>
                      </w:pPr>
                      <w:r>
                        <w:rPr>
                          <w:b/>
                        </w:rPr>
                        <w:t xml:space="preserve"> </w:t>
                      </w:r>
                      <w:r w:rsidRPr="00530C36">
                        <w:rPr>
                          <w:rFonts w:hint="eastAsia"/>
                          <w:b/>
                        </w:rPr>
                        <w:t>1</w:t>
                      </w:r>
                      <w:r>
                        <w:rPr>
                          <w:b/>
                        </w:rPr>
                        <w:t>4</w:t>
                      </w:r>
                      <w:r w:rsidRPr="00530C36">
                        <w:rPr>
                          <w:b/>
                        </w:rPr>
                        <w:t>.</w:t>
                      </w:r>
                      <w:r w:rsidRPr="004028F5">
                        <w:t xml:space="preserve"> </w:t>
                      </w:r>
                      <w:r w:rsidRPr="004028F5">
                        <w:rPr>
                          <w:b/>
                        </w:rPr>
                        <w:t>Name of the event</w:t>
                      </w:r>
                    </w:p>
                  </w:txbxContent>
                </v:textbox>
              </v:shape>
            </w:pict>
          </mc:Fallback>
        </mc:AlternateContent>
      </w:r>
      <w:r w:rsidRPr="00D9448F">
        <w:rPr>
          <w:noProof/>
          <w:lang w:val="en-US"/>
        </w:rPr>
        <mc:AlternateContent>
          <mc:Choice Requires="wps">
            <w:drawing>
              <wp:anchor distT="0" distB="0" distL="114300" distR="114300" simplePos="0" relativeHeight="252047360" behindDoc="0" locked="0" layoutInCell="1" allowOverlap="1" wp14:anchorId="48F64902" wp14:editId="2C903DCC">
                <wp:simplePos x="0" y="0"/>
                <wp:positionH relativeFrom="column">
                  <wp:posOffset>1506275</wp:posOffset>
                </wp:positionH>
                <wp:positionV relativeFrom="paragraph">
                  <wp:posOffset>177303</wp:posOffset>
                </wp:positionV>
                <wp:extent cx="876300" cy="421419"/>
                <wp:effectExtent l="0" t="0" r="19050" b="1714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21419"/>
                        </a:xfrm>
                        <a:prstGeom prst="rect">
                          <a:avLst/>
                        </a:prstGeom>
                        <a:noFill/>
                        <a:ln w="9525">
                          <a:solidFill>
                            <a:sysClr val="windowText" lastClr="000000"/>
                          </a:solidFill>
                          <a:miter lim="800000"/>
                          <a:headEnd/>
                          <a:tailEnd/>
                        </a:ln>
                      </wps:spPr>
                      <wps:txbx>
                        <w:txbxContent>
                          <w:p w14:paraId="3372D16A" w14:textId="60198F08" w:rsidR="004028F5" w:rsidRPr="00516978" w:rsidRDefault="004028F5" w:rsidP="004028F5">
                            <w:pPr>
                              <w:rPr>
                                <w:b/>
                              </w:rPr>
                            </w:pPr>
                            <w:r>
                              <w:rPr>
                                <w:b/>
                              </w:rPr>
                              <w:t xml:space="preserve"> </w:t>
                            </w:r>
                            <w:r>
                              <w:rPr>
                                <w:rFonts w:hint="eastAsia"/>
                                <w:b/>
                              </w:rPr>
                              <w:t>6</w:t>
                            </w:r>
                            <w:r w:rsidRPr="00530C36">
                              <w:rPr>
                                <w:b/>
                              </w:rPr>
                              <w:t>.</w:t>
                            </w:r>
                            <w:r w:rsidRPr="004028F5">
                              <w:t xml:space="preserve"> </w:t>
                            </w:r>
                            <w:r w:rsidRPr="004028F5">
                              <w:rPr>
                                <w:b/>
                              </w:rPr>
                              <w:t>Name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64902" id="_x0000_s1111" type="#_x0000_t202" style="position:absolute;margin-left:118.6pt;margin-top:13.95pt;width:69pt;height:33.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" filled="f" strokecolor="windowText">
                <v:textbox inset="0,0,0,0">
                  <w:txbxContent>
                    <w:p w14:paraId="3372D16A" w14:textId="60198F08" w:rsidR="004028F5" w:rsidRPr="00516978" w:rsidRDefault="004028F5" w:rsidP="004028F5">
                      <w:pPr>
                        <w:rPr>
                          <w:b/>
                        </w:rPr>
                      </w:pPr>
                      <w:r>
                        <w:rPr>
                          <w:b/>
                        </w:rPr>
                        <w:t xml:space="preserve"> </w:t>
                      </w:r>
                      <w:r>
                        <w:rPr>
                          <w:rFonts w:hint="eastAsia"/>
                          <w:b/>
                        </w:rPr>
                        <w:t>6</w:t>
                      </w:r>
                      <w:r w:rsidRPr="00530C36">
                        <w:rPr>
                          <w:b/>
                        </w:rPr>
                        <w:t>.</w:t>
                      </w:r>
                      <w:r w:rsidRPr="004028F5">
                        <w:t xml:space="preserve"> </w:t>
                      </w:r>
                      <w:r w:rsidRPr="004028F5">
                        <w:rPr>
                          <w:b/>
                        </w:rPr>
                        <w:t>Name of the event</w:t>
                      </w:r>
                    </w:p>
                  </w:txbxContent>
                </v:textbox>
              </v:shape>
            </w:pict>
          </mc:Fallback>
        </mc:AlternateContent>
      </w:r>
    </w:p>
    <w:p w14:paraId="247C4226" w14:textId="77777777" w:rsidR="004028F5" w:rsidRDefault="004028F5" w:rsidP="004028F5">
      <w:r w:rsidRPr="001137CF">
        <w:rPr>
          <w:noProof/>
          <w:lang w:val="en-US"/>
        </w:rPr>
        <mc:AlternateContent>
          <mc:Choice Requires="wps">
            <w:drawing>
              <wp:anchor distT="0" distB="0" distL="114300" distR="114300" simplePos="0" relativeHeight="252052480" behindDoc="0" locked="0" layoutInCell="1" allowOverlap="1" wp14:anchorId="76926E31" wp14:editId="1F8BC505">
                <wp:simplePos x="0" y="0"/>
                <wp:positionH relativeFrom="column">
                  <wp:posOffset>146602</wp:posOffset>
                </wp:positionH>
                <wp:positionV relativeFrom="paragraph">
                  <wp:posOffset>7151</wp:posOffset>
                </wp:positionV>
                <wp:extent cx="876300" cy="405516"/>
                <wp:effectExtent l="0" t="0" r="19050" b="1397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405516"/>
                        </a:xfrm>
                        <a:prstGeom prst="rect">
                          <a:avLst/>
                        </a:prstGeom>
                        <a:noFill/>
                        <a:ln w="9525">
                          <a:solidFill>
                            <a:sysClr val="windowText" lastClr="000000"/>
                          </a:solidFill>
                          <a:miter lim="800000"/>
                          <a:headEnd/>
                          <a:tailEnd/>
                        </a:ln>
                      </wps:spPr>
                      <wps:txbx>
                        <w:txbxContent>
                          <w:p w14:paraId="4CA6FDE3" w14:textId="4F910F1B" w:rsidR="004028F5" w:rsidRPr="00002E29" w:rsidRDefault="004028F5" w:rsidP="004028F5">
                            <w:pPr>
                              <w:rPr>
                                <w:b/>
                              </w:rPr>
                            </w:pPr>
                            <w:r>
                              <w:t xml:space="preserve"> </w:t>
                            </w:r>
                            <w:r>
                              <w:rPr>
                                <w:b/>
                              </w:rPr>
                              <w:t>4</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6E31" id="_x0000_s1112" type="#_x0000_t202" style="position:absolute;margin-left:11.55pt;margin-top:.55pt;width:69pt;height:31.9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" filled="f" strokecolor="windowText">
                <v:textbox inset="0,0,0,0">
                  <w:txbxContent>
                    <w:p w14:paraId="4CA6FDE3" w14:textId="4F910F1B" w:rsidR="004028F5" w:rsidRPr="00002E29" w:rsidRDefault="004028F5" w:rsidP="004028F5">
                      <w:pPr>
                        <w:rPr>
                          <w:b/>
                        </w:rPr>
                      </w:pPr>
                      <w:r>
                        <w:t xml:space="preserve"> </w:t>
                      </w:r>
                      <w:r>
                        <w:rPr>
                          <w:b/>
                        </w:rPr>
                        <w:t>4</w:t>
                      </w:r>
                      <w:r>
                        <w:rPr>
                          <w:rFonts w:hint="eastAsia"/>
                          <w:b/>
                        </w:rPr>
                        <w:t xml:space="preserve">. </w:t>
                      </w:r>
                      <w:r w:rsidRPr="004028F5">
                        <w:rPr>
                          <w:b/>
                        </w:rPr>
                        <w:t>Details of the event</w:t>
                      </w:r>
                    </w:p>
                  </w:txbxContent>
                </v:textbox>
              </v:shape>
            </w:pict>
          </mc:Fallback>
        </mc:AlternateContent>
      </w:r>
    </w:p>
    <w:p w14:paraId="4E028019" w14:textId="77777777" w:rsidR="004028F5" w:rsidRDefault="004028F5" w:rsidP="004028F5"/>
    <w:p w14:paraId="50F9262F" w14:textId="3895DF54" w:rsidR="004028F5" w:rsidRDefault="004028F5" w:rsidP="004028F5">
      <w:r w:rsidRPr="001137CF">
        <w:rPr>
          <w:noProof/>
          <w:lang w:val="en-US"/>
        </w:rPr>
        <mc:AlternateContent>
          <mc:Choice Requires="wps">
            <w:drawing>
              <wp:anchor distT="0" distB="0" distL="114300" distR="114300" simplePos="0" relativeHeight="252054528" behindDoc="0" locked="0" layoutInCell="1" allowOverlap="1" wp14:anchorId="7642F030" wp14:editId="53698A6B">
                <wp:simplePos x="0" y="0"/>
                <wp:positionH relativeFrom="column">
                  <wp:posOffset>6515597</wp:posOffset>
                </wp:positionH>
                <wp:positionV relativeFrom="paragraph">
                  <wp:posOffset>40556</wp:posOffset>
                </wp:positionV>
                <wp:extent cx="971550" cy="397179"/>
                <wp:effectExtent l="0" t="0" r="19050" b="2222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97179"/>
                        </a:xfrm>
                        <a:prstGeom prst="rect">
                          <a:avLst/>
                        </a:prstGeom>
                        <a:noFill/>
                        <a:ln w="9525">
                          <a:solidFill>
                            <a:sysClr val="windowText" lastClr="000000"/>
                          </a:solidFill>
                          <a:miter lim="800000"/>
                          <a:headEnd/>
                          <a:tailEnd/>
                        </a:ln>
                      </wps:spPr>
                      <wps:txbx>
                        <w:txbxContent>
                          <w:p w14:paraId="2CCD4DC4" w14:textId="0AFD598D" w:rsidR="004028F5" w:rsidRPr="00002E29" w:rsidRDefault="004028F5" w:rsidP="004028F5">
                            <w:pPr>
                              <w:rPr>
                                <w:b/>
                              </w:rPr>
                            </w:pPr>
                            <w:r>
                              <w:t xml:space="preserve"> </w:t>
                            </w:r>
                            <w:r>
                              <w:rPr>
                                <w:b/>
                              </w:rPr>
                              <w:t>16</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2F030" id="_x0000_s1113" type="#_x0000_t202" style="position:absolute;margin-left:513.05pt;margin-top:3.2pt;width:76.5pt;height:31.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" filled="f" strokecolor="windowText">
                <v:textbox inset="0,0,0,0">
                  <w:txbxContent>
                    <w:p w14:paraId="2CCD4DC4" w14:textId="0AFD598D" w:rsidR="004028F5" w:rsidRPr="00002E29" w:rsidRDefault="004028F5" w:rsidP="004028F5">
                      <w:pPr>
                        <w:rPr>
                          <w:b/>
                        </w:rPr>
                      </w:pPr>
                      <w:r>
                        <w:t xml:space="preserve"> </w:t>
                      </w:r>
                      <w:r>
                        <w:rPr>
                          <w:b/>
                        </w:rPr>
                        <w:t>16</w:t>
                      </w:r>
                      <w:r>
                        <w:rPr>
                          <w:rFonts w:hint="eastAsia"/>
                          <w:b/>
                        </w:rPr>
                        <w:t xml:space="preserve">. </w:t>
                      </w:r>
                      <w:r w:rsidRPr="004028F5">
                        <w:rPr>
                          <w:b/>
                        </w:rPr>
                        <w:t>Details of the event</w:t>
                      </w:r>
                    </w:p>
                  </w:txbxContent>
                </v:textbox>
              </v:shape>
            </w:pict>
          </mc:Fallback>
        </mc:AlternateContent>
      </w:r>
      <w:r w:rsidRPr="001137CF">
        <w:rPr>
          <w:noProof/>
          <w:lang w:val="en-US"/>
        </w:rPr>
        <mc:AlternateContent>
          <mc:Choice Requires="wps">
            <w:drawing>
              <wp:anchor distT="0" distB="0" distL="114300" distR="114300" simplePos="0" relativeHeight="252060672" behindDoc="0" locked="0" layoutInCell="1" allowOverlap="1" wp14:anchorId="38F4F90C" wp14:editId="15A3992E">
                <wp:simplePos x="0" y="0"/>
                <wp:positionH relativeFrom="column">
                  <wp:posOffset>7565169</wp:posOffset>
                </wp:positionH>
                <wp:positionV relativeFrom="paragraph">
                  <wp:posOffset>32606</wp:posOffset>
                </wp:positionV>
                <wp:extent cx="1000125" cy="405516"/>
                <wp:effectExtent l="0" t="0" r="28575" b="13970"/>
                <wp:wrapNone/>
                <wp:docPr id="19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05516"/>
                        </a:xfrm>
                        <a:prstGeom prst="rect">
                          <a:avLst/>
                        </a:prstGeom>
                        <a:noFill/>
                        <a:ln w="9525">
                          <a:solidFill>
                            <a:sysClr val="windowText" lastClr="000000"/>
                          </a:solidFill>
                          <a:miter lim="800000"/>
                          <a:headEnd/>
                          <a:tailEnd/>
                        </a:ln>
                      </wps:spPr>
                      <wps:txbx>
                        <w:txbxContent>
                          <w:p w14:paraId="2E62A5B2" w14:textId="3461286D" w:rsidR="004028F5" w:rsidRPr="00002E29" w:rsidRDefault="004028F5" w:rsidP="004028F5">
                            <w:pPr>
                              <w:rPr>
                                <w:b/>
                              </w:rPr>
                            </w:pPr>
                            <w:r>
                              <w:t xml:space="preserve"> </w:t>
                            </w:r>
                            <w:r>
                              <w:rPr>
                                <w:b/>
                              </w:rPr>
                              <w:t>17</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4F90C" id="_x0000_s1114" type="#_x0000_t202" style="position:absolute;margin-left:595.7pt;margin-top:2.55pt;width:78.75pt;height:31.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" filled="f" strokecolor="windowText">
                <v:textbox inset="0,0,0,0">
                  <w:txbxContent>
                    <w:p w14:paraId="2E62A5B2" w14:textId="3461286D" w:rsidR="004028F5" w:rsidRPr="00002E29" w:rsidRDefault="004028F5" w:rsidP="004028F5">
                      <w:pPr>
                        <w:rPr>
                          <w:b/>
                        </w:rPr>
                      </w:pPr>
                      <w:r>
                        <w:t xml:space="preserve"> </w:t>
                      </w:r>
                      <w:r>
                        <w:rPr>
                          <w:b/>
                        </w:rPr>
                        <w:t>17</w:t>
                      </w:r>
                      <w:r>
                        <w:rPr>
                          <w:rFonts w:hint="eastAsia"/>
                          <w:b/>
                        </w:rPr>
                        <w:t xml:space="preserve">. </w:t>
                      </w:r>
                      <w:r w:rsidRPr="004028F5">
                        <w:rPr>
                          <w:b/>
                        </w:rPr>
                        <w:t>Details of the event</w:t>
                      </w:r>
                    </w:p>
                  </w:txbxContent>
                </v:textbox>
              </v:shape>
            </w:pict>
          </mc:Fallback>
        </mc:AlternateContent>
      </w:r>
      <w:r w:rsidRPr="001137CF">
        <w:rPr>
          <w:noProof/>
          <w:lang w:val="en-US"/>
        </w:rPr>
        <mc:AlternateContent>
          <mc:Choice Requires="wps">
            <w:drawing>
              <wp:anchor distT="0" distB="0" distL="114300" distR="114300" simplePos="0" relativeHeight="252055552" behindDoc="0" locked="0" layoutInCell="1" allowOverlap="1" wp14:anchorId="472EFA5C" wp14:editId="7AC6B7B6">
                <wp:simplePos x="0" y="0"/>
                <wp:positionH relativeFrom="column">
                  <wp:posOffset>1498324</wp:posOffset>
                </wp:positionH>
                <wp:positionV relativeFrom="paragraph">
                  <wp:posOffset>120070</wp:posOffset>
                </wp:positionV>
                <wp:extent cx="876300" cy="397565"/>
                <wp:effectExtent l="0" t="0" r="19050" b="2159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97565"/>
                        </a:xfrm>
                        <a:prstGeom prst="rect">
                          <a:avLst/>
                        </a:prstGeom>
                        <a:noFill/>
                        <a:ln w="9525">
                          <a:solidFill>
                            <a:sysClr val="windowText" lastClr="000000"/>
                          </a:solidFill>
                          <a:miter lim="800000"/>
                          <a:headEnd/>
                          <a:tailEnd/>
                        </a:ln>
                      </wps:spPr>
                      <wps:txbx>
                        <w:txbxContent>
                          <w:p w14:paraId="6E5333C5" w14:textId="0E58ABE7" w:rsidR="004028F5" w:rsidRPr="00002E29" w:rsidRDefault="004028F5" w:rsidP="004028F5">
                            <w:pPr>
                              <w:rPr>
                                <w:b/>
                              </w:rPr>
                            </w:pPr>
                            <w:r>
                              <w:t xml:space="preserve"> </w:t>
                            </w:r>
                            <w:r>
                              <w:rPr>
                                <w:b/>
                              </w:rPr>
                              <w:t>7</w:t>
                            </w:r>
                            <w:r>
                              <w:rPr>
                                <w:rFonts w:hint="eastAsia"/>
                                <w:b/>
                              </w:rPr>
                              <w:t xml:space="preserve">. </w:t>
                            </w:r>
                            <w:r w:rsidRPr="004028F5">
                              <w:rPr>
                                <w:b/>
                              </w:rPr>
                              <w:t>Details of the event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EFA5C" id="_x0000_s1115" type="#_x0000_t202" style="position:absolute;margin-left:118pt;margin-top:9.45pt;width:69pt;height:31.3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" filled="f" strokecolor="windowText">
                <v:textbox inset="0,0,0,0">
                  <w:txbxContent>
                    <w:p w14:paraId="6E5333C5" w14:textId="0E58ABE7" w:rsidR="004028F5" w:rsidRPr="00002E29" w:rsidRDefault="004028F5" w:rsidP="004028F5">
                      <w:pPr>
                        <w:rPr>
                          <w:b/>
                        </w:rPr>
                      </w:pPr>
                      <w:r>
                        <w:t xml:space="preserve"> </w:t>
                      </w:r>
                      <w:r>
                        <w:rPr>
                          <w:b/>
                        </w:rPr>
                        <w:t>7</w:t>
                      </w:r>
                      <w:r>
                        <w:rPr>
                          <w:rFonts w:hint="eastAsia"/>
                          <w:b/>
                        </w:rPr>
                        <w:t xml:space="preserve">. </w:t>
                      </w:r>
                      <w:r w:rsidRPr="004028F5">
                        <w:rPr>
                          <w:b/>
                        </w:rPr>
                        <w:t>Details of the event</w:t>
                      </w:r>
                    </w:p>
                  </w:txbxContent>
                </v:textbox>
              </v:shape>
            </w:pict>
          </mc:Fallback>
        </mc:AlternateContent>
      </w:r>
    </w:p>
    <w:p w14:paraId="013AB085" w14:textId="77777777" w:rsidR="004028F5" w:rsidRDefault="004028F5" w:rsidP="004028F5"/>
    <w:p w14:paraId="25FEF5BB" w14:textId="13A7DC13" w:rsidR="004028F5" w:rsidRDefault="004028F5" w:rsidP="00AE0EAA">
      <w:pPr>
        <w:widowControl/>
        <w:spacing w:line="360" w:lineRule="auto"/>
        <w:rPr>
          <w:rFonts w:ascii="Times New Roman" w:hAnsi="Times New Roman" w:cs="Times New Roman"/>
          <w:lang w:val="en-HK" w:eastAsia="zh-HK"/>
        </w:rPr>
      </w:pPr>
    </w:p>
    <w:p w14:paraId="29B291DB" w14:textId="22DA18A1" w:rsidR="008934B9" w:rsidRDefault="008934B9" w:rsidP="00AE0EAA">
      <w:pPr>
        <w:widowControl/>
        <w:spacing w:line="360" w:lineRule="auto"/>
        <w:rPr>
          <w:rFonts w:ascii="Times New Roman" w:hAnsi="Times New Roman" w:cs="Times New Roman"/>
          <w:lang w:val="en-HK" w:eastAsia="zh-HK"/>
        </w:rPr>
      </w:pPr>
    </w:p>
    <w:p w14:paraId="23EFA25F" w14:textId="12B920FC" w:rsidR="008934B9" w:rsidRDefault="008934B9" w:rsidP="00AE0EAA">
      <w:pPr>
        <w:widowControl/>
        <w:spacing w:line="360" w:lineRule="auto"/>
        <w:rPr>
          <w:rFonts w:ascii="Times New Roman" w:hAnsi="Times New Roman" w:cs="Times New Roman"/>
          <w:lang w:val="en-HK" w:eastAsia="zh-HK"/>
        </w:rPr>
      </w:pPr>
    </w:p>
    <w:p w14:paraId="63331646" w14:textId="1430711D" w:rsidR="008934B9" w:rsidRDefault="008934B9" w:rsidP="00AE0EAA">
      <w:pPr>
        <w:widowControl/>
        <w:spacing w:line="360" w:lineRule="auto"/>
        <w:rPr>
          <w:rFonts w:ascii="Times New Roman" w:hAnsi="Times New Roman" w:cs="Times New Roman"/>
          <w:lang w:val="en-HK" w:eastAsia="zh-HK"/>
        </w:rPr>
      </w:pPr>
    </w:p>
    <w:p w14:paraId="21702740" w14:textId="36D640F5" w:rsidR="008934B9" w:rsidRDefault="008934B9" w:rsidP="00AE0EAA">
      <w:pPr>
        <w:widowControl/>
        <w:spacing w:line="360" w:lineRule="auto"/>
        <w:rPr>
          <w:rFonts w:ascii="Times New Roman" w:hAnsi="Times New Roman" w:cs="Times New Roman"/>
          <w:lang w:val="en-HK" w:eastAsia="zh-HK"/>
        </w:rPr>
      </w:pPr>
    </w:p>
    <w:p w14:paraId="1D325373" w14:textId="22C9F338" w:rsidR="008934B9" w:rsidRDefault="00EA2D7C" w:rsidP="008934B9">
      <w:pPr>
        <w:widowControl/>
        <w:tabs>
          <w:tab w:val="left" w:pos="3735"/>
        </w:tabs>
        <w:spacing w:after="160" w:line="259" w:lineRule="auto"/>
        <w:rPr>
          <w:sz w:val="20"/>
          <w:szCs w:val="20"/>
          <w:lang w:eastAsia="zh-HK"/>
        </w:rPr>
      </w:pPr>
      <w:r w:rsidRPr="0089292D">
        <w:rPr>
          <w:noProof/>
          <w:lang w:val="en-US"/>
        </w:rPr>
        <w:lastRenderedPageBreak/>
        <mc:AlternateContent>
          <mc:Choice Requires="wps">
            <w:drawing>
              <wp:anchor distT="45720" distB="45720" distL="114300" distR="114300" simplePos="0" relativeHeight="252063744" behindDoc="0" locked="0" layoutInCell="1" allowOverlap="1" wp14:anchorId="1D2BC4C1" wp14:editId="447FE104">
                <wp:simplePos x="0" y="0"/>
                <wp:positionH relativeFrom="margin">
                  <wp:posOffset>4519295</wp:posOffset>
                </wp:positionH>
                <wp:positionV relativeFrom="paragraph">
                  <wp:posOffset>11430</wp:posOffset>
                </wp:positionV>
                <wp:extent cx="1446530" cy="1033145"/>
                <wp:effectExtent l="0" t="0" r="20320" b="14605"/>
                <wp:wrapSquare wrapText="bothSides"/>
                <wp:docPr id="1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033145"/>
                        </a:xfrm>
                        <a:prstGeom prst="rect">
                          <a:avLst/>
                        </a:prstGeom>
                        <a:noFill/>
                        <a:ln w="9525">
                          <a:solidFill>
                            <a:srgbClr val="000000"/>
                          </a:solidFill>
                          <a:miter lim="800000"/>
                          <a:headEnd/>
                          <a:tailEnd/>
                        </a:ln>
                      </wps:spPr>
                      <wps:txbx>
                        <w:txbxContent>
                          <w:p w14:paraId="45B7597D" w14:textId="26F51841" w:rsidR="008934B9" w:rsidRPr="005154C1" w:rsidRDefault="008934B9" w:rsidP="008934B9">
                            <w:pPr>
                              <w:rPr>
                                <w:sz w:val="18"/>
                                <w:szCs w:val="18"/>
                              </w:rPr>
                            </w:pPr>
                            <w:r w:rsidRPr="00D41176">
                              <w:rPr>
                                <w:rFonts w:ascii="Times New Roman" w:hAnsi="Times New Roman" w:cs="Times New Roman"/>
                                <w:sz w:val="18"/>
                                <w:szCs w:val="20"/>
                              </w:rPr>
                              <w:t>The previous capitalist system and way of life shall remain unchanged for 50 ye</w:t>
                            </w:r>
                            <w:r w:rsidRPr="005154C1">
                              <w:rPr>
                                <w:rFonts w:ascii="Times New Roman" w:hAnsi="Times New Roman" w:cs="Times New Roman"/>
                                <w:sz w:val="18"/>
                                <w:szCs w:val="18"/>
                              </w:rPr>
                              <w:t>ars</w:t>
                            </w:r>
                            <w:r w:rsidRPr="005154C1">
                              <w:rPr>
                                <w:rFonts w:ascii="Times New Roman" w:hAnsi="Times New Roman" w:cs="Times New Roman"/>
                                <w:bCs/>
                                <w:sz w:val="18"/>
                                <w:szCs w:val="18"/>
                              </w:rPr>
                              <w:t xml:space="preserve"> in the HKSAR, with progress in the political system under </w:t>
                            </w:r>
                            <w:r w:rsidR="00EA2D7C" w:rsidRPr="005154C1">
                              <w:rPr>
                                <w:rFonts w:ascii="Times New Roman" w:hAnsi="Times New Roman" w:cs="Times New Roman"/>
                                <w:bCs/>
                                <w:sz w:val="18"/>
                                <w:szCs w:val="18"/>
                              </w:rPr>
                              <w:t xml:space="preserve">the principle of a </w:t>
                            </w:r>
                            <w:r w:rsidRPr="005154C1">
                              <w:rPr>
                                <w:rFonts w:ascii="Times New Roman" w:hAnsi="Times New Roman" w:cs="Times New Roman"/>
                                <w:bCs/>
                                <w:sz w:val="18"/>
                                <w:szCs w:val="18"/>
                              </w:rPr>
                              <w:t xml:space="preserve">high </w:t>
                            </w:r>
                            <w:r w:rsidR="00EA2D7C" w:rsidRPr="005154C1">
                              <w:rPr>
                                <w:rFonts w:ascii="Times New Roman" w:hAnsi="Times New Roman" w:cs="Times New Roman"/>
                                <w:bCs/>
                                <w:sz w:val="18"/>
                                <w:szCs w:val="18"/>
                              </w:rPr>
                              <w:t xml:space="preserve">degree of </w:t>
                            </w:r>
                            <w:r w:rsidRPr="005154C1">
                              <w:rPr>
                                <w:rFonts w:ascii="Times New Roman" w:hAnsi="Times New Roman" w:cs="Times New Roman"/>
                                <w:bCs/>
                                <w:sz w:val="18"/>
                                <w:szCs w:val="18"/>
                              </w:rPr>
                              <w:t>autonomy.</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C4C1" id="_x0000_s1116" type="#_x0000_t202" style="position:absolute;margin-left:355.85pt;margin-top:.9pt;width:113.9pt;height:81.35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" filled="f">
                <v:textbox inset="1mm,0,0,0">
                  <w:txbxContent>
                    <w:p w14:paraId="45B7597D" w14:textId="26F51841" w:rsidR="008934B9" w:rsidRPr="005154C1" w:rsidRDefault="008934B9" w:rsidP="008934B9">
                      <w:pPr>
                        <w:rPr>
                          <w:sz w:val="18"/>
                          <w:szCs w:val="18"/>
                        </w:rPr>
                      </w:pPr>
                      <w:r w:rsidRPr="00D41176">
                        <w:rPr>
                          <w:rFonts w:ascii="Times New Roman" w:hAnsi="Times New Roman" w:cs="Times New Roman"/>
                          <w:sz w:val="18"/>
                          <w:szCs w:val="20"/>
                        </w:rPr>
                        <w:t>The previous capitalist system and way of life shall remain unchanged for 50 ye</w:t>
                      </w:r>
                      <w:r w:rsidRPr="005154C1">
                        <w:rPr>
                          <w:rFonts w:ascii="Times New Roman" w:hAnsi="Times New Roman" w:cs="Times New Roman"/>
                          <w:sz w:val="18"/>
                          <w:szCs w:val="18"/>
                        </w:rPr>
                        <w:t>ars</w:t>
                      </w:r>
                      <w:r w:rsidRPr="005154C1">
                        <w:rPr>
                          <w:rFonts w:ascii="Times New Roman" w:hAnsi="Times New Roman" w:cs="Times New Roman"/>
                          <w:bCs/>
                          <w:sz w:val="18"/>
                          <w:szCs w:val="18"/>
                        </w:rPr>
                        <w:t xml:space="preserve"> in the HKSAR, with progress in the political system under </w:t>
                      </w:r>
                      <w:r w:rsidR="00EA2D7C" w:rsidRPr="005154C1">
                        <w:rPr>
                          <w:rFonts w:ascii="Times New Roman" w:hAnsi="Times New Roman" w:cs="Times New Roman"/>
                          <w:bCs/>
                          <w:sz w:val="18"/>
                          <w:szCs w:val="18"/>
                        </w:rPr>
                        <w:t xml:space="preserve">the principle of a </w:t>
                      </w:r>
                      <w:r w:rsidRPr="005154C1">
                        <w:rPr>
                          <w:rFonts w:ascii="Times New Roman" w:hAnsi="Times New Roman" w:cs="Times New Roman"/>
                          <w:bCs/>
                          <w:sz w:val="18"/>
                          <w:szCs w:val="18"/>
                        </w:rPr>
                        <w:t xml:space="preserve">high </w:t>
                      </w:r>
                      <w:r w:rsidR="00EA2D7C" w:rsidRPr="005154C1">
                        <w:rPr>
                          <w:rFonts w:ascii="Times New Roman" w:hAnsi="Times New Roman" w:cs="Times New Roman"/>
                          <w:bCs/>
                          <w:sz w:val="18"/>
                          <w:szCs w:val="18"/>
                        </w:rPr>
                        <w:t xml:space="preserve">degree of </w:t>
                      </w:r>
                      <w:r w:rsidRPr="005154C1">
                        <w:rPr>
                          <w:rFonts w:ascii="Times New Roman" w:hAnsi="Times New Roman" w:cs="Times New Roman"/>
                          <w:bCs/>
                          <w:sz w:val="18"/>
                          <w:szCs w:val="18"/>
                        </w:rPr>
                        <w:t>autonomy.</w:t>
                      </w:r>
                    </w:p>
                  </w:txbxContent>
                </v:textbox>
                <w10:wrap type="square" anchorx="margin"/>
              </v:shape>
            </w:pict>
          </mc:Fallback>
        </mc:AlternateContent>
      </w:r>
      <w:r w:rsidR="00A70B4A" w:rsidRPr="00B70109">
        <w:rPr>
          <w:noProof/>
          <w:lang w:val="en-US"/>
        </w:rPr>
        <mc:AlternateContent>
          <mc:Choice Requires="wps">
            <w:drawing>
              <wp:anchor distT="45720" distB="45720" distL="114300" distR="114300" simplePos="0" relativeHeight="252062720" behindDoc="0" locked="0" layoutInCell="1" allowOverlap="1" wp14:anchorId="686CEC92" wp14:editId="78E35C5F">
                <wp:simplePos x="0" y="0"/>
                <wp:positionH relativeFrom="margin">
                  <wp:posOffset>6157595</wp:posOffset>
                </wp:positionH>
                <wp:positionV relativeFrom="paragraph">
                  <wp:posOffset>11430</wp:posOffset>
                </wp:positionV>
                <wp:extent cx="1190625" cy="1033145"/>
                <wp:effectExtent l="0" t="0" r="28575" b="14605"/>
                <wp:wrapSquare wrapText="bothSides"/>
                <wp:docPr id="19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33145"/>
                        </a:xfrm>
                        <a:prstGeom prst="rect">
                          <a:avLst/>
                        </a:prstGeom>
                        <a:noFill/>
                        <a:ln w="9525">
                          <a:solidFill>
                            <a:srgbClr val="000000"/>
                          </a:solidFill>
                          <a:miter lim="800000"/>
                          <a:headEnd/>
                          <a:tailEnd/>
                        </a:ln>
                      </wps:spPr>
                      <wps:txbx>
                        <w:txbxContent>
                          <w:p w14:paraId="4052A403" w14:textId="5708578E" w:rsidR="008934B9" w:rsidRPr="00D41176" w:rsidRDefault="008934B9" w:rsidP="008934B9">
                            <w:pPr>
                              <w:rPr>
                                <w:rFonts w:ascii="Times New Roman" w:hAnsi="Times New Roman" w:cs="Times New Roman"/>
                                <w:sz w:val="18"/>
                                <w:szCs w:val="20"/>
                              </w:rPr>
                            </w:pPr>
                            <w:r w:rsidRPr="00D41176">
                              <w:rPr>
                                <w:rFonts w:ascii="Times New Roman" w:hAnsi="Times New Roman" w:cs="Times New Roman"/>
                                <w:sz w:val="18"/>
                                <w:szCs w:val="20"/>
                              </w:rPr>
                              <w:t>Briti</w:t>
                            </w:r>
                            <w:r w:rsidRPr="005154C1">
                              <w:rPr>
                                <w:rFonts w:ascii="Times New Roman" w:hAnsi="Times New Roman" w:cs="Times New Roman"/>
                                <w:sz w:val="18"/>
                                <w:szCs w:val="20"/>
                              </w:rPr>
                              <w:t xml:space="preserve">sh Prime Minister Margaret Thatcher visited </w:t>
                            </w:r>
                            <w:r w:rsidR="00554C48" w:rsidRPr="005154C1">
                              <w:rPr>
                                <w:rFonts w:ascii="Times New Roman" w:hAnsi="Times New Roman" w:cs="Times New Roman"/>
                                <w:bCs/>
                                <w:sz w:val="18"/>
                                <w:szCs w:val="18"/>
                              </w:rPr>
                              <w:t>China</w:t>
                            </w:r>
                            <w:r w:rsidR="00554C48" w:rsidRPr="005154C1">
                              <w:rPr>
                                <w:rFonts w:ascii="Times New Roman" w:hAnsi="Times New Roman" w:cs="Times New Roman"/>
                                <w:sz w:val="18"/>
                                <w:szCs w:val="18"/>
                              </w:rPr>
                              <w:t xml:space="preserve"> </w:t>
                            </w:r>
                            <w:r w:rsidRPr="005154C1">
                              <w:rPr>
                                <w:rFonts w:ascii="Times New Roman" w:hAnsi="Times New Roman" w:cs="Times New Roman"/>
                                <w:sz w:val="18"/>
                                <w:szCs w:val="18"/>
                              </w:rPr>
                              <w:t xml:space="preserve">to negotiate </w:t>
                            </w:r>
                            <w:r w:rsidR="00A70B4A" w:rsidRPr="005154C1">
                              <w:rPr>
                                <w:rFonts w:ascii="Times New Roman" w:hAnsi="Times New Roman" w:cs="Times New Roman"/>
                                <w:bCs/>
                                <w:sz w:val="18"/>
                                <w:szCs w:val="18"/>
                              </w:rPr>
                              <w:t>with the Chinese leaders</w:t>
                            </w:r>
                            <w:r w:rsidR="00A70B4A" w:rsidRPr="005154C1">
                              <w:rPr>
                                <w:rFonts w:ascii="Times New Roman" w:hAnsi="Times New Roman" w:cs="Times New Roman"/>
                                <w:sz w:val="18"/>
                                <w:szCs w:val="18"/>
                              </w:rPr>
                              <w:t xml:space="preserve"> on </w:t>
                            </w:r>
                            <w:r w:rsidRPr="005154C1">
                              <w:rPr>
                                <w:rFonts w:ascii="Times New Roman" w:hAnsi="Times New Roman" w:cs="Times New Roman"/>
                                <w:sz w:val="18"/>
                                <w:szCs w:val="18"/>
                              </w:rPr>
                              <w:t>the future of Hong Kon</w:t>
                            </w:r>
                            <w:r w:rsidRPr="005154C1">
                              <w:rPr>
                                <w:rFonts w:ascii="Times New Roman" w:hAnsi="Times New Roman" w:cs="Times New Roman"/>
                                <w:sz w:val="18"/>
                                <w:szCs w:val="20"/>
                              </w:rPr>
                              <w:t>g.</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CEC92" id="_x0000_s1117" type="#_x0000_t202" style="position:absolute;margin-left:484.85pt;margin-top:.9pt;width:93.75pt;height:81.35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" filled="f">
                <v:textbox inset="1mm,0,0,0">
                  <w:txbxContent>
                    <w:p w14:paraId="4052A403" w14:textId="5708578E" w:rsidR="008934B9" w:rsidRPr="00D41176" w:rsidRDefault="008934B9" w:rsidP="008934B9">
                      <w:pPr>
                        <w:rPr>
                          <w:rFonts w:ascii="Times New Roman" w:hAnsi="Times New Roman" w:cs="Times New Roman"/>
                          <w:sz w:val="18"/>
                          <w:szCs w:val="20"/>
                        </w:rPr>
                      </w:pPr>
                      <w:r w:rsidRPr="00D41176">
                        <w:rPr>
                          <w:rFonts w:ascii="Times New Roman" w:hAnsi="Times New Roman" w:cs="Times New Roman"/>
                          <w:sz w:val="18"/>
                          <w:szCs w:val="20"/>
                        </w:rPr>
                        <w:t>Briti</w:t>
                      </w:r>
                      <w:r w:rsidRPr="005154C1">
                        <w:rPr>
                          <w:rFonts w:ascii="Times New Roman" w:hAnsi="Times New Roman" w:cs="Times New Roman"/>
                          <w:sz w:val="18"/>
                          <w:szCs w:val="20"/>
                        </w:rPr>
                        <w:t xml:space="preserve">sh Prime Minister Margaret Thatcher visited </w:t>
                      </w:r>
                      <w:r w:rsidR="00554C48" w:rsidRPr="005154C1">
                        <w:rPr>
                          <w:rFonts w:ascii="Times New Roman" w:hAnsi="Times New Roman" w:cs="Times New Roman"/>
                          <w:bCs/>
                          <w:sz w:val="18"/>
                          <w:szCs w:val="18"/>
                        </w:rPr>
                        <w:t>China</w:t>
                      </w:r>
                      <w:r w:rsidR="00554C48" w:rsidRPr="005154C1">
                        <w:rPr>
                          <w:rFonts w:ascii="Times New Roman" w:hAnsi="Times New Roman" w:cs="Times New Roman"/>
                          <w:sz w:val="18"/>
                          <w:szCs w:val="18"/>
                        </w:rPr>
                        <w:t xml:space="preserve"> </w:t>
                      </w:r>
                      <w:r w:rsidRPr="005154C1">
                        <w:rPr>
                          <w:rFonts w:ascii="Times New Roman" w:hAnsi="Times New Roman" w:cs="Times New Roman"/>
                          <w:sz w:val="18"/>
                          <w:szCs w:val="18"/>
                        </w:rPr>
                        <w:t xml:space="preserve">to negotiate </w:t>
                      </w:r>
                      <w:r w:rsidR="00A70B4A" w:rsidRPr="005154C1">
                        <w:rPr>
                          <w:rFonts w:ascii="Times New Roman" w:hAnsi="Times New Roman" w:cs="Times New Roman"/>
                          <w:bCs/>
                          <w:sz w:val="18"/>
                          <w:szCs w:val="18"/>
                        </w:rPr>
                        <w:t>with the Chinese leaders</w:t>
                      </w:r>
                      <w:r w:rsidR="00A70B4A" w:rsidRPr="005154C1">
                        <w:rPr>
                          <w:rFonts w:ascii="Times New Roman" w:hAnsi="Times New Roman" w:cs="Times New Roman"/>
                          <w:sz w:val="18"/>
                          <w:szCs w:val="18"/>
                        </w:rPr>
                        <w:t xml:space="preserve"> on </w:t>
                      </w:r>
                      <w:r w:rsidRPr="005154C1">
                        <w:rPr>
                          <w:rFonts w:ascii="Times New Roman" w:hAnsi="Times New Roman" w:cs="Times New Roman"/>
                          <w:sz w:val="18"/>
                          <w:szCs w:val="18"/>
                        </w:rPr>
                        <w:t>the future of Hong Kon</w:t>
                      </w:r>
                      <w:r w:rsidRPr="005154C1">
                        <w:rPr>
                          <w:rFonts w:ascii="Times New Roman" w:hAnsi="Times New Roman" w:cs="Times New Roman"/>
                          <w:sz w:val="18"/>
                          <w:szCs w:val="20"/>
                        </w:rPr>
                        <w:t>g.</w:t>
                      </w:r>
                    </w:p>
                  </w:txbxContent>
                </v:textbox>
                <w10:wrap type="square" anchorx="margin"/>
              </v:shape>
            </w:pict>
          </mc:Fallback>
        </mc:AlternateContent>
      </w:r>
      <w:r w:rsidR="0024708E" w:rsidRPr="0089292D">
        <w:rPr>
          <w:noProof/>
          <w:lang w:val="en-US"/>
        </w:rPr>
        <mc:AlternateContent>
          <mc:Choice Requires="wps">
            <w:drawing>
              <wp:anchor distT="45720" distB="45720" distL="114300" distR="114300" simplePos="0" relativeHeight="252088320" behindDoc="0" locked="0" layoutInCell="1" allowOverlap="1" wp14:anchorId="4EAC3604" wp14:editId="053FE843">
                <wp:simplePos x="0" y="0"/>
                <wp:positionH relativeFrom="margin">
                  <wp:posOffset>7437755</wp:posOffset>
                </wp:positionH>
                <wp:positionV relativeFrom="paragraph">
                  <wp:posOffset>3175</wp:posOffset>
                </wp:positionV>
                <wp:extent cx="1346200" cy="1256030"/>
                <wp:effectExtent l="0" t="0" r="25400" b="20320"/>
                <wp:wrapSquare wrapText="bothSides"/>
                <wp:docPr id="3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56030"/>
                        </a:xfrm>
                        <a:prstGeom prst="rect">
                          <a:avLst/>
                        </a:prstGeom>
                        <a:noFill/>
                        <a:ln w="9525">
                          <a:solidFill>
                            <a:srgbClr val="000000"/>
                          </a:solidFill>
                          <a:miter lim="800000"/>
                          <a:headEnd/>
                          <a:tailEnd/>
                        </a:ln>
                      </wps:spPr>
                      <wps:txbx>
                        <w:txbxContent>
                          <w:p w14:paraId="63314DFE" w14:textId="7613D18D" w:rsidR="0024708E" w:rsidRPr="00D41176" w:rsidRDefault="0024708E" w:rsidP="0024708E">
                            <w:pPr>
                              <w:ind w:rightChars="16" w:right="38"/>
                              <w:jc w:val="both"/>
                              <w:rPr>
                                <w:rFonts w:ascii="Times New Roman" w:hAnsi="Times New Roman" w:cs="Times New Roman"/>
                                <w:sz w:val="18"/>
                                <w:szCs w:val="20"/>
                              </w:rPr>
                            </w:pPr>
                            <w:r w:rsidRPr="00D41176">
                              <w:rPr>
                                <w:rFonts w:ascii="Times New Roman" w:hAnsi="Times New Roman" w:cs="Times New Roman"/>
                                <w:bCs/>
                                <w:sz w:val="18"/>
                                <w:szCs w:val="20"/>
                              </w:rPr>
                              <w:t xml:space="preserve">The NPC adopted the Basic Law together with the designs </w:t>
                            </w:r>
                            <w:r w:rsidR="00D40A9E" w:rsidRPr="005154C1">
                              <w:rPr>
                                <w:rFonts w:ascii="Times New Roman" w:hAnsi="Times New Roman" w:cs="Times New Roman"/>
                                <w:bCs/>
                                <w:sz w:val="18"/>
                                <w:szCs w:val="20"/>
                              </w:rPr>
                              <w:t>for</w:t>
                            </w:r>
                            <w:r w:rsidR="00D40A9E">
                              <w:rPr>
                                <w:rFonts w:ascii="Times New Roman" w:hAnsi="Times New Roman" w:cs="Times New Roman"/>
                                <w:bCs/>
                                <w:sz w:val="18"/>
                                <w:szCs w:val="20"/>
                              </w:rPr>
                              <w:t xml:space="preserve"> </w:t>
                            </w:r>
                            <w:r w:rsidRPr="00D41176">
                              <w:rPr>
                                <w:rFonts w:ascii="Times New Roman" w:hAnsi="Times New Roman" w:cs="Times New Roman"/>
                                <w:bCs/>
                                <w:sz w:val="18"/>
                                <w:szCs w:val="20"/>
                              </w:rPr>
                              <w:t>the flag and emblem of the HKSAR.</w:t>
                            </w:r>
                          </w:p>
                          <w:p w14:paraId="7589F564" w14:textId="77777777" w:rsidR="0024708E" w:rsidRPr="00D41176" w:rsidRDefault="0024708E" w:rsidP="0024708E">
                            <w:pPr>
                              <w:ind w:rightChars="16" w:right="38"/>
                              <w:jc w:val="both"/>
                              <w:rPr>
                                <w:rFonts w:ascii="Times New Roman" w:hAnsi="Times New Roman" w:cs="Times New Roman"/>
                                <w:sz w:val="18"/>
                                <w:szCs w:val="20"/>
                              </w:rPr>
                            </w:pPr>
                            <w:r w:rsidRPr="00D41176">
                              <w:rPr>
                                <w:rFonts w:ascii="Times New Roman" w:hAnsi="Times New Roman" w:cs="Times New Roman"/>
                                <w:sz w:val="18"/>
                                <w:szCs w:val="20"/>
                              </w:rPr>
                              <w:t>The Basic Law was promulgated by Order No. 26 of the President of the People’s Republic of China, effective as of 1 July 1997.</w:t>
                            </w:r>
                          </w:p>
                          <w:p w14:paraId="28E1F735" w14:textId="1031065E" w:rsidR="008934B9" w:rsidRPr="00A40799" w:rsidRDefault="008934B9" w:rsidP="008934B9">
                            <w:pPr>
                              <w:jc w:val="both"/>
                              <w:rPr>
                                <w:rFonts w:asciiTheme="minorEastAsia" w:hAnsiTheme="minorEastAsia"/>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C3604" id="_x0000_s1118" type="#_x0000_t202" style="position:absolute;margin-left:585.65pt;margin-top:.25pt;width:106pt;height:98.9pt;z-index:25208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" filled="f">
                <v:textbox inset="1mm,0,0,0">
                  <w:txbxContent>
                    <w:p w14:paraId="63314DFE" w14:textId="7613D18D" w:rsidR="0024708E" w:rsidRPr="00D41176" w:rsidRDefault="0024708E" w:rsidP="0024708E">
                      <w:pPr>
                        <w:ind w:rightChars="16" w:right="38"/>
                        <w:jc w:val="both"/>
                        <w:rPr>
                          <w:rFonts w:ascii="Times New Roman" w:hAnsi="Times New Roman" w:cs="Times New Roman"/>
                          <w:sz w:val="18"/>
                          <w:szCs w:val="20"/>
                        </w:rPr>
                      </w:pPr>
                      <w:r w:rsidRPr="00D41176">
                        <w:rPr>
                          <w:rFonts w:ascii="Times New Roman" w:hAnsi="Times New Roman" w:cs="Times New Roman"/>
                          <w:bCs/>
                          <w:sz w:val="18"/>
                          <w:szCs w:val="20"/>
                        </w:rPr>
                        <w:t xml:space="preserve">The NPC adopted the Basic Law together with the designs </w:t>
                      </w:r>
                      <w:r w:rsidR="00D40A9E" w:rsidRPr="005154C1">
                        <w:rPr>
                          <w:rFonts w:ascii="Times New Roman" w:hAnsi="Times New Roman" w:cs="Times New Roman"/>
                          <w:bCs/>
                          <w:sz w:val="18"/>
                          <w:szCs w:val="20"/>
                        </w:rPr>
                        <w:t>for</w:t>
                      </w:r>
                      <w:r w:rsidR="00D40A9E">
                        <w:rPr>
                          <w:rFonts w:ascii="Times New Roman" w:hAnsi="Times New Roman" w:cs="Times New Roman"/>
                          <w:bCs/>
                          <w:sz w:val="18"/>
                          <w:szCs w:val="20"/>
                        </w:rPr>
                        <w:t xml:space="preserve"> </w:t>
                      </w:r>
                      <w:r w:rsidRPr="00D41176">
                        <w:rPr>
                          <w:rFonts w:ascii="Times New Roman" w:hAnsi="Times New Roman" w:cs="Times New Roman"/>
                          <w:bCs/>
                          <w:sz w:val="18"/>
                          <w:szCs w:val="20"/>
                        </w:rPr>
                        <w:t>the flag and emblem of the HKSAR.</w:t>
                      </w:r>
                    </w:p>
                    <w:p w14:paraId="7589F564" w14:textId="77777777" w:rsidR="0024708E" w:rsidRPr="00D41176" w:rsidRDefault="0024708E" w:rsidP="0024708E">
                      <w:pPr>
                        <w:ind w:rightChars="16" w:right="38"/>
                        <w:jc w:val="both"/>
                        <w:rPr>
                          <w:rFonts w:ascii="Times New Roman" w:hAnsi="Times New Roman" w:cs="Times New Roman"/>
                          <w:sz w:val="18"/>
                          <w:szCs w:val="20"/>
                        </w:rPr>
                      </w:pPr>
                      <w:r w:rsidRPr="00D41176">
                        <w:rPr>
                          <w:rFonts w:ascii="Times New Roman" w:hAnsi="Times New Roman" w:cs="Times New Roman"/>
                          <w:sz w:val="18"/>
                          <w:szCs w:val="20"/>
                        </w:rPr>
                        <w:t>The Basic Law was promulgated by Order No. 26 of the President of the People’s Republic of China, effective as of 1 July 1997.</w:t>
                      </w:r>
                    </w:p>
                    <w:p w14:paraId="28E1F735" w14:textId="1031065E" w:rsidR="008934B9" w:rsidRPr="00A40799" w:rsidRDefault="008934B9" w:rsidP="008934B9">
                      <w:pPr>
                        <w:jc w:val="both"/>
                        <w:rPr>
                          <w:rFonts w:asciiTheme="minorEastAsia" w:hAnsiTheme="minorEastAsia"/>
                          <w:sz w:val="20"/>
                          <w:szCs w:val="20"/>
                        </w:rPr>
                      </w:pPr>
                    </w:p>
                  </w:txbxContent>
                </v:textbox>
                <w10:wrap type="square" anchorx="margin"/>
              </v:shape>
            </w:pict>
          </mc:Fallback>
        </mc:AlternateContent>
      </w:r>
      <w:r w:rsidR="008934B9" w:rsidRPr="00B70109">
        <w:rPr>
          <w:noProof/>
          <w:lang w:val="en-US"/>
        </w:rPr>
        <mc:AlternateContent>
          <mc:Choice Requires="wps">
            <w:drawing>
              <wp:anchor distT="45720" distB="45720" distL="114300" distR="114300" simplePos="0" relativeHeight="252086272" behindDoc="0" locked="0" layoutInCell="1" allowOverlap="1" wp14:anchorId="1B580819" wp14:editId="27CA73AC">
                <wp:simplePos x="0" y="0"/>
                <wp:positionH relativeFrom="margin">
                  <wp:posOffset>2818130</wp:posOffset>
                </wp:positionH>
                <wp:positionV relativeFrom="paragraph">
                  <wp:posOffset>11430</wp:posOffset>
                </wp:positionV>
                <wp:extent cx="1647190" cy="1788160"/>
                <wp:effectExtent l="0" t="0" r="10160" b="21590"/>
                <wp:wrapSquare wrapText="bothSides"/>
                <wp:docPr id="37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788160"/>
                        </a:xfrm>
                        <a:prstGeom prst="rect">
                          <a:avLst/>
                        </a:prstGeom>
                        <a:noFill/>
                        <a:ln w="9525">
                          <a:solidFill>
                            <a:srgbClr val="000000"/>
                          </a:solidFill>
                          <a:miter lim="800000"/>
                          <a:headEnd/>
                          <a:tailEnd/>
                        </a:ln>
                      </wps:spPr>
                      <wps:txbx>
                        <w:txbxContent>
                          <w:p w14:paraId="48786554" w14:textId="77777777" w:rsidR="008934B9" w:rsidRPr="00D41176" w:rsidRDefault="008934B9" w:rsidP="008934B9">
                            <w:pPr>
                              <w:jc w:val="both"/>
                              <w:rPr>
                                <w:rFonts w:ascii="Times New Roman" w:hAnsi="Times New Roman" w:cs="Times New Roman"/>
                                <w:bCs/>
                                <w:sz w:val="16"/>
                                <w:szCs w:val="18"/>
                              </w:rPr>
                            </w:pPr>
                            <w:r w:rsidRPr="00D41176">
                              <w:rPr>
                                <w:rFonts w:ascii="Times New Roman" w:hAnsi="Times New Roman" w:cs="Times New Roman"/>
                                <w:sz w:val="16"/>
                                <w:szCs w:val="18"/>
                              </w:rPr>
                              <w:t xml:space="preserve">Article 31 of the Constitution provides a legal basis for the formulation of the Basic Law. </w:t>
                            </w:r>
                            <w:r w:rsidRPr="00D41176">
                              <w:rPr>
                                <w:rFonts w:ascii="Times New Roman" w:hAnsi="Times New Roman" w:cs="Times New Roman"/>
                                <w:bCs/>
                                <w:sz w:val="16"/>
                                <w:szCs w:val="18"/>
                              </w:rPr>
                              <w:t>The Constitution of the PRC and the Basic Law form the constitutional basis of the HKSAR. The Constitution is the ultimate basis for the Basic Law.</w:t>
                            </w:r>
                          </w:p>
                          <w:p w14:paraId="4DD414EB" w14:textId="77777777" w:rsidR="008934B9" w:rsidRPr="00D41176" w:rsidRDefault="008934B9" w:rsidP="008934B9">
                            <w:pPr>
                              <w:jc w:val="both"/>
                              <w:rPr>
                                <w:rFonts w:ascii="Times New Roman" w:hAnsi="Times New Roman" w:cs="Times New Roman"/>
                                <w:bCs/>
                                <w:sz w:val="16"/>
                                <w:szCs w:val="18"/>
                              </w:rPr>
                            </w:pPr>
                          </w:p>
                          <w:p w14:paraId="5C334732" w14:textId="77777777" w:rsidR="008934B9" w:rsidRPr="00D41176" w:rsidRDefault="008934B9" w:rsidP="008934B9">
                            <w:pPr>
                              <w:jc w:val="both"/>
                              <w:rPr>
                                <w:rFonts w:ascii="Times New Roman" w:hAnsi="Times New Roman" w:cs="Times New Roman"/>
                                <w:sz w:val="16"/>
                                <w:szCs w:val="18"/>
                              </w:rPr>
                            </w:pPr>
                            <w:r w:rsidRPr="00D41176">
                              <w:rPr>
                                <w:rFonts w:ascii="Times New Roman" w:hAnsi="Times New Roman" w:cs="Times New Roman"/>
                                <w:sz w:val="16"/>
                                <w:szCs w:val="18"/>
                              </w:rPr>
                              <w:t>The state may establish special administrative regions when necessary.  The systems instituted in special administrative regions shall, in light of specific circumstances, be prescribed by laws enacted by the National People's Congress.</w:t>
                            </w:r>
                          </w:p>
                          <w:p w14:paraId="16E3EB19" w14:textId="77777777" w:rsidR="008934B9" w:rsidRPr="008445F8" w:rsidRDefault="008934B9" w:rsidP="008934B9">
                            <w:pPr>
                              <w:jc w:val="both"/>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80819" id="_x0000_s1119" type="#_x0000_t202" style="position:absolute;margin-left:221.9pt;margin-top:.9pt;width:129.7pt;height:140.8pt;z-index:25208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" filled="f">
                <v:textbox inset="1mm,0,0,0">
                  <w:txbxContent>
                    <w:p w14:paraId="48786554" w14:textId="77777777" w:rsidR="008934B9" w:rsidRPr="00D41176" w:rsidRDefault="008934B9" w:rsidP="008934B9">
                      <w:pPr>
                        <w:jc w:val="both"/>
                        <w:rPr>
                          <w:rFonts w:ascii="Times New Roman" w:hAnsi="Times New Roman" w:cs="Times New Roman"/>
                          <w:bCs/>
                          <w:sz w:val="16"/>
                          <w:szCs w:val="18"/>
                        </w:rPr>
                      </w:pPr>
                      <w:r w:rsidRPr="00D41176">
                        <w:rPr>
                          <w:rFonts w:ascii="Times New Roman" w:hAnsi="Times New Roman" w:cs="Times New Roman"/>
                          <w:sz w:val="16"/>
                          <w:szCs w:val="18"/>
                        </w:rPr>
                        <w:t xml:space="preserve">Article 31 of the Constitution provides a legal basis for the formulation of the Basic Law. </w:t>
                      </w:r>
                      <w:r w:rsidRPr="00D41176">
                        <w:rPr>
                          <w:rFonts w:ascii="Times New Roman" w:hAnsi="Times New Roman" w:cs="Times New Roman"/>
                          <w:bCs/>
                          <w:sz w:val="16"/>
                          <w:szCs w:val="18"/>
                        </w:rPr>
                        <w:t>The Constitution of the PRC and the Basic Law form the constitutional basis of the HKSAR. The Constitution is the ultimate basis for the Basic Law.</w:t>
                      </w:r>
                    </w:p>
                    <w:p w14:paraId="4DD414EB" w14:textId="77777777" w:rsidR="008934B9" w:rsidRPr="00D41176" w:rsidRDefault="008934B9" w:rsidP="008934B9">
                      <w:pPr>
                        <w:jc w:val="both"/>
                        <w:rPr>
                          <w:rFonts w:ascii="Times New Roman" w:hAnsi="Times New Roman" w:cs="Times New Roman"/>
                          <w:bCs/>
                          <w:sz w:val="16"/>
                          <w:szCs w:val="18"/>
                        </w:rPr>
                      </w:pPr>
                    </w:p>
                    <w:p w14:paraId="5C334732" w14:textId="77777777" w:rsidR="008934B9" w:rsidRPr="00D41176" w:rsidRDefault="008934B9" w:rsidP="008934B9">
                      <w:pPr>
                        <w:jc w:val="both"/>
                        <w:rPr>
                          <w:rFonts w:ascii="Times New Roman" w:hAnsi="Times New Roman" w:cs="Times New Roman"/>
                          <w:sz w:val="16"/>
                          <w:szCs w:val="18"/>
                        </w:rPr>
                      </w:pPr>
                      <w:r w:rsidRPr="00D41176">
                        <w:rPr>
                          <w:rFonts w:ascii="Times New Roman" w:hAnsi="Times New Roman" w:cs="Times New Roman"/>
                          <w:sz w:val="16"/>
                          <w:szCs w:val="18"/>
                        </w:rPr>
                        <w:t>The state may establish special administrative regions when necessary.  The systems instituted in special administrative regions shall, in light of specific circumstances, be prescribed by laws enacted by the National People's Congress.</w:t>
                      </w:r>
                    </w:p>
                    <w:p w14:paraId="16E3EB19" w14:textId="77777777" w:rsidR="008934B9" w:rsidRPr="008445F8" w:rsidRDefault="008934B9" w:rsidP="008934B9">
                      <w:pPr>
                        <w:jc w:val="both"/>
                        <w:rPr>
                          <w:sz w:val="20"/>
                          <w:szCs w:val="20"/>
                        </w:rPr>
                      </w:pPr>
                    </w:p>
                  </w:txbxContent>
                </v:textbox>
                <w10:wrap type="square" anchorx="margin"/>
              </v:shape>
            </w:pict>
          </mc:Fallback>
        </mc:AlternateContent>
      </w:r>
      <w:r w:rsidR="008934B9" w:rsidRPr="00F351EA">
        <w:rPr>
          <w:noProof/>
          <w:lang w:val="en-US"/>
        </w:rPr>
        <mc:AlternateContent>
          <mc:Choice Requires="wps">
            <w:drawing>
              <wp:anchor distT="45720" distB="45720" distL="114300" distR="114300" simplePos="0" relativeHeight="252085248" behindDoc="0" locked="0" layoutInCell="1" allowOverlap="1" wp14:anchorId="24D01180" wp14:editId="2BFE83D8">
                <wp:simplePos x="0" y="0"/>
                <wp:positionH relativeFrom="margin">
                  <wp:posOffset>655320</wp:posOffset>
                </wp:positionH>
                <wp:positionV relativeFrom="paragraph">
                  <wp:posOffset>3175</wp:posOffset>
                </wp:positionV>
                <wp:extent cx="1940560" cy="1796415"/>
                <wp:effectExtent l="0" t="0" r="21590" b="13335"/>
                <wp:wrapSquare wrapText="bothSides"/>
                <wp:docPr id="19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1796415"/>
                        </a:xfrm>
                        <a:prstGeom prst="rect">
                          <a:avLst/>
                        </a:prstGeom>
                        <a:noFill/>
                        <a:ln w="9525">
                          <a:solidFill>
                            <a:srgbClr val="000000"/>
                          </a:solidFill>
                          <a:miter lim="800000"/>
                          <a:headEnd/>
                          <a:tailEnd/>
                        </a:ln>
                      </wps:spPr>
                      <wps:txbx>
                        <w:txbxContent>
                          <w:p w14:paraId="6D278366" w14:textId="77777777" w:rsidR="008934B9" w:rsidRPr="00D41176" w:rsidRDefault="008934B9" w:rsidP="00D41176">
                            <w:pPr>
                              <w:spacing w:line="0" w:lineRule="atLeast"/>
                              <w:jc w:val="both"/>
                              <w:rPr>
                                <w:rFonts w:ascii="Times New Roman" w:hAnsi="Times New Roman" w:cs="Times New Roman"/>
                                <w:sz w:val="18"/>
                                <w:szCs w:val="20"/>
                              </w:rPr>
                            </w:pPr>
                            <w:r w:rsidRPr="00D41176">
                              <w:rPr>
                                <w:rFonts w:ascii="Times New Roman" w:hAnsi="Times New Roman" w:cs="Times New Roman"/>
                                <w:sz w:val="18"/>
                                <w:szCs w:val="20"/>
                              </w:rPr>
                              <w:t>The key points of the main document are:</w:t>
                            </w:r>
                          </w:p>
                          <w:p w14:paraId="1FE8CAC1" w14:textId="715B0ECC" w:rsidR="008934B9" w:rsidRPr="00D41176" w:rsidRDefault="008934B9" w:rsidP="00D41176">
                            <w:pPr>
                              <w:pStyle w:val="a3"/>
                              <w:numPr>
                                <w:ilvl w:val="0"/>
                                <w:numId w:val="16"/>
                              </w:numPr>
                              <w:spacing w:line="0" w:lineRule="atLeast"/>
                              <w:ind w:leftChars="0"/>
                              <w:jc w:val="both"/>
                              <w:rPr>
                                <w:rFonts w:ascii="Times New Roman" w:hAnsi="Times New Roman" w:cs="Times New Roman"/>
                                <w:bCs/>
                                <w:sz w:val="18"/>
                                <w:szCs w:val="20"/>
                              </w:rPr>
                            </w:pPr>
                            <w:r w:rsidRPr="00D41176">
                              <w:rPr>
                                <w:rFonts w:ascii="Times New Roman" w:hAnsi="Times New Roman" w:cs="Times New Roman"/>
                                <w:bCs/>
                                <w:sz w:val="18"/>
                                <w:szCs w:val="20"/>
                              </w:rPr>
                              <w:t xml:space="preserve">To </w:t>
                            </w:r>
                            <w:r w:rsidR="00103355" w:rsidRPr="005154C1">
                              <w:rPr>
                                <w:rFonts w:ascii="Times New Roman" w:hAnsi="Times New Roman" w:cs="Times New Roman"/>
                                <w:bCs/>
                                <w:sz w:val="20"/>
                                <w:szCs w:val="20"/>
                              </w:rPr>
                              <w:t>recover</w:t>
                            </w:r>
                            <w:r w:rsidRPr="005154C1">
                              <w:rPr>
                                <w:rFonts w:ascii="Times New Roman" w:hAnsi="Times New Roman" w:cs="Times New Roman"/>
                                <w:bCs/>
                                <w:sz w:val="18"/>
                                <w:szCs w:val="20"/>
                              </w:rPr>
                              <w:t xml:space="preserve"> the Hong Kong area (including Hong Kong Island, Kowloon and the New Territories) is the common aspiration of the entire Chinese people, and the Government of the P</w:t>
                            </w:r>
                            <w:r w:rsidRPr="00D41176">
                              <w:rPr>
                                <w:rFonts w:ascii="Times New Roman" w:hAnsi="Times New Roman" w:cs="Times New Roman"/>
                                <w:bCs/>
                                <w:sz w:val="18"/>
                                <w:szCs w:val="20"/>
                              </w:rPr>
                              <w:t>eople's Republic of China has decided to resume the exercise of sovereignty over Hong Kong with effect from 1 July 1997.</w:t>
                            </w:r>
                          </w:p>
                          <w:p w14:paraId="40B71AC4" w14:textId="77777777" w:rsidR="008934B9" w:rsidRPr="00D41176" w:rsidRDefault="008934B9" w:rsidP="00D41176">
                            <w:pPr>
                              <w:pStyle w:val="a3"/>
                              <w:numPr>
                                <w:ilvl w:val="0"/>
                                <w:numId w:val="16"/>
                              </w:numPr>
                              <w:spacing w:line="0" w:lineRule="atLeast"/>
                              <w:ind w:leftChars="0"/>
                              <w:jc w:val="both"/>
                              <w:rPr>
                                <w:rFonts w:ascii="Times New Roman" w:hAnsi="Times New Roman" w:cs="Times New Roman"/>
                                <w:sz w:val="18"/>
                                <w:szCs w:val="20"/>
                              </w:rPr>
                            </w:pPr>
                            <w:r w:rsidRPr="00D41176">
                              <w:rPr>
                                <w:rFonts w:ascii="Times New Roman" w:hAnsi="Times New Roman" w:cs="Times New Roman"/>
                                <w:sz w:val="18"/>
                                <w:szCs w:val="20"/>
                              </w:rPr>
                              <w:t>There are 12 basic policies regarding Hong Kong.</w:t>
                            </w:r>
                          </w:p>
                          <w:p w14:paraId="3346FD97" w14:textId="77777777" w:rsidR="008934B9" w:rsidRPr="00A40799" w:rsidRDefault="008934B9" w:rsidP="008934B9">
                            <w:pPr>
                              <w:rPr>
                                <w:b/>
                                <w:bCs/>
                                <w:sz w:val="20"/>
                                <w:szCs w:val="20"/>
                              </w:rPr>
                            </w:pPr>
                          </w:p>
                          <w:p w14:paraId="457B6A4A" w14:textId="77777777" w:rsidR="008934B9" w:rsidRPr="00B70109" w:rsidRDefault="008934B9" w:rsidP="008934B9">
                            <w:pPr>
                              <w:rPr>
                                <w:sz w:val="20"/>
                                <w:szCs w:val="20"/>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1180" id="_x0000_s1120" type="#_x0000_t202" style="position:absolute;margin-left:51.6pt;margin-top:.25pt;width:152.8pt;height:141.45pt;z-index:25208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" filled="f">
                <v:textbox inset="1mm,0,0,0">
                  <w:txbxContent>
                    <w:p w14:paraId="6D278366" w14:textId="77777777" w:rsidR="008934B9" w:rsidRPr="00D41176" w:rsidRDefault="008934B9" w:rsidP="00D41176">
                      <w:pPr>
                        <w:spacing w:line="0" w:lineRule="atLeast"/>
                        <w:jc w:val="both"/>
                        <w:rPr>
                          <w:rFonts w:ascii="Times New Roman" w:hAnsi="Times New Roman" w:cs="Times New Roman"/>
                          <w:sz w:val="18"/>
                          <w:szCs w:val="20"/>
                        </w:rPr>
                      </w:pPr>
                      <w:r w:rsidRPr="00D41176">
                        <w:rPr>
                          <w:rFonts w:ascii="Times New Roman" w:hAnsi="Times New Roman" w:cs="Times New Roman"/>
                          <w:sz w:val="18"/>
                          <w:szCs w:val="20"/>
                        </w:rPr>
                        <w:t>The key points of the main document are:</w:t>
                      </w:r>
                    </w:p>
                    <w:p w14:paraId="1FE8CAC1" w14:textId="715B0ECC" w:rsidR="008934B9" w:rsidRPr="00D41176" w:rsidRDefault="008934B9" w:rsidP="00D41176">
                      <w:pPr>
                        <w:pStyle w:val="a3"/>
                        <w:numPr>
                          <w:ilvl w:val="0"/>
                          <w:numId w:val="16"/>
                        </w:numPr>
                        <w:spacing w:line="0" w:lineRule="atLeast"/>
                        <w:ind w:leftChars="0"/>
                        <w:jc w:val="both"/>
                        <w:rPr>
                          <w:rFonts w:ascii="Times New Roman" w:hAnsi="Times New Roman" w:cs="Times New Roman"/>
                          <w:bCs/>
                          <w:sz w:val="18"/>
                          <w:szCs w:val="20"/>
                        </w:rPr>
                      </w:pPr>
                      <w:r w:rsidRPr="00D41176">
                        <w:rPr>
                          <w:rFonts w:ascii="Times New Roman" w:hAnsi="Times New Roman" w:cs="Times New Roman"/>
                          <w:bCs/>
                          <w:sz w:val="18"/>
                          <w:szCs w:val="20"/>
                        </w:rPr>
                        <w:t xml:space="preserve">To </w:t>
                      </w:r>
                      <w:r w:rsidR="00103355" w:rsidRPr="005154C1">
                        <w:rPr>
                          <w:rFonts w:ascii="Times New Roman" w:hAnsi="Times New Roman" w:cs="Times New Roman"/>
                          <w:bCs/>
                          <w:sz w:val="20"/>
                          <w:szCs w:val="20"/>
                        </w:rPr>
                        <w:t>recover</w:t>
                      </w:r>
                      <w:r w:rsidRPr="005154C1">
                        <w:rPr>
                          <w:rFonts w:ascii="Times New Roman" w:hAnsi="Times New Roman" w:cs="Times New Roman"/>
                          <w:bCs/>
                          <w:sz w:val="18"/>
                          <w:szCs w:val="20"/>
                        </w:rPr>
                        <w:t xml:space="preserve"> the Hong Kong area (including Hong Kong Island, Kowloon and the New Territories) is the common aspiration of the entire Chinese people, and the Government of the P</w:t>
                      </w:r>
                      <w:r w:rsidRPr="00D41176">
                        <w:rPr>
                          <w:rFonts w:ascii="Times New Roman" w:hAnsi="Times New Roman" w:cs="Times New Roman"/>
                          <w:bCs/>
                          <w:sz w:val="18"/>
                          <w:szCs w:val="20"/>
                        </w:rPr>
                        <w:t>eople's Republic of China has decided to resume the exercise of sovereignty over Hong Kong with effect from 1 July 1997.</w:t>
                      </w:r>
                    </w:p>
                    <w:p w14:paraId="40B71AC4" w14:textId="77777777" w:rsidR="008934B9" w:rsidRPr="00D41176" w:rsidRDefault="008934B9" w:rsidP="00D41176">
                      <w:pPr>
                        <w:pStyle w:val="a3"/>
                        <w:numPr>
                          <w:ilvl w:val="0"/>
                          <w:numId w:val="16"/>
                        </w:numPr>
                        <w:spacing w:line="0" w:lineRule="atLeast"/>
                        <w:ind w:leftChars="0"/>
                        <w:jc w:val="both"/>
                        <w:rPr>
                          <w:rFonts w:ascii="Times New Roman" w:hAnsi="Times New Roman" w:cs="Times New Roman"/>
                          <w:sz w:val="18"/>
                          <w:szCs w:val="20"/>
                        </w:rPr>
                      </w:pPr>
                      <w:r w:rsidRPr="00D41176">
                        <w:rPr>
                          <w:rFonts w:ascii="Times New Roman" w:hAnsi="Times New Roman" w:cs="Times New Roman"/>
                          <w:sz w:val="18"/>
                          <w:szCs w:val="20"/>
                        </w:rPr>
                        <w:t>There are 12 basic policies regarding Hong Kong.</w:t>
                      </w:r>
                    </w:p>
                    <w:p w14:paraId="3346FD97" w14:textId="77777777" w:rsidR="008934B9" w:rsidRPr="00A40799" w:rsidRDefault="008934B9" w:rsidP="008934B9">
                      <w:pPr>
                        <w:rPr>
                          <w:b/>
                          <w:bCs/>
                          <w:sz w:val="20"/>
                          <w:szCs w:val="20"/>
                        </w:rPr>
                      </w:pPr>
                    </w:p>
                    <w:p w14:paraId="457B6A4A" w14:textId="77777777" w:rsidR="008934B9" w:rsidRPr="00B70109" w:rsidRDefault="008934B9" w:rsidP="008934B9">
                      <w:pPr>
                        <w:rPr>
                          <w:sz w:val="20"/>
                          <w:szCs w:val="20"/>
                        </w:rPr>
                      </w:pPr>
                    </w:p>
                  </w:txbxContent>
                </v:textbox>
                <w10:wrap type="square" anchorx="margin"/>
              </v:shape>
            </w:pict>
          </mc:Fallback>
        </mc:AlternateContent>
      </w:r>
    </w:p>
    <w:p w14:paraId="2EB82684" w14:textId="77777777" w:rsidR="008934B9" w:rsidRDefault="008934B9" w:rsidP="008934B9">
      <w:pPr>
        <w:widowControl/>
        <w:tabs>
          <w:tab w:val="left" w:pos="3735"/>
        </w:tabs>
        <w:spacing w:after="160" w:line="259" w:lineRule="auto"/>
        <w:rPr>
          <w:sz w:val="20"/>
          <w:szCs w:val="20"/>
          <w:lang w:eastAsia="zh-HK"/>
        </w:rPr>
      </w:pPr>
      <w:r>
        <w:rPr>
          <w:noProof/>
          <w:sz w:val="20"/>
          <w:szCs w:val="20"/>
          <w:lang w:val="en-US"/>
        </w:rPr>
        <mc:AlternateContent>
          <mc:Choice Requires="wpg">
            <w:drawing>
              <wp:anchor distT="0" distB="0" distL="114300" distR="114300" simplePos="0" relativeHeight="252077056" behindDoc="0" locked="0" layoutInCell="1" allowOverlap="1" wp14:anchorId="1B124C57" wp14:editId="64DB0C6F">
                <wp:simplePos x="0" y="0"/>
                <wp:positionH relativeFrom="column">
                  <wp:posOffset>-115791</wp:posOffset>
                </wp:positionH>
                <wp:positionV relativeFrom="paragraph">
                  <wp:posOffset>283679</wp:posOffset>
                </wp:positionV>
                <wp:extent cx="738229" cy="762000"/>
                <wp:effectExtent l="0" t="0" r="43180" b="19050"/>
                <wp:wrapNone/>
                <wp:docPr id="19600" name="群組 19600"/>
                <wp:cNvGraphicFramePr/>
                <a:graphic xmlns:a="http://schemas.openxmlformats.org/drawingml/2006/main">
                  <a:graphicData uri="http://schemas.microsoft.com/office/word/2010/wordprocessingGroup">
                    <wpg:wgp>
                      <wpg:cNvGrpSpPr/>
                      <wpg:grpSpPr>
                        <a:xfrm>
                          <a:off x="0" y="0"/>
                          <a:ext cx="738229" cy="762000"/>
                          <a:chOff x="28575" y="0"/>
                          <a:chExt cx="790575" cy="762000"/>
                        </a:xfrm>
                      </wpg:grpSpPr>
                      <wps:wsp>
                        <wps:cNvPr id="19589" name="五邊形 19589"/>
                        <wps:cNvSpPr/>
                        <wps:spPr>
                          <a:xfrm>
                            <a:off x="28575" y="0"/>
                            <a:ext cx="790575" cy="76200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 name="Text Box 2"/>
                        <wps:cNvSpPr txBox="1">
                          <a:spLocks noChangeArrowheads="1"/>
                        </wps:cNvSpPr>
                        <wps:spPr bwMode="auto">
                          <a:xfrm>
                            <a:off x="69906" y="118994"/>
                            <a:ext cx="659958" cy="580445"/>
                          </a:xfrm>
                          <a:prstGeom prst="rect">
                            <a:avLst/>
                          </a:prstGeom>
                          <a:noFill/>
                          <a:ln w="9525">
                            <a:noFill/>
                            <a:miter lim="800000"/>
                            <a:headEnd/>
                            <a:tailEnd/>
                          </a:ln>
                        </wps:spPr>
                        <wps:txbx>
                          <w:txbxContent>
                            <w:p w14:paraId="3A73A705" w14:textId="0C025983" w:rsidR="008934B9" w:rsidRPr="00D41176" w:rsidRDefault="008934B9" w:rsidP="008934B9">
                              <w:pPr>
                                <w:rPr>
                                  <w:rFonts w:ascii="Times New Roman" w:hAnsi="Times New Roman" w:cs="Times New Roman"/>
                                  <w:b/>
                                </w:rPr>
                              </w:pPr>
                              <w:r w:rsidRPr="00D41176">
                                <w:rPr>
                                  <w:rFonts w:ascii="Times New Roman" w:hAnsi="Times New Roman" w:cs="Times New Roman"/>
                                  <w:b/>
                                </w:rPr>
                                <w:t>Details</w:t>
                              </w:r>
                            </w:p>
                            <w:p w14:paraId="287C7239" w14:textId="5130BC33" w:rsidR="008934B9" w:rsidRPr="00D41176" w:rsidRDefault="008934B9" w:rsidP="008934B9">
                              <w:pPr>
                                <w:rPr>
                                  <w:rFonts w:ascii="Times New Roman" w:hAnsi="Times New Roman" w:cs="Times New Roman"/>
                                  <w:b/>
                                </w:rPr>
                              </w:pPr>
                              <w:proofErr w:type="gramStart"/>
                              <w:r w:rsidRPr="00D41176">
                                <w:rPr>
                                  <w:rFonts w:ascii="Times New Roman" w:hAnsi="Times New Roman" w:cs="Times New Roman"/>
                                  <w:b/>
                                </w:rPr>
                                <w:t>of</w:t>
                              </w:r>
                              <w:proofErr w:type="gramEnd"/>
                              <w:r w:rsidRPr="00D41176">
                                <w:rPr>
                                  <w:rFonts w:ascii="Times New Roman" w:hAnsi="Times New Roman" w:cs="Times New Roman"/>
                                  <w:b/>
                                </w:rPr>
                                <w:t xml:space="preserve"> the </w:t>
                              </w:r>
                              <w:r w:rsidR="0024708E">
                                <w:rPr>
                                  <w:rFonts w:ascii="Times New Roman" w:hAnsi="Times New Roman" w:cs="Times New Roman"/>
                                  <w:b/>
                                </w:rPr>
                                <w:t>e</w:t>
                              </w:r>
                              <w:r w:rsidRPr="00D41176">
                                <w:rPr>
                                  <w:rFonts w:ascii="Times New Roman" w:hAnsi="Times New Roman" w:cs="Times New Roman"/>
                                  <w:b/>
                                </w:rPr>
                                <w:t>vent</w:t>
                              </w:r>
                              <w:r w:rsidR="0024708E">
                                <w:rPr>
                                  <w:rFonts w:ascii="Times New Roman" w:hAnsi="Times New Roman" w:cs="Times New Roman"/>
                                  <w:b/>
                                </w:rPr>
                                <w:t>s</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1B124C57" id="群組 19600" o:spid="_x0000_s1121" style="position:absolute;margin-left:-9.1pt;margin-top:22.35pt;width:58.15pt;height:60pt;z-index:252077056;mso-width-relative:margin" coordorigin="285" coordsize="7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">
                <v:shape id="五邊形 19589" o:spid="_x0000_s1122" type="#_x0000_t15" style="position:absolute;left:285;width:790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" adj="11190" fillcolor="#ffc" strokecolor="#7030a0" strokeweight="1pt"/>
                <v:shape id="_x0000_s1123" type="#_x0000_t202" style="position:absolute;left:699;top:1189;width:6599;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" filled="f" stroked="f">
                  <v:textbox inset="0,0,0,0">
                    <w:txbxContent>
                      <w:p w14:paraId="3A73A705" w14:textId="0C025983" w:rsidR="008934B9" w:rsidRPr="00D41176" w:rsidRDefault="008934B9" w:rsidP="008934B9">
                        <w:pPr>
                          <w:rPr>
                            <w:rFonts w:ascii="Times New Roman" w:hAnsi="Times New Roman" w:cs="Times New Roman"/>
                            <w:b/>
                          </w:rPr>
                        </w:pPr>
                        <w:r w:rsidRPr="00D41176">
                          <w:rPr>
                            <w:rFonts w:ascii="Times New Roman" w:hAnsi="Times New Roman" w:cs="Times New Roman"/>
                            <w:b/>
                          </w:rPr>
                          <w:t>Details</w:t>
                        </w:r>
                      </w:p>
                      <w:p w14:paraId="287C7239" w14:textId="5130BC33" w:rsidR="008934B9" w:rsidRPr="00D41176" w:rsidRDefault="008934B9" w:rsidP="008934B9">
                        <w:pPr>
                          <w:rPr>
                            <w:rFonts w:ascii="Times New Roman" w:hAnsi="Times New Roman" w:cs="Times New Roman"/>
                            <w:b/>
                          </w:rPr>
                        </w:pPr>
                        <w:r w:rsidRPr="00D41176">
                          <w:rPr>
                            <w:rFonts w:ascii="Times New Roman" w:hAnsi="Times New Roman" w:cs="Times New Roman"/>
                            <w:b/>
                          </w:rPr>
                          <w:t xml:space="preserve">of the </w:t>
                        </w:r>
                        <w:r w:rsidR="0024708E">
                          <w:rPr>
                            <w:rFonts w:ascii="Times New Roman" w:hAnsi="Times New Roman" w:cs="Times New Roman"/>
                            <w:b/>
                          </w:rPr>
                          <w:t>e</w:t>
                        </w:r>
                        <w:r w:rsidRPr="00D41176">
                          <w:rPr>
                            <w:rFonts w:ascii="Times New Roman" w:hAnsi="Times New Roman" w:cs="Times New Roman"/>
                            <w:b/>
                          </w:rPr>
                          <w:t>vent</w:t>
                        </w:r>
                        <w:r w:rsidR="0024708E">
                          <w:rPr>
                            <w:rFonts w:ascii="Times New Roman" w:hAnsi="Times New Roman" w:cs="Times New Roman"/>
                            <w:b/>
                          </w:rPr>
                          <w:t>s</w:t>
                        </w:r>
                      </w:p>
                    </w:txbxContent>
                  </v:textbox>
                </v:shape>
              </v:group>
            </w:pict>
          </mc:Fallback>
        </mc:AlternateContent>
      </w:r>
    </w:p>
    <w:p w14:paraId="69AA5138" w14:textId="77777777" w:rsidR="008934B9" w:rsidRDefault="008934B9" w:rsidP="008934B9">
      <w:pPr>
        <w:widowControl/>
        <w:tabs>
          <w:tab w:val="left" w:pos="3735"/>
        </w:tabs>
        <w:spacing w:after="160" w:line="259" w:lineRule="auto"/>
        <w:rPr>
          <w:sz w:val="20"/>
          <w:szCs w:val="20"/>
          <w:lang w:eastAsia="zh-HK"/>
        </w:rPr>
      </w:pPr>
    </w:p>
    <w:p w14:paraId="45FAC52F" w14:textId="77777777" w:rsidR="008934B9" w:rsidRDefault="008934B9" w:rsidP="008934B9">
      <w:pPr>
        <w:widowControl/>
        <w:tabs>
          <w:tab w:val="left" w:pos="3735"/>
        </w:tabs>
        <w:spacing w:after="160" w:line="259" w:lineRule="auto"/>
        <w:rPr>
          <w:sz w:val="20"/>
          <w:szCs w:val="20"/>
          <w:lang w:eastAsia="zh-HK"/>
        </w:rPr>
      </w:pPr>
    </w:p>
    <w:p w14:paraId="406B6EDF" w14:textId="77777777" w:rsidR="008934B9" w:rsidRDefault="008934B9" w:rsidP="008934B9">
      <w:pPr>
        <w:widowControl/>
        <w:tabs>
          <w:tab w:val="left" w:pos="3735"/>
        </w:tabs>
        <w:spacing w:after="160" w:line="259" w:lineRule="auto"/>
        <w:rPr>
          <w:sz w:val="20"/>
          <w:szCs w:val="20"/>
          <w:lang w:eastAsia="zh-HK"/>
        </w:rPr>
      </w:pPr>
    </w:p>
    <w:p w14:paraId="74892FD5" w14:textId="77777777" w:rsidR="008934B9" w:rsidRDefault="008934B9" w:rsidP="008934B9">
      <w:pPr>
        <w:widowControl/>
        <w:tabs>
          <w:tab w:val="left" w:pos="3735"/>
        </w:tabs>
        <w:spacing w:after="160" w:line="259" w:lineRule="auto"/>
        <w:rPr>
          <w:sz w:val="20"/>
          <w:szCs w:val="20"/>
          <w:lang w:eastAsia="zh-HK"/>
        </w:rPr>
      </w:pPr>
    </w:p>
    <w:p w14:paraId="4DFD01E1" w14:textId="6D8B4CE9" w:rsidR="008934B9" w:rsidRDefault="008934B9" w:rsidP="008934B9">
      <w:pPr>
        <w:widowControl/>
        <w:tabs>
          <w:tab w:val="left" w:pos="3735"/>
        </w:tabs>
        <w:spacing w:after="160" w:line="259" w:lineRule="auto"/>
        <w:rPr>
          <w:sz w:val="20"/>
          <w:szCs w:val="20"/>
          <w:lang w:eastAsia="zh-HK"/>
        </w:rPr>
      </w:pPr>
      <w:r w:rsidRPr="001C1DE2">
        <w:rPr>
          <w:noProof/>
          <w:lang w:val="en-US"/>
        </w:rPr>
        <mc:AlternateContent>
          <mc:Choice Requires="wps">
            <w:drawing>
              <wp:anchor distT="45720" distB="45720" distL="114300" distR="114300" simplePos="0" relativeHeight="252087296" behindDoc="0" locked="0" layoutInCell="1" allowOverlap="1" wp14:anchorId="3D1F4A3B" wp14:editId="0F934D92">
                <wp:simplePos x="0" y="0"/>
                <wp:positionH relativeFrom="column">
                  <wp:posOffset>5497830</wp:posOffset>
                </wp:positionH>
                <wp:positionV relativeFrom="paragraph">
                  <wp:posOffset>3810</wp:posOffset>
                </wp:positionV>
                <wp:extent cx="3217545" cy="1677670"/>
                <wp:effectExtent l="0" t="0" r="20955" b="17780"/>
                <wp:wrapSquare wrapText="bothSides"/>
                <wp:docPr id="19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1677670"/>
                        </a:xfrm>
                        <a:prstGeom prst="rect">
                          <a:avLst/>
                        </a:prstGeom>
                        <a:noFill/>
                        <a:ln w="9525">
                          <a:solidFill>
                            <a:srgbClr val="000000"/>
                          </a:solidFill>
                          <a:miter lim="800000"/>
                          <a:headEnd/>
                          <a:tailEnd/>
                        </a:ln>
                      </wps:spPr>
                      <wps:txbx>
                        <w:txbxContent>
                          <w:p w14:paraId="7A1672D9" w14:textId="77777777" w:rsidR="0024708E" w:rsidRPr="00D41176" w:rsidRDefault="0024708E" w:rsidP="0024708E">
                            <w:pPr>
                              <w:rPr>
                                <w:rFonts w:ascii="Times New Roman" w:hAnsi="Times New Roman" w:cs="Times New Roman"/>
                                <w:sz w:val="18"/>
                                <w:szCs w:val="20"/>
                              </w:rPr>
                            </w:pPr>
                            <w:r w:rsidRPr="00D41176">
                              <w:rPr>
                                <w:rFonts w:ascii="Times New Roman" w:hAnsi="Times New Roman" w:cs="Times New Roman"/>
                                <w:sz w:val="18"/>
                                <w:szCs w:val="20"/>
                              </w:rPr>
                              <w:t>After the Handover</w:t>
                            </w:r>
                          </w:p>
                          <w:p w14:paraId="4A40E571" w14:textId="77777777" w:rsidR="0024708E" w:rsidRPr="005154C1" w:rsidRDefault="0024708E" w:rsidP="0024708E">
                            <w:pPr>
                              <w:pStyle w:val="a3"/>
                              <w:numPr>
                                <w:ilvl w:val="0"/>
                                <w:numId w:val="20"/>
                              </w:numPr>
                              <w:ind w:leftChars="0"/>
                              <w:rPr>
                                <w:rFonts w:ascii="Times New Roman" w:hAnsi="Times New Roman" w:cs="Times New Roman"/>
                                <w:sz w:val="18"/>
                                <w:szCs w:val="20"/>
                              </w:rPr>
                            </w:pPr>
                            <w:r w:rsidRPr="00D41176">
                              <w:rPr>
                                <w:rFonts w:ascii="Times New Roman" w:hAnsi="Times New Roman" w:cs="Times New Roman"/>
                                <w:sz w:val="18"/>
                                <w:szCs w:val="20"/>
                              </w:rPr>
                              <w:t>The Chief Executive is elected by the Election Committee (“Selection Committee” for the first Chief Executive), and appointe</w:t>
                            </w:r>
                            <w:r w:rsidRPr="005154C1">
                              <w:rPr>
                                <w:rFonts w:ascii="Times New Roman" w:hAnsi="Times New Roman" w:cs="Times New Roman"/>
                                <w:sz w:val="18"/>
                                <w:szCs w:val="20"/>
                              </w:rPr>
                              <w:t>d by the Central People’s Government.</w:t>
                            </w:r>
                          </w:p>
                          <w:p w14:paraId="36AF0E92" w14:textId="1A038F6D" w:rsidR="0024708E" w:rsidRPr="005154C1" w:rsidRDefault="0024708E" w:rsidP="0024708E">
                            <w:pPr>
                              <w:pStyle w:val="a3"/>
                              <w:numPr>
                                <w:ilvl w:val="0"/>
                                <w:numId w:val="20"/>
                              </w:numPr>
                              <w:ind w:leftChars="0"/>
                              <w:rPr>
                                <w:rFonts w:ascii="Times New Roman" w:hAnsi="Times New Roman" w:cs="Times New Roman"/>
                                <w:sz w:val="18"/>
                                <w:szCs w:val="20"/>
                              </w:rPr>
                            </w:pPr>
                            <w:r w:rsidRPr="005154C1">
                              <w:rPr>
                                <w:rFonts w:ascii="Times New Roman" w:hAnsi="Times New Roman" w:cs="Times New Roman"/>
                                <w:sz w:val="18"/>
                                <w:szCs w:val="20"/>
                              </w:rPr>
                              <w:t xml:space="preserve">The Legislative Councils </w:t>
                            </w:r>
                            <w:r w:rsidR="00D40A9E" w:rsidRPr="005154C1">
                              <w:rPr>
                                <w:rFonts w:ascii="Times New Roman" w:hAnsi="Times New Roman" w:cs="Times New Roman"/>
                                <w:sz w:val="18"/>
                                <w:szCs w:val="20"/>
                              </w:rPr>
                              <w:t xml:space="preserve">includes </w:t>
                            </w:r>
                            <w:r w:rsidRPr="005154C1">
                              <w:rPr>
                                <w:rFonts w:ascii="Times New Roman" w:hAnsi="Times New Roman" w:cs="Times New Roman"/>
                                <w:sz w:val="18"/>
                                <w:szCs w:val="20"/>
                              </w:rPr>
                              <w:t>members returned by the Election Committee</w:t>
                            </w:r>
                            <w:r w:rsidR="00D40A9E" w:rsidRPr="005154C1">
                              <w:rPr>
                                <w:rFonts w:ascii="Times New Roman" w:hAnsi="Times New Roman" w:cs="Times New Roman"/>
                                <w:sz w:val="18"/>
                                <w:szCs w:val="20"/>
                              </w:rPr>
                              <w:t>,</w:t>
                            </w:r>
                            <w:r w:rsidR="00D40A9E" w:rsidRPr="005154C1">
                              <w:rPr>
                                <w:rFonts w:ascii="Times New Roman" w:hAnsi="Times New Roman" w:cs="Times New Roman"/>
                                <w:sz w:val="20"/>
                                <w:szCs w:val="20"/>
                              </w:rPr>
                              <w:t xml:space="preserve"> those returned by functional constituencies,</w:t>
                            </w:r>
                            <w:r w:rsidRPr="005154C1">
                              <w:rPr>
                                <w:rFonts w:ascii="Times New Roman" w:hAnsi="Times New Roman" w:cs="Times New Roman"/>
                                <w:sz w:val="18"/>
                                <w:szCs w:val="20"/>
                              </w:rPr>
                              <w:t xml:space="preserve"> and </w:t>
                            </w:r>
                            <w:r w:rsidR="00D40A9E" w:rsidRPr="005154C1">
                              <w:rPr>
                                <w:rFonts w:ascii="Times New Roman" w:hAnsi="Times New Roman" w:cs="Times New Roman"/>
                                <w:sz w:val="20"/>
                                <w:szCs w:val="20"/>
                              </w:rPr>
                              <w:t xml:space="preserve">those </w:t>
                            </w:r>
                            <w:r w:rsidRPr="005154C1">
                              <w:rPr>
                                <w:rFonts w:ascii="Times New Roman" w:hAnsi="Times New Roman" w:cs="Times New Roman"/>
                                <w:sz w:val="18"/>
                                <w:szCs w:val="20"/>
                              </w:rPr>
                              <w:t xml:space="preserve">by geographical constituencies through direct elections. </w:t>
                            </w:r>
                          </w:p>
                          <w:p w14:paraId="74CECDCE" w14:textId="77777777" w:rsidR="0024708E" w:rsidRPr="00D41176" w:rsidRDefault="0024708E" w:rsidP="0024708E">
                            <w:pPr>
                              <w:pStyle w:val="a3"/>
                              <w:numPr>
                                <w:ilvl w:val="0"/>
                                <w:numId w:val="20"/>
                              </w:numPr>
                              <w:ind w:leftChars="0"/>
                              <w:rPr>
                                <w:rFonts w:ascii="Times New Roman" w:hAnsi="Times New Roman" w:cs="Times New Roman"/>
                                <w:sz w:val="18"/>
                                <w:szCs w:val="20"/>
                              </w:rPr>
                            </w:pPr>
                            <w:r w:rsidRPr="005154C1">
                              <w:rPr>
                                <w:rFonts w:ascii="Times New Roman" w:hAnsi="Times New Roman" w:cs="Times New Roman"/>
                                <w:sz w:val="18"/>
                                <w:szCs w:val="20"/>
                              </w:rPr>
                              <w:t>The Court of Final Appeal of the</w:t>
                            </w:r>
                            <w:r w:rsidRPr="00D41176">
                              <w:rPr>
                                <w:rFonts w:ascii="Times New Roman" w:hAnsi="Times New Roman" w:cs="Times New Roman"/>
                                <w:sz w:val="18"/>
                                <w:szCs w:val="20"/>
                              </w:rPr>
                              <w:t xml:space="preserve"> HKSAR is responsible for the final adjudication.</w:t>
                            </w:r>
                          </w:p>
                          <w:p w14:paraId="26694600" w14:textId="24279507" w:rsidR="008934B9" w:rsidRPr="00D41176" w:rsidRDefault="008934B9" w:rsidP="00D41176"/>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F4A3B" id="_x0000_s1124" type="#_x0000_t202" style="position:absolute;margin-left:432.9pt;margin-top:.3pt;width:253.35pt;height:132.1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" filled="f">
                <v:textbox inset="1mm,0,0,0">
                  <w:txbxContent>
                    <w:p w14:paraId="7A1672D9" w14:textId="77777777" w:rsidR="0024708E" w:rsidRPr="00D41176" w:rsidRDefault="0024708E" w:rsidP="0024708E">
                      <w:pPr>
                        <w:rPr>
                          <w:rFonts w:ascii="Times New Roman" w:hAnsi="Times New Roman" w:cs="Times New Roman"/>
                          <w:sz w:val="18"/>
                          <w:szCs w:val="20"/>
                        </w:rPr>
                      </w:pPr>
                      <w:r w:rsidRPr="00D41176">
                        <w:rPr>
                          <w:rFonts w:ascii="Times New Roman" w:hAnsi="Times New Roman" w:cs="Times New Roman"/>
                          <w:sz w:val="18"/>
                          <w:szCs w:val="20"/>
                        </w:rPr>
                        <w:t>After the Handover</w:t>
                      </w:r>
                    </w:p>
                    <w:p w14:paraId="4A40E571" w14:textId="77777777" w:rsidR="0024708E" w:rsidRPr="005154C1" w:rsidRDefault="0024708E" w:rsidP="0024708E">
                      <w:pPr>
                        <w:pStyle w:val="a3"/>
                        <w:numPr>
                          <w:ilvl w:val="0"/>
                          <w:numId w:val="20"/>
                        </w:numPr>
                        <w:ind w:leftChars="0"/>
                        <w:rPr>
                          <w:rFonts w:ascii="Times New Roman" w:hAnsi="Times New Roman" w:cs="Times New Roman"/>
                          <w:sz w:val="18"/>
                          <w:szCs w:val="20"/>
                        </w:rPr>
                      </w:pPr>
                      <w:r w:rsidRPr="00D41176">
                        <w:rPr>
                          <w:rFonts w:ascii="Times New Roman" w:hAnsi="Times New Roman" w:cs="Times New Roman"/>
                          <w:sz w:val="18"/>
                          <w:szCs w:val="20"/>
                        </w:rPr>
                        <w:t>The Chief Executive is elected by the Election Committee (“Selection Committee” for the first Chief Executive), and appointe</w:t>
                      </w:r>
                      <w:r w:rsidRPr="005154C1">
                        <w:rPr>
                          <w:rFonts w:ascii="Times New Roman" w:hAnsi="Times New Roman" w:cs="Times New Roman"/>
                          <w:sz w:val="18"/>
                          <w:szCs w:val="20"/>
                        </w:rPr>
                        <w:t>d by the Central People’s Government.</w:t>
                      </w:r>
                    </w:p>
                    <w:p w14:paraId="36AF0E92" w14:textId="1A038F6D" w:rsidR="0024708E" w:rsidRPr="005154C1" w:rsidRDefault="0024708E" w:rsidP="0024708E">
                      <w:pPr>
                        <w:pStyle w:val="a3"/>
                        <w:numPr>
                          <w:ilvl w:val="0"/>
                          <w:numId w:val="20"/>
                        </w:numPr>
                        <w:ind w:leftChars="0"/>
                        <w:rPr>
                          <w:rFonts w:ascii="Times New Roman" w:hAnsi="Times New Roman" w:cs="Times New Roman"/>
                          <w:sz w:val="18"/>
                          <w:szCs w:val="20"/>
                        </w:rPr>
                      </w:pPr>
                      <w:r w:rsidRPr="005154C1">
                        <w:rPr>
                          <w:rFonts w:ascii="Times New Roman" w:hAnsi="Times New Roman" w:cs="Times New Roman"/>
                          <w:sz w:val="18"/>
                          <w:szCs w:val="20"/>
                        </w:rPr>
                        <w:t xml:space="preserve">The Legislative Councils </w:t>
                      </w:r>
                      <w:r w:rsidR="00D40A9E" w:rsidRPr="005154C1">
                        <w:rPr>
                          <w:rFonts w:ascii="Times New Roman" w:hAnsi="Times New Roman" w:cs="Times New Roman"/>
                          <w:sz w:val="18"/>
                          <w:szCs w:val="20"/>
                        </w:rPr>
                        <w:t xml:space="preserve">includes </w:t>
                      </w:r>
                      <w:r w:rsidRPr="005154C1">
                        <w:rPr>
                          <w:rFonts w:ascii="Times New Roman" w:hAnsi="Times New Roman" w:cs="Times New Roman"/>
                          <w:sz w:val="18"/>
                          <w:szCs w:val="20"/>
                        </w:rPr>
                        <w:t>members returned by the Election Committee</w:t>
                      </w:r>
                      <w:r w:rsidR="00D40A9E" w:rsidRPr="005154C1">
                        <w:rPr>
                          <w:rFonts w:ascii="Times New Roman" w:hAnsi="Times New Roman" w:cs="Times New Roman"/>
                          <w:sz w:val="18"/>
                          <w:szCs w:val="20"/>
                        </w:rPr>
                        <w:t>,</w:t>
                      </w:r>
                      <w:r w:rsidR="00D40A9E" w:rsidRPr="005154C1">
                        <w:rPr>
                          <w:rFonts w:ascii="Times New Roman" w:hAnsi="Times New Roman" w:cs="Times New Roman"/>
                          <w:sz w:val="20"/>
                          <w:szCs w:val="20"/>
                        </w:rPr>
                        <w:t xml:space="preserve"> those returned by functional constituencies,</w:t>
                      </w:r>
                      <w:r w:rsidRPr="005154C1">
                        <w:rPr>
                          <w:rFonts w:ascii="Times New Roman" w:hAnsi="Times New Roman" w:cs="Times New Roman"/>
                          <w:sz w:val="18"/>
                          <w:szCs w:val="20"/>
                        </w:rPr>
                        <w:t xml:space="preserve"> and </w:t>
                      </w:r>
                      <w:r w:rsidR="00D40A9E" w:rsidRPr="005154C1">
                        <w:rPr>
                          <w:rFonts w:ascii="Times New Roman" w:hAnsi="Times New Roman" w:cs="Times New Roman"/>
                          <w:sz w:val="20"/>
                          <w:szCs w:val="20"/>
                        </w:rPr>
                        <w:t xml:space="preserve">those </w:t>
                      </w:r>
                      <w:r w:rsidRPr="005154C1">
                        <w:rPr>
                          <w:rFonts w:ascii="Times New Roman" w:hAnsi="Times New Roman" w:cs="Times New Roman"/>
                          <w:sz w:val="18"/>
                          <w:szCs w:val="20"/>
                        </w:rPr>
                        <w:t xml:space="preserve">by geographical constituencies through direct elections. </w:t>
                      </w:r>
                    </w:p>
                    <w:p w14:paraId="74CECDCE" w14:textId="77777777" w:rsidR="0024708E" w:rsidRPr="00D41176" w:rsidRDefault="0024708E" w:rsidP="0024708E">
                      <w:pPr>
                        <w:pStyle w:val="a3"/>
                        <w:numPr>
                          <w:ilvl w:val="0"/>
                          <w:numId w:val="20"/>
                        </w:numPr>
                        <w:ind w:leftChars="0"/>
                        <w:rPr>
                          <w:rFonts w:ascii="Times New Roman" w:hAnsi="Times New Roman" w:cs="Times New Roman"/>
                          <w:sz w:val="18"/>
                          <w:szCs w:val="20"/>
                        </w:rPr>
                      </w:pPr>
                      <w:r w:rsidRPr="005154C1">
                        <w:rPr>
                          <w:rFonts w:ascii="Times New Roman" w:hAnsi="Times New Roman" w:cs="Times New Roman"/>
                          <w:sz w:val="18"/>
                          <w:szCs w:val="20"/>
                        </w:rPr>
                        <w:t>The Court of Final Appeal of the</w:t>
                      </w:r>
                      <w:r w:rsidRPr="00D41176">
                        <w:rPr>
                          <w:rFonts w:ascii="Times New Roman" w:hAnsi="Times New Roman" w:cs="Times New Roman"/>
                          <w:sz w:val="18"/>
                          <w:szCs w:val="20"/>
                        </w:rPr>
                        <w:t xml:space="preserve"> HKSAR is responsible for the final adjudication.</w:t>
                      </w:r>
                    </w:p>
                    <w:p w14:paraId="26694600" w14:textId="24279507" w:rsidR="008934B9" w:rsidRPr="00D41176" w:rsidRDefault="008934B9" w:rsidP="00D41176"/>
                  </w:txbxContent>
                </v:textbox>
                <w10:wrap type="square"/>
              </v:shape>
            </w:pict>
          </mc:Fallback>
        </mc:AlternateContent>
      </w:r>
    </w:p>
    <w:p w14:paraId="7E3DE62F" w14:textId="74664BDE" w:rsidR="008934B9" w:rsidRDefault="00023232" w:rsidP="008934B9">
      <w:pPr>
        <w:widowControl/>
        <w:tabs>
          <w:tab w:val="left" w:pos="3735"/>
        </w:tabs>
        <w:spacing w:after="160" w:line="259" w:lineRule="auto"/>
        <w:rPr>
          <w:sz w:val="20"/>
          <w:szCs w:val="20"/>
          <w:lang w:eastAsia="zh-HK"/>
        </w:rPr>
      </w:pPr>
      <w:r w:rsidRPr="0089292D">
        <w:rPr>
          <w:noProof/>
          <w:lang w:val="en-US"/>
        </w:rPr>
        <mc:AlternateContent>
          <mc:Choice Requires="wps">
            <w:drawing>
              <wp:anchor distT="45720" distB="45720" distL="114300" distR="114300" simplePos="0" relativeHeight="252064768" behindDoc="0" locked="0" layoutInCell="1" allowOverlap="1" wp14:anchorId="393F0806" wp14:editId="056C9DE4">
                <wp:simplePos x="0" y="0"/>
                <wp:positionH relativeFrom="margin">
                  <wp:posOffset>2865755</wp:posOffset>
                </wp:positionH>
                <wp:positionV relativeFrom="paragraph">
                  <wp:posOffset>85090</wp:posOffset>
                </wp:positionV>
                <wp:extent cx="1704975" cy="953770"/>
                <wp:effectExtent l="0" t="0" r="28575" b="17780"/>
                <wp:wrapSquare wrapText="bothSides"/>
                <wp:docPr id="19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53770"/>
                        </a:xfrm>
                        <a:prstGeom prst="rect">
                          <a:avLst/>
                        </a:prstGeom>
                        <a:noFill/>
                        <a:ln w="9525">
                          <a:solidFill>
                            <a:srgbClr val="000000"/>
                          </a:solidFill>
                          <a:miter lim="800000"/>
                          <a:headEnd/>
                          <a:tailEnd/>
                        </a:ln>
                      </wps:spPr>
                      <wps:txbx>
                        <w:txbxContent>
                          <w:p w14:paraId="54A30911" w14:textId="02199909" w:rsidR="008934B9" w:rsidRPr="00D41176" w:rsidRDefault="008934B9" w:rsidP="008934B9">
                            <w:pPr>
                              <w:rPr>
                                <w:sz w:val="18"/>
                                <w:szCs w:val="20"/>
                              </w:rPr>
                            </w:pPr>
                            <w:r w:rsidRPr="00D41176">
                              <w:rPr>
                                <w:rFonts w:ascii="Times New Roman" w:hAnsi="Times New Roman" w:cs="Times New Roman"/>
                                <w:bCs/>
                                <w:sz w:val="18"/>
                                <w:szCs w:val="20"/>
                              </w:rPr>
                              <w:t xml:space="preserve">The NPC set up the Basic Law Drafting Committee </w:t>
                            </w:r>
                            <w:r w:rsidRPr="005154C1">
                              <w:rPr>
                                <w:rFonts w:ascii="Times New Roman" w:hAnsi="Times New Roman" w:cs="Times New Roman"/>
                                <w:bCs/>
                                <w:sz w:val="18"/>
                                <w:szCs w:val="20"/>
                              </w:rPr>
                              <w:t xml:space="preserve">and </w:t>
                            </w:r>
                            <w:proofErr w:type="gramStart"/>
                            <w:r w:rsidR="00023232" w:rsidRPr="005154C1">
                              <w:rPr>
                                <w:rFonts w:ascii="Times New Roman" w:hAnsi="Times New Roman" w:cs="Times New Roman"/>
                                <w:bCs/>
                                <w:sz w:val="18"/>
                                <w:szCs w:val="20"/>
                              </w:rPr>
                              <w:t>authorised</w:t>
                            </w:r>
                            <w:r w:rsidR="00023232" w:rsidRPr="005154C1" w:rsidDel="00023232">
                              <w:rPr>
                                <w:rFonts w:ascii="Times New Roman" w:hAnsi="Times New Roman" w:cs="Times New Roman"/>
                                <w:bCs/>
                                <w:sz w:val="18"/>
                                <w:szCs w:val="20"/>
                              </w:rPr>
                              <w:t xml:space="preserve"> </w:t>
                            </w:r>
                            <w:r w:rsidRPr="005154C1">
                              <w:rPr>
                                <w:rFonts w:ascii="Times New Roman" w:hAnsi="Times New Roman" w:cs="Times New Roman"/>
                                <w:bCs/>
                                <w:sz w:val="18"/>
                                <w:szCs w:val="20"/>
                              </w:rPr>
                              <w:t xml:space="preserve"> its</w:t>
                            </w:r>
                            <w:proofErr w:type="gramEnd"/>
                            <w:r w:rsidRPr="005154C1">
                              <w:rPr>
                                <w:rFonts w:ascii="Times New Roman" w:hAnsi="Times New Roman" w:cs="Times New Roman"/>
                                <w:bCs/>
                                <w:sz w:val="18"/>
                                <w:szCs w:val="20"/>
                              </w:rPr>
                              <w:t xml:space="preserve"> Hong Kong members to </w:t>
                            </w:r>
                            <w:r w:rsidR="00023232" w:rsidRPr="005154C1">
                              <w:rPr>
                                <w:rFonts w:ascii="Times New Roman" w:hAnsi="Times New Roman" w:cs="Times New Roman"/>
                                <w:bCs/>
                                <w:sz w:val="18"/>
                                <w:szCs w:val="20"/>
                              </w:rPr>
                              <w:t>form</w:t>
                            </w:r>
                            <w:r w:rsidRPr="00D41176">
                              <w:rPr>
                                <w:rFonts w:ascii="Times New Roman" w:hAnsi="Times New Roman" w:cs="Times New Roman"/>
                                <w:bCs/>
                                <w:sz w:val="18"/>
                                <w:szCs w:val="20"/>
                              </w:rPr>
                              <w:t xml:space="preserve"> a broadly representative Basic Law Consultative Committee.</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0806" id="_x0000_s1125" type="#_x0000_t202" style="position:absolute;margin-left:225.65pt;margin-top:6.7pt;width:134.25pt;height:75.1pt;z-index:25206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" filled="f">
                <v:textbox inset="1mm,0,0,0">
                  <w:txbxContent>
                    <w:p w14:paraId="54A30911" w14:textId="02199909" w:rsidR="008934B9" w:rsidRPr="00D41176" w:rsidRDefault="008934B9" w:rsidP="008934B9">
                      <w:pPr>
                        <w:rPr>
                          <w:sz w:val="18"/>
                          <w:szCs w:val="20"/>
                        </w:rPr>
                      </w:pPr>
                      <w:r w:rsidRPr="00D41176">
                        <w:rPr>
                          <w:rFonts w:ascii="Times New Roman" w:hAnsi="Times New Roman" w:cs="Times New Roman"/>
                          <w:bCs/>
                          <w:sz w:val="18"/>
                          <w:szCs w:val="20"/>
                        </w:rPr>
                        <w:t xml:space="preserve">The NPC set up the Basic Law Drafting Committee </w:t>
                      </w:r>
                      <w:r w:rsidRPr="005154C1">
                        <w:rPr>
                          <w:rFonts w:ascii="Times New Roman" w:hAnsi="Times New Roman" w:cs="Times New Roman"/>
                          <w:bCs/>
                          <w:sz w:val="18"/>
                          <w:szCs w:val="20"/>
                        </w:rPr>
                        <w:t xml:space="preserve">and </w:t>
                      </w:r>
                      <w:proofErr w:type="gramStart"/>
                      <w:r w:rsidR="00023232" w:rsidRPr="005154C1">
                        <w:rPr>
                          <w:rFonts w:ascii="Times New Roman" w:hAnsi="Times New Roman" w:cs="Times New Roman"/>
                          <w:bCs/>
                          <w:sz w:val="18"/>
                          <w:szCs w:val="20"/>
                        </w:rPr>
                        <w:t>authorised</w:t>
                      </w:r>
                      <w:r w:rsidR="00023232" w:rsidRPr="005154C1" w:rsidDel="00023232">
                        <w:rPr>
                          <w:rFonts w:ascii="Times New Roman" w:hAnsi="Times New Roman" w:cs="Times New Roman"/>
                          <w:bCs/>
                          <w:sz w:val="18"/>
                          <w:szCs w:val="20"/>
                        </w:rPr>
                        <w:t xml:space="preserve"> </w:t>
                      </w:r>
                      <w:r w:rsidRPr="005154C1">
                        <w:rPr>
                          <w:rFonts w:ascii="Times New Roman" w:hAnsi="Times New Roman" w:cs="Times New Roman"/>
                          <w:bCs/>
                          <w:sz w:val="18"/>
                          <w:szCs w:val="20"/>
                        </w:rPr>
                        <w:t xml:space="preserve"> its</w:t>
                      </w:r>
                      <w:proofErr w:type="gramEnd"/>
                      <w:r w:rsidRPr="005154C1">
                        <w:rPr>
                          <w:rFonts w:ascii="Times New Roman" w:hAnsi="Times New Roman" w:cs="Times New Roman"/>
                          <w:bCs/>
                          <w:sz w:val="18"/>
                          <w:szCs w:val="20"/>
                        </w:rPr>
                        <w:t xml:space="preserve"> Hong Kong members to </w:t>
                      </w:r>
                      <w:r w:rsidR="00023232" w:rsidRPr="005154C1">
                        <w:rPr>
                          <w:rFonts w:ascii="Times New Roman" w:hAnsi="Times New Roman" w:cs="Times New Roman"/>
                          <w:bCs/>
                          <w:sz w:val="18"/>
                          <w:szCs w:val="20"/>
                        </w:rPr>
                        <w:t>form</w:t>
                      </w:r>
                      <w:r w:rsidRPr="00D41176">
                        <w:rPr>
                          <w:rFonts w:ascii="Times New Roman" w:hAnsi="Times New Roman" w:cs="Times New Roman"/>
                          <w:bCs/>
                          <w:sz w:val="18"/>
                          <w:szCs w:val="20"/>
                        </w:rPr>
                        <w:t xml:space="preserve"> a broadly representative Basic Law Consultative Committee.</w:t>
                      </w:r>
                    </w:p>
                  </w:txbxContent>
                </v:textbox>
                <w10:wrap type="square" anchorx="margin"/>
              </v:shape>
            </w:pict>
          </mc:Fallback>
        </mc:AlternateContent>
      </w:r>
      <w:r w:rsidR="008934B9" w:rsidRPr="003307D5">
        <w:rPr>
          <w:noProof/>
          <w:lang w:val="en-US"/>
        </w:rPr>
        <mc:AlternateContent>
          <mc:Choice Requires="wps">
            <w:drawing>
              <wp:anchor distT="45720" distB="45720" distL="114300" distR="114300" simplePos="0" relativeHeight="252084224" behindDoc="0" locked="0" layoutInCell="1" allowOverlap="1" wp14:anchorId="78FE6440" wp14:editId="383DF813">
                <wp:simplePos x="0" y="0"/>
                <wp:positionH relativeFrom="column">
                  <wp:posOffset>718820</wp:posOffset>
                </wp:positionH>
                <wp:positionV relativeFrom="paragraph">
                  <wp:posOffset>69215</wp:posOffset>
                </wp:positionV>
                <wp:extent cx="1749425" cy="1510665"/>
                <wp:effectExtent l="0" t="0" r="22225" b="13335"/>
                <wp:wrapSquare wrapText="bothSides"/>
                <wp:docPr id="19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510665"/>
                        </a:xfrm>
                        <a:prstGeom prst="rect">
                          <a:avLst/>
                        </a:prstGeom>
                        <a:noFill/>
                        <a:ln w="9525">
                          <a:solidFill>
                            <a:srgbClr val="000000"/>
                          </a:solidFill>
                          <a:miter lim="800000"/>
                          <a:headEnd/>
                          <a:tailEnd/>
                        </a:ln>
                      </wps:spPr>
                      <wps:txbx>
                        <w:txbxContent>
                          <w:p w14:paraId="6FF54D28" w14:textId="77777777" w:rsidR="008934B9" w:rsidRPr="00D41176" w:rsidRDefault="008934B9" w:rsidP="008934B9">
                            <w:pPr>
                              <w:rPr>
                                <w:rFonts w:ascii="Times New Roman" w:hAnsi="Times New Roman" w:cs="Times New Roman"/>
                                <w:sz w:val="18"/>
                                <w:szCs w:val="20"/>
                              </w:rPr>
                            </w:pPr>
                            <w:r w:rsidRPr="00D41176">
                              <w:rPr>
                                <w:rFonts w:ascii="Times New Roman" w:hAnsi="Times New Roman" w:cs="Times New Roman"/>
                                <w:sz w:val="18"/>
                                <w:szCs w:val="20"/>
                              </w:rPr>
                              <w:t>Before the Handover</w:t>
                            </w:r>
                          </w:p>
                          <w:p w14:paraId="309DDFE8" w14:textId="77777777" w:rsidR="008934B9" w:rsidRPr="005154C1" w:rsidRDefault="008934B9" w:rsidP="008934B9">
                            <w:pPr>
                              <w:pStyle w:val="a3"/>
                              <w:numPr>
                                <w:ilvl w:val="0"/>
                                <w:numId w:val="19"/>
                              </w:numPr>
                              <w:ind w:leftChars="0"/>
                              <w:rPr>
                                <w:rFonts w:ascii="Times New Roman" w:hAnsi="Times New Roman" w:cs="Times New Roman"/>
                                <w:sz w:val="18"/>
                                <w:szCs w:val="18"/>
                              </w:rPr>
                            </w:pPr>
                            <w:r w:rsidRPr="00D41176">
                              <w:rPr>
                                <w:rFonts w:ascii="Times New Roman" w:hAnsi="Times New Roman" w:cs="Times New Roman"/>
                                <w:sz w:val="18"/>
                                <w:szCs w:val="20"/>
                              </w:rPr>
                              <w:t xml:space="preserve">The Governor was appointed by the </w:t>
                            </w:r>
                            <w:r w:rsidRPr="005154C1">
                              <w:rPr>
                                <w:rFonts w:ascii="Times New Roman" w:hAnsi="Times New Roman" w:cs="Times New Roman"/>
                                <w:sz w:val="18"/>
                                <w:szCs w:val="18"/>
                              </w:rPr>
                              <w:t>British Royal Family</w:t>
                            </w:r>
                          </w:p>
                          <w:p w14:paraId="33A3A22C" w14:textId="38450C1F" w:rsidR="008934B9" w:rsidRPr="00D41176" w:rsidRDefault="008934B9" w:rsidP="008934B9">
                            <w:pPr>
                              <w:pStyle w:val="a3"/>
                              <w:numPr>
                                <w:ilvl w:val="0"/>
                                <w:numId w:val="19"/>
                              </w:numPr>
                              <w:ind w:leftChars="0"/>
                              <w:rPr>
                                <w:rFonts w:ascii="Times New Roman" w:hAnsi="Times New Roman" w:cs="Times New Roman"/>
                                <w:sz w:val="18"/>
                                <w:szCs w:val="20"/>
                              </w:rPr>
                            </w:pPr>
                            <w:r w:rsidRPr="005154C1">
                              <w:rPr>
                                <w:rFonts w:ascii="Times New Roman" w:hAnsi="Times New Roman" w:cs="Times New Roman"/>
                                <w:sz w:val="18"/>
                                <w:szCs w:val="18"/>
                              </w:rPr>
                              <w:t xml:space="preserve">In 1985, the </w:t>
                            </w:r>
                            <w:r w:rsidR="00103355" w:rsidRPr="005154C1">
                              <w:rPr>
                                <w:rFonts w:ascii="Times New Roman" w:hAnsi="Times New Roman" w:cs="Times New Roman"/>
                                <w:sz w:val="18"/>
                                <w:szCs w:val="18"/>
                              </w:rPr>
                              <w:t xml:space="preserve">first indirect election of </w:t>
                            </w:r>
                            <w:r w:rsidRPr="005154C1">
                              <w:rPr>
                                <w:rFonts w:ascii="Times New Roman" w:hAnsi="Times New Roman" w:cs="Times New Roman"/>
                                <w:sz w:val="18"/>
                                <w:szCs w:val="18"/>
                              </w:rPr>
                              <w:t xml:space="preserve">Legislative Council members (less </w:t>
                            </w:r>
                            <w:r w:rsidRPr="00D41176">
                              <w:rPr>
                                <w:rFonts w:ascii="Times New Roman" w:hAnsi="Times New Roman" w:cs="Times New Roman"/>
                                <w:sz w:val="18"/>
                                <w:szCs w:val="20"/>
                              </w:rPr>
                              <w:t>than 45%)</w:t>
                            </w:r>
                          </w:p>
                          <w:p w14:paraId="77DDBA11" w14:textId="59A53175" w:rsidR="008934B9" w:rsidRPr="00D41176" w:rsidRDefault="008934B9" w:rsidP="00D41176">
                            <w:pPr>
                              <w:pStyle w:val="a3"/>
                            </w:pPr>
                            <w:r w:rsidRPr="00D41176">
                              <w:rPr>
                                <w:rFonts w:ascii="Times New Roman" w:hAnsi="Times New Roman" w:cs="Times New Roman"/>
                                <w:sz w:val="18"/>
                                <w:szCs w:val="20"/>
                              </w:rPr>
                              <w:t>The Judicial Committee of the Privy Council in London was responsible for the final adjudication</w:t>
                            </w:r>
                            <w:r w:rsidRPr="008934B9">
                              <w:rPr>
                                <w:rFonts w:ascii="Times New Roman" w:hAnsi="Times New Roman" w:cs="Times New Roman"/>
                                <w:sz w:val="18"/>
                                <w:szCs w:val="20"/>
                              </w:rPr>
                              <w:t>.</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E6440" id="_x0000_s1126" type="#_x0000_t202" style="position:absolute;margin-left:56.6pt;margin-top:5.45pt;width:137.75pt;height:118.95pt;z-index:25208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" filled="f">
                <v:textbox inset="1mm,0,0,0">
                  <w:txbxContent>
                    <w:p w14:paraId="6FF54D28" w14:textId="77777777" w:rsidR="008934B9" w:rsidRPr="00D41176" w:rsidRDefault="008934B9" w:rsidP="008934B9">
                      <w:pPr>
                        <w:rPr>
                          <w:rFonts w:ascii="Times New Roman" w:hAnsi="Times New Roman" w:cs="Times New Roman"/>
                          <w:sz w:val="18"/>
                          <w:szCs w:val="20"/>
                        </w:rPr>
                      </w:pPr>
                      <w:r w:rsidRPr="00D41176">
                        <w:rPr>
                          <w:rFonts w:ascii="Times New Roman" w:hAnsi="Times New Roman" w:cs="Times New Roman"/>
                          <w:sz w:val="18"/>
                          <w:szCs w:val="20"/>
                        </w:rPr>
                        <w:t>Before the Handover</w:t>
                      </w:r>
                    </w:p>
                    <w:p w14:paraId="309DDFE8" w14:textId="77777777" w:rsidR="008934B9" w:rsidRPr="005154C1" w:rsidRDefault="008934B9" w:rsidP="008934B9">
                      <w:pPr>
                        <w:pStyle w:val="a3"/>
                        <w:numPr>
                          <w:ilvl w:val="0"/>
                          <w:numId w:val="19"/>
                        </w:numPr>
                        <w:ind w:leftChars="0"/>
                        <w:rPr>
                          <w:rFonts w:ascii="Times New Roman" w:hAnsi="Times New Roman" w:cs="Times New Roman"/>
                          <w:sz w:val="18"/>
                          <w:szCs w:val="18"/>
                        </w:rPr>
                      </w:pPr>
                      <w:r w:rsidRPr="00D41176">
                        <w:rPr>
                          <w:rFonts w:ascii="Times New Roman" w:hAnsi="Times New Roman" w:cs="Times New Roman"/>
                          <w:sz w:val="18"/>
                          <w:szCs w:val="20"/>
                        </w:rPr>
                        <w:t xml:space="preserve">The Governor was appointed by the </w:t>
                      </w:r>
                      <w:r w:rsidRPr="005154C1">
                        <w:rPr>
                          <w:rFonts w:ascii="Times New Roman" w:hAnsi="Times New Roman" w:cs="Times New Roman"/>
                          <w:sz w:val="18"/>
                          <w:szCs w:val="18"/>
                        </w:rPr>
                        <w:t>British Royal Family</w:t>
                      </w:r>
                    </w:p>
                    <w:p w14:paraId="33A3A22C" w14:textId="38450C1F" w:rsidR="008934B9" w:rsidRPr="00D41176" w:rsidRDefault="008934B9" w:rsidP="008934B9">
                      <w:pPr>
                        <w:pStyle w:val="a3"/>
                        <w:numPr>
                          <w:ilvl w:val="0"/>
                          <w:numId w:val="19"/>
                        </w:numPr>
                        <w:ind w:leftChars="0"/>
                        <w:rPr>
                          <w:rFonts w:ascii="Times New Roman" w:hAnsi="Times New Roman" w:cs="Times New Roman"/>
                          <w:sz w:val="18"/>
                          <w:szCs w:val="20"/>
                        </w:rPr>
                      </w:pPr>
                      <w:r w:rsidRPr="005154C1">
                        <w:rPr>
                          <w:rFonts w:ascii="Times New Roman" w:hAnsi="Times New Roman" w:cs="Times New Roman"/>
                          <w:sz w:val="18"/>
                          <w:szCs w:val="18"/>
                        </w:rPr>
                        <w:t xml:space="preserve">In 1985, the </w:t>
                      </w:r>
                      <w:r w:rsidR="00103355" w:rsidRPr="005154C1">
                        <w:rPr>
                          <w:rFonts w:ascii="Times New Roman" w:hAnsi="Times New Roman" w:cs="Times New Roman"/>
                          <w:sz w:val="18"/>
                          <w:szCs w:val="18"/>
                        </w:rPr>
                        <w:t xml:space="preserve">first indirect election of </w:t>
                      </w:r>
                      <w:r w:rsidRPr="005154C1">
                        <w:rPr>
                          <w:rFonts w:ascii="Times New Roman" w:hAnsi="Times New Roman" w:cs="Times New Roman"/>
                          <w:sz w:val="18"/>
                          <w:szCs w:val="18"/>
                        </w:rPr>
                        <w:t xml:space="preserve">Legislative Council members (less </w:t>
                      </w:r>
                      <w:r w:rsidRPr="00D41176">
                        <w:rPr>
                          <w:rFonts w:ascii="Times New Roman" w:hAnsi="Times New Roman" w:cs="Times New Roman"/>
                          <w:sz w:val="18"/>
                          <w:szCs w:val="20"/>
                        </w:rPr>
                        <w:t>than 45%)</w:t>
                      </w:r>
                    </w:p>
                    <w:p w14:paraId="77DDBA11" w14:textId="59A53175" w:rsidR="008934B9" w:rsidRPr="00D41176" w:rsidRDefault="008934B9" w:rsidP="00D41176">
                      <w:pPr>
                        <w:pStyle w:val="a3"/>
                      </w:pPr>
                      <w:r w:rsidRPr="00D41176">
                        <w:rPr>
                          <w:rFonts w:ascii="Times New Roman" w:hAnsi="Times New Roman" w:cs="Times New Roman"/>
                          <w:sz w:val="18"/>
                          <w:szCs w:val="20"/>
                        </w:rPr>
                        <w:t>The Judicial Committee of the Privy Council in London was responsible for the final adjudication</w:t>
                      </w:r>
                      <w:r w:rsidRPr="008934B9">
                        <w:rPr>
                          <w:rFonts w:ascii="Times New Roman" w:hAnsi="Times New Roman" w:cs="Times New Roman"/>
                          <w:sz w:val="18"/>
                          <w:szCs w:val="20"/>
                        </w:rPr>
                        <w:t>.</w:t>
                      </w:r>
                    </w:p>
                  </w:txbxContent>
                </v:textbox>
                <w10:wrap type="square"/>
              </v:shape>
            </w:pict>
          </mc:Fallback>
        </mc:AlternateContent>
      </w:r>
    </w:p>
    <w:p w14:paraId="27B483EC" w14:textId="3AA22D9F" w:rsidR="008934B9" w:rsidRDefault="008934B9" w:rsidP="008934B9">
      <w:pPr>
        <w:widowControl/>
        <w:tabs>
          <w:tab w:val="left" w:pos="3735"/>
        </w:tabs>
        <w:spacing w:after="160" w:line="259" w:lineRule="auto"/>
        <w:rPr>
          <w:sz w:val="20"/>
          <w:szCs w:val="20"/>
          <w:lang w:eastAsia="zh-HK"/>
        </w:rPr>
      </w:pPr>
    </w:p>
    <w:p w14:paraId="5335CF79" w14:textId="36CF6E63" w:rsidR="008934B9" w:rsidRDefault="00D40A9E" w:rsidP="008934B9">
      <w:pPr>
        <w:widowControl/>
        <w:tabs>
          <w:tab w:val="left" w:pos="3735"/>
        </w:tabs>
        <w:spacing w:after="160" w:line="259" w:lineRule="auto"/>
        <w:rPr>
          <w:sz w:val="20"/>
          <w:szCs w:val="20"/>
          <w:lang w:eastAsia="zh-HK"/>
        </w:rPr>
      </w:pPr>
      <w:proofErr w:type="gramStart"/>
      <w:r>
        <w:rPr>
          <w:rFonts w:hint="eastAsia"/>
          <w:sz w:val="20"/>
          <w:szCs w:val="20"/>
          <w:lang w:eastAsia="zh-HK"/>
        </w:rPr>
        <w:t>j</w:t>
      </w:r>
      <w:proofErr w:type="gramEnd"/>
    </w:p>
    <w:p w14:paraId="52652D85" w14:textId="58A1AE87" w:rsidR="008934B9" w:rsidRDefault="008934B9" w:rsidP="008934B9">
      <w:pPr>
        <w:widowControl/>
        <w:tabs>
          <w:tab w:val="left" w:pos="3735"/>
        </w:tabs>
        <w:spacing w:after="160" w:line="259" w:lineRule="auto"/>
        <w:rPr>
          <w:sz w:val="20"/>
          <w:szCs w:val="20"/>
          <w:lang w:eastAsia="zh-HK"/>
        </w:rPr>
      </w:pPr>
    </w:p>
    <w:p w14:paraId="0E903BFC" w14:textId="681160CA" w:rsidR="008934B9" w:rsidRDefault="008934B9" w:rsidP="008934B9">
      <w:pPr>
        <w:widowControl/>
        <w:tabs>
          <w:tab w:val="left" w:pos="3735"/>
        </w:tabs>
        <w:spacing w:after="160" w:line="259" w:lineRule="auto"/>
        <w:rPr>
          <w:sz w:val="20"/>
          <w:szCs w:val="20"/>
          <w:lang w:eastAsia="zh-HK"/>
        </w:rPr>
      </w:pPr>
    </w:p>
    <w:p w14:paraId="4E59DEE7" w14:textId="0D1C63E2" w:rsidR="008934B9" w:rsidRDefault="008934B9" w:rsidP="008934B9">
      <w:pPr>
        <w:widowControl/>
        <w:tabs>
          <w:tab w:val="left" w:pos="3735"/>
        </w:tabs>
        <w:spacing w:after="160" w:line="259" w:lineRule="auto"/>
        <w:rPr>
          <w:sz w:val="20"/>
          <w:szCs w:val="20"/>
          <w:lang w:eastAsia="zh-HK"/>
        </w:rPr>
      </w:pPr>
    </w:p>
    <w:p w14:paraId="68C93223" w14:textId="7DBB121A" w:rsidR="008934B9" w:rsidRDefault="008934B9" w:rsidP="008934B9">
      <w:pPr>
        <w:widowControl/>
        <w:tabs>
          <w:tab w:val="left" w:pos="3735"/>
        </w:tabs>
        <w:spacing w:after="160" w:line="259" w:lineRule="auto"/>
        <w:rPr>
          <w:sz w:val="20"/>
          <w:szCs w:val="20"/>
          <w:lang w:eastAsia="zh-HK"/>
        </w:rPr>
      </w:pPr>
      <w:r>
        <w:rPr>
          <w:noProof/>
          <w:sz w:val="20"/>
          <w:szCs w:val="20"/>
          <w:lang w:val="en-US"/>
        </w:rPr>
        <mc:AlternateContent>
          <mc:Choice Requires="wps">
            <w:drawing>
              <wp:anchor distT="0" distB="0" distL="114300" distR="114300" simplePos="0" relativeHeight="252081152" behindDoc="0" locked="0" layoutInCell="1" allowOverlap="1" wp14:anchorId="6DC92FC9" wp14:editId="33E302F5">
                <wp:simplePos x="0" y="0"/>
                <wp:positionH relativeFrom="column">
                  <wp:posOffset>-113417</wp:posOffset>
                </wp:positionH>
                <wp:positionV relativeFrom="paragraph">
                  <wp:posOffset>91964</wp:posOffset>
                </wp:positionV>
                <wp:extent cx="8924925" cy="38100"/>
                <wp:effectExtent l="19050" t="19050" r="28575" b="19050"/>
                <wp:wrapNone/>
                <wp:docPr id="19588" name="直線接點 19588"/>
                <wp:cNvGraphicFramePr/>
                <a:graphic xmlns:a="http://schemas.openxmlformats.org/drawingml/2006/main">
                  <a:graphicData uri="http://schemas.microsoft.com/office/word/2010/wordprocessingShape">
                    <wps:wsp>
                      <wps:cNvCnPr/>
                      <wps:spPr>
                        <a:xfrm flipV="1">
                          <a:off x="0" y="0"/>
                          <a:ext cx="8924925" cy="38100"/>
                        </a:xfrm>
                        <a:prstGeom prst="line">
                          <a:avLst/>
                        </a:prstGeom>
                        <a:noFill/>
                        <a:ln w="38100" cap="flat" cmpd="sng" algn="ctr">
                          <a:solidFill>
                            <a:srgbClr val="FF00FF"/>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318E53" id="直線接點 19588" o:spid="_x0000_s1026" style="position:absolute;flip:y;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7.25pt" to="693.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" strokecolor="fuchsia" strokeweight="3pt">
                <v:stroke dashstyle="longDash" joinstyle="miter"/>
              </v:line>
            </w:pict>
          </mc:Fallback>
        </mc:AlternateContent>
      </w:r>
    </w:p>
    <w:p w14:paraId="099549FA" w14:textId="73BB7539" w:rsidR="008934B9" w:rsidRDefault="0024708E" w:rsidP="008934B9">
      <w:pPr>
        <w:widowControl/>
        <w:tabs>
          <w:tab w:val="left" w:pos="3735"/>
        </w:tabs>
        <w:spacing w:after="160" w:line="259" w:lineRule="auto"/>
        <w:rPr>
          <w:b/>
        </w:rPr>
      </w:pPr>
      <w:r>
        <w:rPr>
          <w:noProof/>
          <w:sz w:val="20"/>
          <w:szCs w:val="20"/>
          <w:lang w:val="en-US"/>
        </w:rPr>
        <mc:AlternateContent>
          <mc:Choice Requires="wpg">
            <w:drawing>
              <wp:anchor distT="0" distB="0" distL="114300" distR="114300" simplePos="0" relativeHeight="252078080" behindDoc="0" locked="0" layoutInCell="1" allowOverlap="1" wp14:anchorId="14CE2A0D" wp14:editId="303A5BFC">
                <wp:simplePos x="0" y="0"/>
                <wp:positionH relativeFrom="column">
                  <wp:posOffset>-92075</wp:posOffset>
                </wp:positionH>
                <wp:positionV relativeFrom="paragraph">
                  <wp:posOffset>229870</wp:posOffset>
                </wp:positionV>
                <wp:extent cx="790575" cy="762000"/>
                <wp:effectExtent l="0" t="0" r="47625" b="19050"/>
                <wp:wrapNone/>
                <wp:docPr id="19601" name="群組 19601"/>
                <wp:cNvGraphicFramePr/>
                <a:graphic xmlns:a="http://schemas.openxmlformats.org/drawingml/2006/main">
                  <a:graphicData uri="http://schemas.microsoft.com/office/word/2010/wordprocessingGroup">
                    <wpg:wgp>
                      <wpg:cNvGrpSpPr/>
                      <wpg:grpSpPr>
                        <a:xfrm>
                          <a:off x="0" y="0"/>
                          <a:ext cx="790575" cy="762000"/>
                          <a:chOff x="0" y="0"/>
                          <a:chExt cx="790575" cy="762000"/>
                        </a:xfrm>
                      </wpg:grpSpPr>
                      <wps:wsp>
                        <wps:cNvPr id="19590" name="五邊形 19590"/>
                        <wps:cNvSpPr/>
                        <wps:spPr>
                          <a:xfrm>
                            <a:off x="0" y="0"/>
                            <a:ext cx="790575" cy="76200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4" name="Text Box 2"/>
                        <wps:cNvSpPr txBox="1">
                          <a:spLocks noChangeArrowheads="1"/>
                        </wps:cNvSpPr>
                        <wps:spPr bwMode="auto">
                          <a:xfrm>
                            <a:off x="42573" y="87382"/>
                            <a:ext cx="704850" cy="578540"/>
                          </a:xfrm>
                          <a:prstGeom prst="rect">
                            <a:avLst/>
                          </a:prstGeom>
                          <a:noFill/>
                          <a:ln w="9525">
                            <a:noFill/>
                            <a:miter lim="800000"/>
                            <a:headEnd/>
                            <a:tailEnd/>
                          </a:ln>
                        </wps:spPr>
                        <wps:txbx>
                          <w:txbxContent>
                            <w:p w14:paraId="65BAE42D" w14:textId="5F9888BE" w:rsidR="008934B9" w:rsidRPr="00D41176" w:rsidRDefault="008934B9" w:rsidP="008934B9">
                              <w:pPr>
                                <w:rPr>
                                  <w:rFonts w:ascii="Times New Roman" w:hAnsi="Times New Roman" w:cs="Times New Roman"/>
                                  <w:b/>
                                </w:rPr>
                              </w:pPr>
                              <w:r w:rsidRPr="00D41176">
                                <w:rPr>
                                  <w:rFonts w:ascii="Times New Roman" w:hAnsi="Times New Roman" w:cs="Times New Roman"/>
                                  <w:b/>
                                </w:rPr>
                                <w:t xml:space="preserve">Name </w:t>
                              </w:r>
                            </w:p>
                            <w:p w14:paraId="3A4DC55E" w14:textId="7653CDA1" w:rsidR="008934B9" w:rsidRPr="00D41176" w:rsidRDefault="008934B9" w:rsidP="008934B9">
                              <w:pPr>
                                <w:rPr>
                                  <w:rFonts w:ascii="Times New Roman" w:hAnsi="Times New Roman" w:cs="Times New Roman"/>
                                  <w:b/>
                                </w:rPr>
                              </w:pPr>
                              <w:proofErr w:type="gramStart"/>
                              <w:r w:rsidRPr="00D41176">
                                <w:rPr>
                                  <w:rFonts w:ascii="Times New Roman" w:hAnsi="Times New Roman" w:cs="Times New Roman"/>
                                  <w:b/>
                                </w:rPr>
                                <w:t>of</w:t>
                              </w:r>
                              <w:proofErr w:type="gramEnd"/>
                              <w:r w:rsidRPr="00D41176">
                                <w:rPr>
                                  <w:rFonts w:ascii="Times New Roman" w:hAnsi="Times New Roman" w:cs="Times New Roman"/>
                                  <w:b/>
                                </w:rPr>
                                <w:t xml:space="preserve"> the event</w:t>
                              </w:r>
                              <w:r w:rsidR="0024708E" w:rsidRPr="00D41176">
                                <w:rPr>
                                  <w:rFonts w:ascii="Times New Roman" w:hAnsi="Times New Roman" w:cs="Times New Roman"/>
                                  <w:b/>
                                </w:rPr>
                                <w:t>s</w:t>
                              </w:r>
                            </w:p>
                          </w:txbxContent>
                        </wps:txbx>
                        <wps:bodyPr rot="0" vert="horz" wrap="square" lIns="0" tIns="0" rIns="0" bIns="0" anchor="t" anchorCtr="0">
                          <a:noAutofit/>
                        </wps:bodyPr>
                      </wps:wsp>
                    </wpg:wgp>
                  </a:graphicData>
                </a:graphic>
              </wp:anchor>
            </w:drawing>
          </mc:Choice>
          <mc:Fallback>
            <w:pict>
              <v:group w14:anchorId="14CE2A0D" id="群組 19601" o:spid="_x0000_s1127" style="position:absolute;margin-left:-7.25pt;margin-top:18.1pt;width:62.25pt;height:60pt;z-index:252078080" coordsize="7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">
                <v:shape id="五邊形 19590" o:spid="_x0000_s1128" type="#_x0000_t15" style="position:absolute;width:7905;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" adj="11190" fillcolor="#ffc" strokecolor="#7030a0" strokeweight="1pt"/>
                <v:shape id="_x0000_s1129" type="#_x0000_t202" style="position:absolute;left:425;top:873;width:7049;height: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" filled="f" stroked="f">
                  <v:textbox inset="0,0,0,0">
                    <w:txbxContent>
                      <w:p w14:paraId="65BAE42D" w14:textId="5F9888BE" w:rsidR="008934B9" w:rsidRPr="00D41176" w:rsidRDefault="008934B9" w:rsidP="008934B9">
                        <w:pPr>
                          <w:rPr>
                            <w:rFonts w:ascii="Times New Roman" w:hAnsi="Times New Roman" w:cs="Times New Roman"/>
                            <w:b/>
                          </w:rPr>
                        </w:pPr>
                        <w:r w:rsidRPr="00D41176">
                          <w:rPr>
                            <w:rFonts w:ascii="Times New Roman" w:hAnsi="Times New Roman" w:cs="Times New Roman"/>
                            <w:b/>
                          </w:rPr>
                          <w:t xml:space="preserve">Name </w:t>
                        </w:r>
                      </w:p>
                      <w:p w14:paraId="3A4DC55E" w14:textId="7653CDA1" w:rsidR="008934B9" w:rsidRPr="00D41176" w:rsidRDefault="008934B9" w:rsidP="008934B9">
                        <w:pPr>
                          <w:rPr>
                            <w:rFonts w:ascii="Times New Roman" w:hAnsi="Times New Roman" w:cs="Times New Roman"/>
                            <w:b/>
                          </w:rPr>
                        </w:pPr>
                        <w:r w:rsidRPr="00D41176">
                          <w:rPr>
                            <w:rFonts w:ascii="Times New Roman" w:hAnsi="Times New Roman" w:cs="Times New Roman"/>
                            <w:b/>
                          </w:rPr>
                          <w:t>of the event</w:t>
                        </w:r>
                        <w:r w:rsidR="0024708E" w:rsidRPr="00D41176">
                          <w:rPr>
                            <w:rFonts w:ascii="Times New Roman" w:hAnsi="Times New Roman" w:cs="Times New Roman"/>
                            <w:b/>
                          </w:rPr>
                          <w:t>s</w:t>
                        </w:r>
                      </w:p>
                    </w:txbxContent>
                  </v:textbox>
                </v:shape>
              </v:group>
            </w:pict>
          </mc:Fallback>
        </mc:AlternateContent>
      </w:r>
      <w:r>
        <w:rPr>
          <w:noProof/>
          <w:lang w:val="en-US"/>
        </w:rPr>
        <mc:AlternateContent>
          <mc:Choice Requires="wpg">
            <w:drawing>
              <wp:anchor distT="0" distB="0" distL="114300" distR="114300" simplePos="0" relativeHeight="252067840" behindDoc="0" locked="0" layoutInCell="1" allowOverlap="1" wp14:anchorId="7FA91EA4" wp14:editId="11C4F0F4">
                <wp:simplePos x="0" y="0"/>
                <wp:positionH relativeFrom="column">
                  <wp:posOffset>5068460</wp:posOffset>
                </wp:positionH>
                <wp:positionV relativeFrom="paragraph">
                  <wp:posOffset>222332</wp:posOffset>
                </wp:positionV>
                <wp:extent cx="1304925" cy="769951"/>
                <wp:effectExtent l="0" t="0" r="28575" b="11430"/>
                <wp:wrapNone/>
                <wp:docPr id="19562" name="群組 19562"/>
                <wp:cNvGraphicFramePr/>
                <a:graphic xmlns:a="http://schemas.openxmlformats.org/drawingml/2006/main">
                  <a:graphicData uri="http://schemas.microsoft.com/office/word/2010/wordprocessingGroup">
                    <wpg:wgp>
                      <wpg:cNvGrpSpPr/>
                      <wpg:grpSpPr>
                        <a:xfrm>
                          <a:off x="0" y="0"/>
                          <a:ext cx="1304925" cy="769951"/>
                          <a:chOff x="295274" y="0"/>
                          <a:chExt cx="1304925" cy="438150"/>
                        </a:xfrm>
                      </wpg:grpSpPr>
                      <wps:wsp>
                        <wps:cNvPr id="19563" name="流程圖: 替代程序 19563"/>
                        <wps:cNvSpPr/>
                        <wps:spPr>
                          <a:xfrm>
                            <a:off x="295274" y="0"/>
                            <a:ext cx="1304925" cy="4381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4" name="Text Box 2"/>
                        <wps:cNvSpPr txBox="1">
                          <a:spLocks noChangeArrowheads="1"/>
                        </wps:cNvSpPr>
                        <wps:spPr bwMode="auto">
                          <a:xfrm>
                            <a:off x="381000" y="57150"/>
                            <a:ext cx="1181100" cy="333375"/>
                          </a:xfrm>
                          <a:prstGeom prst="rect">
                            <a:avLst/>
                          </a:prstGeom>
                          <a:noFill/>
                          <a:ln w="9525">
                            <a:noFill/>
                            <a:miter lim="800000"/>
                            <a:headEnd/>
                            <a:tailEnd/>
                          </a:ln>
                        </wps:spPr>
                        <wps:txbx>
                          <w:txbxContent>
                            <w:p w14:paraId="1D5599D9" w14:textId="79C2BEE8" w:rsidR="008934B9" w:rsidRPr="00B70109" w:rsidRDefault="0024708E" w:rsidP="008934B9">
                              <w:pPr>
                                <w:rPr>
                                  <w:sz w:val="20"/>
                                  <w:szCs w:val="20"/>
                                </w:rPr>
                              </w:pPr>
                              <w:r w:rsidRPr="00304312">
                                <w:rPr>
                                  <w:rFonts w:ascii="Times New Roman" w:hAnsi="Times New Roman" w:cs="Times New Roman"/>
                                  <w:sz w:val="20"/>
                                  <w:szCs w:val="20"/>
                                </w:rPr>
                                <w:t>Establishment of the HKSAR and implementation of the Basic Law</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A91EA4" id="群組 19562" o:spid="_x0000_s1130" style="position:absolute;margin-left:399.1pt;margin-top:17.5pt;width:102.75pt;height:60.65pt;z-index:252067840;mso-width-relative:margin;mso-height-relative:margin" coordorigin="2952" coordsize="1304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63" o:spid="_x0000_s1131" type="#_x0000_t176" style="position:absolute;left:2952;width:1304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" fillcolor="#fff2cc" strokecolor="windowText" strokeweight="1pt"/>
                <v:shape id="_x0000_s1132" type="#_x0000_t202" style="position:absolute;left:3810;top:571;width:1181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" filled="f" stroked="f">
                  <v:textbox inset="0,0,0,0">
                    <w:txbxContent>
                      <w:p w14:paraId="1D5599D9" w14:textId="79C2BEE8" w:rsidR="008934B9" w:rsidRPr="00B70109" w:rsidRDefault="0024708E" w:rsidP="008934B9">
                        <w:pPr>
                          <w:rPr>
                            <w:sz w:val="20"/>
                            <w:szCs w:val="20"/>
                          </w:rPr>
                        </w:pPr>
                        <w:r w:rsidRPr="00304312">
                          <w:rPr>
                            <w:rFonts w:ascii="Times New Roman" w:hAnsi="Times New Roman" w:cs="Times New Roman"/>
                            <w:sz w:val="20"/>
                            <w:szCs w:val="20"/>
                          </w:rPr>
                          <w:t>Establishment of the HKSAR and implementation of the Basic Law</w:t>
                        </w:r>
                      </w:p>
                    </w:txbxContent>
                  </v:textbox>
                </v:shape>
              </v:group>
            </w:pict>
          </mc:Fallback>
        </mc:AlternateContent>
      </w:r>
      <w:r>
        <w:rPr>
          <w:noProof/>
          <w:lang w:val="en-US"/>
        </w:rPr>
        <mc:AlternateContent>
          <mc:Choice Requires="wpg">
            <w:drawing>
              <wp:anchor distT="0" distB="0" distL="114300" distR="114300" simplePos="0" relativeHeight="252066816" behindDoc="0" locked="0" layoutInCell="1" allowOverlap="1" wp14:anchorId="761DC79D" wp14:editId="0AC5F85C">
                <wp:simplePos x="0" y="0"/>
                <wp:positionH relativeFrom="column">
                  <wp:posOffset>782707</wp:posOffset>
                </wp:positionH>
                <wp:positionV relativeFrom="paragraph">
                  <wp:posOffset>111015</wp:posOffset>
                </wp:positionV>
                <wp:extent cx="1492250" cy="450518"/>
                <wp:effectExtent l="0" t="0" r="12700" b="6985"/>
                <wp:wrapNone/>
                <wp:docPr id="19566" name="群組 19566"/>
                <wp:cNvGraphicFramePr/>
                <a:graphic xmlns:a="http://schemas.openxmlformats.org/drawingml/2006/main">
                  <a:graphicData uri="http://schemas.microsoft.com/office/word/2010/wordprocessingGroup">
                    <wpg:wgp>
                      <wpg:cNvGrpSpPr/>
                      <wpg:grpSpPr>
                        <a:xfrm>
                          <a:off x="0" y="0"/>
                          <a:ext cx="1492250" cy="450518"/>
                          <a:chOff x="0" y="0"/>
                          <a:chExt cx="1209675" cy="250135"/>
                        </a:xfrm>
                      </wpg:grpSpPr>
                      <wps:wsp>
                        <wps:cNvPr id="19567" name="流程圖: 替代程序 19567"/>
                        <wps:cNvSpPr/>
                        <wps:spPr>
                          <a:xfrm>
                            <a:off x="0" y="0"/>
                            <a:ext cx="12096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8" name="Text Box 2"/>
                        <wps:cNvSpPr txBox="1">
                          <a:spLocks noChangeArrowheads="1"/>
                        </wps:cNvSpPr>
                        <wps:spPr bwMode="auto">
                          <a:xfrm>
                            <a:off x="114300" y="40586"/>
                            <a:ext cx="1095375" cy="209549"/>
                          </a:xfrm>
                          <a:prstGeom prst="rect">
                            <a:avLst/>
                          </a:prstGeom>
                          <a:noFill/>
                          <a:ln w="9525">
                            <a:noFill/>
                            <a:miter lim="800000"/>
                            <a:headEnd/>
                            <a:tailEnd/>
                          </a:ln>
                        </wps:spPr>
                        <wps:txbx>
                          <w:txbxContent>
                            <w:p w14:paraId="4D0FA69B" w14:textId="3F22BAF9" w:rsidR="008934B9" w:rsidRPr="00D41176" w:rsidRDefault="0024708E" w:rsidP="008934B9">
                              <w:pPr>
                                <w:rPr>
                                  <w:rFonts w:ascii="Times New Roman" w:hAnsi="Times New Roman" w:cs="Times New Roman"/>
                                  <w:sz w:val="20"/>
                                  <w:szCs w:val="20"/>
                                </w:rPr>
                              </w:pPr>
                              <w:r w:rsidRPr="00D41176">
                                <w:rPr>
                                  <w:rFonts w:ascii="Times New Roman" w:hAnsi="Times New Roman" w:cs="Times New Roman"/>
                                  <w:sz w:val="20"/>
                                  <w:szCs w:val="20"/>
                                </w:rPr>
                                <w:t>Signing of the Sino-British Joint Declaration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1DC79D" id="群組 19566" o:spid="_x0000_s1133" style="position:absolute;margin-left:61.65pt;margin-top:8.75pt;width:117.5pt;height:35.45pt;z-index:252066816;mso-width-relative:margin;mso-height-relative:margin" coordsize="12096,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">
                <v:shape id="流程圖: 替代程序 19567" o:spid="_x0000_s1134" type="#_x0000_t176" style="position:absolute;width:1209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" fillcolor="#fff2cc" strokecolor="windowText" strokeweight="1pt"/>
                <v:shape id="_x0000_s1135" type="#_x0000_t202" style="position:absolute;left:1143;top:405;width:1095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" filled="f" stroked="f">
                  <v:textbox inset="0,0,0,0">
                    <w:txbxContent>
                      <w:p w14:paraId="4D0FA69B" w14:textId="3F22BAF9" w:rsidR="008934B9" w:rsidRPr="00D41176" w:rsidRDefault="0024708E" w:rsidP="008934B9">
                        <w:pPr>
                          <w:rPr>
                            <w:rFonts w:ascii="Times New Roman" w:hAnsi="Times New Roman" w:cs="Times New Roman"/>
                            <w:sz w:val="20"/>
                            <w:szCs w:val="20"/>
                          </w:rPr>
                        </w:pPr>
                        <w:r w:rsidRPr="00D41176">
                          <w:rPr>
                            <w:rFonts w:ascii="Times New Roman" w:hAnsi="Times New Roman" w:cs="Times New Roman"/>
                            <w:sz w:val="20"/>
                            <w:szCs w:val="20"/>
                          </w:rPr>
                          <w:t>Signing of the Sino-British Joint Declaration</w:t>
                        </w:r>
                      </w:p>
                    </w:txbxContent>
                  </v:textbox>
                </v:shape>
              </v:group>
            </w:pict>
          </mc:Fallback>
        </mc:AlternateContent>
      </w:r>
      <w:r w:rsidR="008934B9">
        <w:rPr>
          <w:noProof/>
          <w:lang w:val="en-US"/>
        </w:rPr>
        <mc:AlternateContent>
          <mc:Choice Requires="wpg">
            <w:drawing>
              <wp:anchor distT="0" distB="0" distL="114300" distR="114300" simplePos="0" relativeHeight="252070912" behindDoc="0" locked="0" layoutInCell="1" allowOverlap="1" wp14:anchorId="034A0E26" wp14:editId="4AA15276">
                <wp:simplePos x="0" y="0"/>
                <wp:positionH relativeFrom="column">
                  <wp:posOffset>7202115</wp:posOffset>
                </wp:positionH>
                <wp:positionV relativeFrom="paragraph">
                  <wp:posOffset>242874</wp:posOffset>
                </wp:positionV>
                <wp:extent cx="1190625" cy="409575"/>
                <wp:effectExtent l="0" t="0" r="9525" b="28575"/>
                <wp:wrapNone/>
                <wp:docPr id="19539" name="群組 19539"/>
                <wp:cNvGraphicFramePr/>
                <a:graphic xmlns:a="http://schemas.openxmlformats.org/drawingml/2006/main">
                  <a:graphicData uri="http://schemas.microsoft.com/office/word/2010/wordprocessingGroup">
                    <wpg:wgp>
                      <wpg:cNvGrpSpPr/>
                      <wpg:grpSpPr>
                        <a:xfrm>
                          <a:off x="0" y="0"/>
                          <a:ext cx="1190625" cy="409575"/>
                          <a:chOff x="133350" y="0"/>
                          <a:chExt cx="1190625" cy="409575"/>
                        </a:xfrm>
                      </wpg:grpSpPr>
                      <wps:wsp>
                        <wps:cNvPr id="19540" name="流程圖: 替代程序 19540"/>
                        <wps:cNvSpPr/>
                        <wps:spPr>
                          <a:xfrm>
                            <a:off x="133350" y="0"/>
                            <a:ext cx="1171575" cy="409575"/>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41" name="Text Box 2"/>
                        <wps:cNvSpPr txBox="1">
                          <a:spLocks noChangeArrowheads="1"/>
                        </wps:cNvSpPr>
                        <wps:spPr bwMode="auto">
                          <a:xfrm>
                            <a:off x="238125" y="47625"/>
                            <a:ext cx="1085850" cy="323850"/>
                          </a:xfrm>
                          <a:prstGeom prst="rect">
                            <a:avLst/>
                          </a:prstGeom>
                          <a:noFill/>
                          <a:ln w="9525">
                            <a:noFill/>
                            <a:miter lim="800000"/>
                            <a:headEnd/>
                            <a:tailEnd/>
                          </a:ln>
                        </wps:spPr>
                        <wps:txbx>
                          <w:txbxContent>
                            <w:p w14:paraId="3BA78C0E" w14:textId="498B360D" w:rsidR="008934B9" w:rsidRPr="00B70109" w:rsidRDefault="0024708E" w:rsidP="008934B9">
                              <w:pPr>
                                <w:rPr>
                                  <w:sz w:val="20"/>
                                  <w:szCs w:val="20"/>
                                </w:rPr>
                              </w:pPr>
                              <w:r w:rsidRPr="00304312">
                                <w:rPr>
                                  <w:rFonts w:ascii="Times New Roman" w:hAnsi="Times New Roman" w:cs="Times New Roman"/>
                                  <w:sz w:val="20"/>
                                  <w:szCs w:val="20"/>
                                </w:rPr>
                                <w:t>The NPC’s adoption of the Basic Law</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034A0E26" id="群組 19539" o:spid="_x0000_s1136" style="position:absolute;margin-left:567.1pt;margin-top:19.1pt;width:93.75pt;height:32.25pt;z-index:252070912;mso-width-relative:margin" coordorigin="1333" coordsize="11906,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">
                <v:shape id="流程圖: 替代程序 19540" o:spid="_x0000_s1137" type="#_x0000_t176" style="position:absolute;left:1333;width:11716;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" fillcolor="#fff2cc" strokecolor="windowText" strokeweight="1pt"/>
                <v:shape id="_x0000_s1138" type="#_x0000_t202" style="position:absolute;left:2381;top:476;width:1085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" filled="f" stroked="f">
                  <v:textbox inset="0,0,0,0">
                    <w:txbxContent>
                      <w:p w14:paraId="3BA78C0E" w14:textId="498B360D" w:rsidR="008934B9" w:rsidRPr="00B70109" w:rsidRDefault="0024708E" w:rsidP="008934B9">
                        <w:pPr>
                          <w:rPr>
                            <w:sz w:val="20"/>
                            <w:szCs w:val="20"/>
                          </w:rPr>
                        </w:pPr>
                        <w:r w:rsidRPr="00304312">
                          <w:rPr>
                            <w:rFonts w:ascii="Times New Roman" w:hAnsi="Times New Roman" w:cs="Times New Roman"/>
                            <w:sz w:val="20"/>
                            <w:szCs w:val="20"/>
                          </w:rPr>
                          <w:t>The NPC’s adoption of the Basic Law</w:t>
                        </w:r>
                      </w:p>
                    </w:txbxContent>
                  </v:textbox>
                </v:shape>
              </v:group>
            </w:pict>
          </mc:Fallback>
        </mc:AlternateContent>
      </w:r>
      <w:r w:rsidR="008934B9">
        <w:rPr>
          <w:noProof/>
          <w:lang w:val="en-US"/>
        </w:rPr>
        <mc:AlternateContent>
          <mc:Choice Requires="wpg">
            <w:drawing>
              <wp:anchor distT="0" distB="0" distL="114300" distR="114300" simplePos="0" relativeHeight="252083200" behindDoc="0" locked="0" layoutInCell="1" allowOverlap="1" wp14:anchorId="2B9DEAE8" wp14:editId="7B5D4F79">
                <wp:simplePos x="0" y="0"/>
                <wp:positionH relativeFrom="margin">
                  <wp:posOffset>2651373</wp:posOffset>
                </wp:positionH>
                <wp:positionV relativeFrom="paragraph">
                  <wp:posOffset>24089</wp:posOffset>
                </wp:positionV>
                <wp:extent cx="1509387" cy="638566"/>
                <wp:effectExtent l="0" t="0" r="15240" b="28575"/>
                <wp:wrapNone/>
                <wp:docPr id="19535" name="群組 19535"/>
                <wp:cNvGraphicFramePr/>
                <a:graphic xmlns:a="http://schemas.openxmlformats.org/drawingml/2006/main">
                  <a:graphicData uri="http://schemas.microsoft.com/office/word/2010/wordprocessingGroup">
                    <wpg:wgp>
                      <wpg:cNvGrpSpPr/>
                      <wpg:grpSpPr>
                        <a:xfrm>
                          <a:off x="0" y="0"/>
                          <a:ext cx="1509387" cy="638566"/>
                          <a:chOff x="0" y="0"/>
                          <a:chExt cx="1638300" cy="247650"/>
                        </a:xfrm>
                      </wpg:grpSpPr>
                      <wps:wsp>
                        <wps:cNvPr id="19537" name="流程圖: 替代程序 19537"/>
                        <wps:cNvSpPr/>
                        <wps:spPr>
                          <a:xfrm>
                            <a:off x="0" y="0"/>
                            <a:ext cx="1638300"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8" name="Text Box 2"/>
                        <wps:cNvSpPr txBox="1">
                          <a:spLocks noChangeArrowheads="1"/>
                        </wps:cNvSpPr>
                        <wps:spPr bwMode="auto">
                          <a:xfrm>
                            <a:off x="25988" y="18456"/>
                            <a:ext cx="1571524" cy="202565"/>
                          </a:xfrm>
                          <a:prstGeom prst="rect">
                            <a:avLst/>
                          </a:prstGeom>
                          <a:noFill/>
                          <a:ln w="9525">
                            <a:noFill/>
                            <a:miter lim="800000"/>
                            <a:headEnd/>
                            <a:tailEnd/>
                          </a:ln>
                        </wps:spPr>
                        <wps:txbx>
                          <w:txbxContent>
                            <w:p w14:paraId="45337ECD" w14:textId="1B39CF9A" w:rsidR="008934B9" w:rsidRPr="00D41176" w:rsidRDefault="008934B9" w:rsidP="008934B9">
                              <w:pPr>
                                <w:rPr>
                                  <w:rFonts w:ascii="Times New Roman" w:hAnsi="Times New Roman" w:cs="Times New Roman"/>
                                  <w:sz w:val="20"/>
                                  <w:szCs w:val="20"/>
                                </w:rPr>
                              </w:pPr>
                              <w:r w:rsidRPr="00FA0DDE">
                                <w:rPr>
                                  <w:rFonts w:hint="eastAsia"/>
                                  <w:sz w:val="20"/>
                                  <w:szCs w:val="20"/>
                                </w:rPr>
                                <w:t xml:space="preserve"> </w:t>
                              </w:r>
                              <w:r w:rsidR="0024708E" w:rsidRPr="00D41176">
                                <w:rPr>
                                  <w:rFonts w:ascii="Times New Roman" w:hAnsi="Times New Roman" w:cs="Times New Roman"/>
                                  <w:sz w:val="20"/>
                                  <w:szCs w:val="20"/>
                                </w:rPr>
                                <w:t>The NPC adop</w:t>
                              </w:r>
                              <w:r w:rsidR="0024708E" w:rsidRPr="005154C1">
                                <w:rPr>
                                  <w:rFonts w:ascii="Times New Roman" w:hAnsi="Times New Roman" w:cs="Times New Roman"/>
                                  <w:sz w:val="20"/>
                                  <w:szCs w:val="20"/>
                                </w:rPr>
                                <w:t>t</w:t>
                              </w:r>
                              <w:r w:rsidR="004C01CD" w:rsidRPr="005154C1">
                                <w:rPr>
                                  <w:rFonts w:ascii="Times New Roman" w:hAnsi="Times New Roman" w:cs="Times New Roman"/>
                                  <w:sz w:val="20"/>
                                  <w:szCs w:val="20"/>
                                </w:rPr>
                                <w:t>ed</w:t>
                              </w:r>
                              <w:r w:rsidR="0024708E" w:rsidRPr="005154C1">
                                <w:rPr>
                                  <w:rFonts w:ascii="Times New Roman" w:hAnsi="Times New Roman" w:cs="Times New Roman"/>
                                  <w:sz w:val="20"/>
                                  <w:szCs w:val="20"/>
                                </w:rPr>
                                <w:t xml:space="preserve"> the Constitution of 1982, with an additional </w:t>
                              </w:r>
                              <w:r w:rsidR="004C01CD" w:rsidRPr="005154C1">
                                <w:rPr>
                                  <w:rFonts w:ascii="Times New Roman" w:hAnsi="Times New Roman" w:cs="Times New Roman"/>
                                  <w:sz w:val="20"/>
                                  <w:szCs w:val="20"/>
                                </w:rPr>
                                <w:t xml:space="preserve">of </w:t>
                              </w:r>
                              <w:r w:rsidR="0024708E" w:rsidRPr="005154C1">
                                <w:rPr>
                                  <w:rFonts w:ascii="Times New Roman" w:hAnsi="Times New Roman" w:cs="Times New Roman"/>
                                  <w:sz w:val="20"/>
                                  <w:szCs w:val="20"/>
                                </w:rPr>
                                <w:t>Ar</w:t>
                              </w:r>
                              <w:r w:rsidR="0024708E" w:rsidRPr="00D41176">
                                <w:rPr>
                                  <w:rFonts w:ascii="Times New Roman" w:hAnsi="Times New Roman" w:cs="Times New Roman"/>
                                  <w:sz w:val="20"/>
                                  <w:szCs w:val="20"/>
                                </w:rPr>
                                <w:t>ticle 31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9DEAE8" id="群組 19535" o:spid="_x0000_s1139" style="position:absolute;margin-left:208.75pt;margin-top:1.9pt;width:118.85pt;height:50.3pt;z-index:252083200;mso-position-horizontal-relative:margin;mso-width-relative:margin;mso-height-relative:margin" coordsize="16383,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9537" o:spid="_x0000_s1140" type="#_x0000_t176" style="position:absolute;width:1638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" fillcolor="#fff2cc" strokecolor="windowText" strokeweight="1pt"/>
                <v:shape id="_x0000_s1141" type="#_x0000_t202" style="position:absolute;left:259;top:184;width:1571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" filled="f" stroked="f">
                  <v:textbox inset="0,0,0,0">
                    <w:txbxContent>
                      <w:p w14:paraId="45337ECD" w14:textId="1B39CF9A" w:rsidR="008934B9" w:rsidRPr="00D41176" w:rsidRDefault="008934B9" w:rsidP="008934B9">
                        <w:pPr>
                          <w:rPr>
                            <w:rFonts w:ascii="Times New Roman" w:hAnsi="Times New Roman" w:cs="Times New Roman"/>
                            <w:sz w:val="20"/>
                            <w:szCs w:val="20"/>
                          </w:rPr>
                        </w:pPr>
                        <w:r w:rsidRPr="00FA0DDE">
                          <w:rPr>
                            <w:rFonts w:hint="eastAsia"/>
                            <w:sz w:val="20"/>
                            <w:szCs w:val="20"/>
                          </w:rPr>
                          <w:t xml:space="preserve"> </w:t>
                        </w:r>
                        <w:r w:rsidR="0024708E" w:rsidRPr="00D41176">
                          <w:rPr>
                            <w:rFonts w:ascii="Times New Roman" w:hAnsi="Times New Roman" w:cs="Times New Roman"/>
                            <w:sz w:val="20"/>
                            <w:szCs w:val="20"/>
                          </w:rPr>
                          <w:t>The NPC adop</w:t>
                        </w:r>
                        <w:r w:rsidR="0024708E" w:rsidRPr="005154C1">
                          <w:rPr>
                            <w:rFonts w:ascii="Times New Roman" w:hAnsi="Times New Roman" w:cs="Times New Roman"/>
                            <w:sz w:val="20"/>
                            <w:szCs w:val="20"/>
                          </w:rPr>
                          <w:t>t</w:t>
                        </w:r>
                        <w:r w:rsidR="004C01CD" w:rsidRPr="005154C1">
                          <w:rPr>
                            <w:rFonts w:ascii="Times New Roman" w:hAnsi="Times New Roman" w:cs="Times New Roman"/>
                            <w:sz w:val="20"/>
                            <w:szCs w:val="20"/>
                          </w:rPr>
                          <w:t>ed</w:t>
                        </w:r>
                        <w:r w:rsidR="0024708E" w:rsidRPr="005154C1">
                          <w:rPr>
                            <w:rFonts w:ascii="Times New Roman" w:hAnsi="Times New Roman" w:cs="Times New Roman"/>
                            <w:sz w:val="20"/>
                            <w:szCs w:val="20"/>
                          </w:rPr>
                          <w:t xml:space="preserve"> the Constitution of 1982, with an additional </w:t>
                        </w:r>
                        <w:r w:rsidR="004C01CD" w:rsidRPr="005154C1">
                          <w:rPr>
                            <w:rFonts w:ascii="Times New Roman" w:hAnsi="Times New Roman" w:cs="Times New Roman"/>
                            <w:sz w:val="20"/>
                            <w:szCs w:val="20"/>
                          </w:rPr>
                          <w:t xml:space="preserve">of </w:t>
                        </w:r>
                        <w:r w:rsidR="0024708E" w:rsidRPr="005154C1">
                          <w:rPr>
                            <w:rFonts w:ascii="Times New Roman" w:hAnsi="Times New Roman" w:cs="Times New Roman"/>
                            <w:sz w:val="20"/>
                            <w:szCs w:val="20"/>
                          </w:rPr>
                          <w:t>Ar</w:t>
                        </w:r>
                        <w:r w:rsidR="0024708E" w:rsidRPr="00D41176">
                          <w:rPr>
                            <w:rFonts w:ascii="Times New Roman" w:hAnsi="Times New Roman" w:cs="Times New Roman"/>
                            <w:sz w:val="20"/>
                            <w:szCs w:val="20"/>
                          </w:rPr>
                          <w:t>ticle 31</w:t>
                        </w:r>
                      </w:p>
                    </w:txbxContent>
                  </v:textbox>
                </v:shape>
                <w10:wrap anchorx="margin"/>
              </v:group>
            </w:pict>
          </mc:Fallback>
        </mc:AlternateContent>
      </w:r>
      <w:r w:rsidR="008934B9">
        <w:rPr>
          <w:noProof/>
          <w:lang w:val="en-US"/>
        </w:rPr>
        <w:drawing>
          <wp:anchor distT="0" distB="0" distL="114300" distR="114300" simplePos="0" relativeHeight="252072960" behindDoc="1" locked="0" layoutInCell="1" allowOverlap="1" wp14:anchorId="03E9CFFC" wp14:editId="3BDCB975">
            <wp:simplePos x="0" y="0"/>
            <wp:positionH relativeFrom="column">
              <wp:posOffset>4413250</wp:posOffset>
            </wp:positionH>
            <wp:positionV relativeFrom="paragraph">
              <wp:posOffset>4541520</wp:posOffset>
            </wp:positionV>
            <wp:extent cx="2174875" cy="1120140"/>
            <wp:effectExtent l="0" t="0" r="0" b="3810"/>
            <wp:wrapNone/>
            <wp:docPr id="1957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875" cy="1120140"/>
                    </a:xfrm>
                    <a:prstGeom prst="rect">
                      <a:avLst/>
                    </a:prstGeom>
                  </pic:spPr>
                </pic:pic>
              </a:graphicData>
            </a:graphic>
            <wp14:sizeRelH relativeFrom="page">
              <wp14:pctWidth>0</wp14:pctWidth>
            </wp14:sizeRelH>
            <wp14:sizeRelV relativeFrom="page">
              <wp14:pctHeight>0</wp14:pctHeight>
            </wp14:sizeRelV>
          </wp:anchor>
        </w:drawing>
      </w:r>
      <w:r w:rsidR="008934B9">
        <w:rPr>
          <w:noProof/>
          <w:lang w:val="en-US"/>
        </w:rPr>
        <w:drawing>
          <wp:anchor distT="0" distB="0" distL="114300" distR="114300" simplePos="0" relativeHeight="252076032" behindDoc="1" locked="0" layoutInCell="1" allowOverlap="1" wp14:anchorId="1DC39F36" wp14:editId="74BFAF0F">
            <wp:simplePos x="0" y="0"/>
            <wp:positionH relativeFrom="column">
              <wp:posOffset>6991350</wp:posOffset>
            </wp:positionH>
            <wp:positionV relativeFrom="paragraph">
              <wp:posOffset>4446270</wp:posOffset>
            </wp:positionV>
            <wp:extent cx="1401445" cy="1247140"/>
            <wp:effectExtent l="0" t="0" r="8255" b="0"/>
            <wp:wrapNone/>
            <wp:docPr id="1957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1445" cy="1247140"/>
                    </a:xfrm>
                    <a:prstGeom prst="rect">
                      <a:avLst/>
                    </a:prstGeom>
                  </pic:spPr>
                </pic:pic>
              </a:graphicData>
            </a:graphic>
            <wp14:sizeRelH relativeFrom="margin">
              <wp14:pctWidth>0</wp14:pctWidth>
            </wp14:sizeRelH>
            <wp14:sizeRelV relativeFrom="margin">
              <wp14:pctHeight>0</wp14:pctHeight>
            </wp14:sizeRelV>
          </wp:anchor>
        </w:drawing>
      </w:r>
      <w:r w:rsidR="008934B9">
        <w:rPr>
          <w:rFonts w:hint="eastAsia"/>
          <w:noProof/>
          <w:lang w:val="en-US"/>
        </w:rPr>
        <w:drawing>
          <wp:anchor distT="0" distB="0" distL="114300" distR="114300" simplePos="0" relativeHeight="252075008" behindDoc="0" locked="0" layoutInCell="1" allowOverlap="1" wp14:anchorId="78ABC77C" wp14:editId="7110D5C2">
            <wp:simplePos x="0" y="0"/>
            <wp:positionH relativeFrom="margin">
              <wp:posOffset>1933575</wp:posOffset>
            </wp:positionH>
            <wp:positionV relativeFrom="paragraph">
              <wp:posOffset>4379595</wp:posOffset>
            </wp:positionV>
            <wp:extent cx="1591310" cy="1028700"/>
            <wp:effectExtent l="0" t="0" r="8890" b="0"/>
            <wp:wrapNone/>
            <wp:docPr id="19575" name="圖片 1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 name="圖片 195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310" cy="1028700"/>
                    </a:xfrm>
                    <a:prstGeom prst="rect">
                      <a:avLst/>
                    </a:prstGeom>
                  </pic:spPr>
                </pic:pic>
              </a:graphicData>
            </a:graphic>
            <wp14:sizeRelH relativeFrom="margin">
              <wp14:pctWidth>0</wp14:pctWidth>
            </wp14:sizeRelH>
            <wp14:sizeRelV relativeFrom="margin">
              <wp14:pctHeight>0</wp14:pctHeight>
            </wp14:sizeRelV>
          </wp:anchor>
        </w:drawing>
      </w:r>
      <w:r w:rsidR="008934B9">
        <w:rPr>
          <w:noProof/>
          <w:lang w:val="en-US"/>
        </w:rPr>
        <w:drawing>
          <wp:anchor distT="0" distB="0" distL="114300" distR="114300" simplePos="0" relativeHeight="252073984" behindDoc="1" locked="0" layoutInCell="1" allowOverlap="1" wp14:anchorId="2DE55B1B" wp14:editId="52E4D660">
            <wp:simplePos x="0" y="0"/>
            <wp:positionH relativeFrom="column">
              <wp:posOffset>171450</wp:posOffset>
            </wp:positionH>
            <wp:positionV relativeFrom="paragraph">
              <wp:posOffset>4398645</wp:posOffset>
            </wp:positionV>
            <wp:extent cx="1038225" cy="1438275"/>
            <wp:effectExtent l="0" t="0" r="9525" b="9525"/>
            <wp:wrapNone/>
            <wp:docPr id="19574"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225" cy="1438275"/>
                    </a:xfrm>
                    <a:prstGeom prst="rect">
                      <a:avLst/>
                    </a:prstGeom>
                  </pic:spPr>
                </pic:pic>
              </a:graphicData>
            </a:graphic>
            <wp14:sizeRelH relativeFrom="margin">
              <wp14:pctWidth>0</wp14:pctWidth>
            </wp14:sizeRelH>
            <wp14:sizeRelV relativeFrom="margin">
              <wp14:pctHeight>0</wp14:pctHeight>
            </wp14:sizeRelV>
          </wp:anchor>
        </w:drawing>
      </w:r>
    </w:p>
    <w:p w14:paraId="3F43A674" w14:textId="6EE0ABC9" w:rsidR="008934B9" w:rsidRDefault="008934B9" w:rsidP="008934B9">
      <w:pPr>
        <w:widowControl/>
        <w:spacing w:after="160" w:line="259" w:lineRule="auto"/>
        <w:rPr>
          <w:b/>
        </w:rPr>
      </w:pPr>
    </w:p>
    <w:p w14:paraId="2155978B" w14:textId="134CCA75" w:rsidR="008934B9" w:rsidRDefault="0024708E" w:rsidP="008934B9">
      <w:pPr>
        <w:widowControl/>
        <w:spacing w:after="160" w:line="259" w:lineRule="auto"/>
        <w:rPr>
          <w:b/>
        </w:rPr>
      </w:pPr>
      <w:r>
        <w:rPr>
          <w:noProof/>
          <w:lang w:val="en-US"/>
        </w:rPr>
        <mc:AlternateContent>
          <mc:Choice Requires="wpg">
            <w:drawing>
              <wp:anchor distT="0" distB="0" distL="114300" distR="114300" simplePos="0" relativeHeight="252065792" behindDoc="0" locked="0" layoutInCell="1" allowOverlap="1" wp14:anchorId="61A38F48" wp14:editId="2E67DEDD">
                <wp:simplePos x="0" y="0"/>
                <wp:positionH relativeFrom="column">
                  <wp:posOffset>774755</wp:posOffset>
                </wp:positionH>
                <wp:positionV relativeFrom="paragraph">
                  <wp:posOffset>174403</wp:posOffset>
                </wp:positionV>
                <wp:extent cx="1323975" cy="445273"/>
                <wp:effectExtent l="0" t="0" r="28575" b="12065"/>
                <wp:wrapNone/>
                <wp:docPr id="19542" name="群組 19542"/>
                <wp:cNvGraphicFramePr/>
                <a:graphic xmlns:a="http://schemas.openxmlformats.org/drawingml/2006/main">
                  <a:graphicData uri="http://schemas.microsoft.com/office/word/2010/wordprocessingGroup">
                    <wpg:wgp>
                      <wpg:cNvGrpSpPr/>
                      <wpg:grpSpPr>
                        <a:xfrm>
                          <a:off x="0" y="0"/>
                          <a:ext cx="1323975" cy="445273"/>
                          <a:chOff x="1" y="-1"/>
                          <a:chExt cx="1013076" cy="247650"/>
                        </a:xfrm>
                      </wpg:grpSpPr>
                      <wps:wsp>
                        <wps:cNvPr id="19543" name="流程圖: 替代程序 19543"/>
                        <wps:cNvSpPr/>
                        <wps:spPr>
                          <a:xfrm>
                            <a:off x="1" y="-1"/>
                            <a:ext cx="1013076"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 name="Text Box 2"/>
                        <wps:cNvSpPr txBox="1">
                          <a:spLocks noChangeArrowheads="1"/>
                        </wps:cNvSpPr>
                        <wps:spPr bwMode="auto">
                          <a:xfrm>
                            <a:off x="48675" y="38049"/>
                            <a:ext cx="964402" cy="180952"/>
                          </a:xfrm>
                          <a:prstGeom prst="rect">
                            <a:avLst/>
                          </a:prstGeom>
                          <a:noFill/>
                          <a:ln w="9525">
                            <a:noFill/>
                            <a:miter lim="800000"/>
                            <a:headEnd/>
                            <a:tailEnd/>
                          </a:ln>
                        </wps:spPr>
                        <wps:txbx>
                          <w:txbxContent>
                            <w:p w14:paraId="22A46098" w14:textId="2FE68AC6" w:rsidR="008934B9" w:rsidRPr="00B70109" w:rsidRDefault="0024708E" w:rsidP="008934B9">
                              <w:pPr>
                                <w:rPr>
                                  <w:sz w:val="20"/>
                                  <w:szCs w:val="20"/>
                                </w:rPr>
                              </w:pPr>
                              <w:r w:rsidRPr="000239E9">
                                <w:rPr>
                                  <w:rFonts w:ascii="Times New Roman" w:hAnsi="Times New Roman" w:cs="Times New Roman"/>
                                  <w:sz w:val="20"/>
                                  <w:szCs w:val="20"/>
                                </w:rPr>
                                <w:t>Negotiations o</w:t>
                              </w:r>
                              <w:r>
                                <w:rPr>
                                  <w:rFonts w:ascii="Times New Roman" w:hAnsi="Times New Roman" w:cs="Times New Roman"/>
                                  <w:sz w:val="20"/>
                                  <w:szCs w:val="20"/>
                                </w:rPr>
                                <w:t>ver</w:t>
                              </w:r>
                              <w:r w:rsidRPr="000239E9">
                                <w:rPr>
                                  <w:rFonts w:ascii="Times New Roman" w:hAnsi="Times New Roman" w:cs="Times New Roman"/>
                                  <w:sz w:val="20"/>
                                  <w:szCs w:val="20"/>
                                </w:rPr>
                                <w:t xml:space="preserve"> the future of Hong Kong</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A38F48" id="群組 19542" o:spid="_x0000_s1142" style="position:absolute;margin-left:61pt;margin-top:13.75pt;width:104.25pt;height:35.05pt;z-index:252065792;mso-width-relative:margin;mso-height-relative:margin" coordorigin="" coordsize="10130,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">
                <v:shape id="流程圖: 替代程序 19543" o:spid="_x0000_s1143" type="#_x0000_t176" style="position:absolute;width:1013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" fillcolor="#fff2cc" strokecolor="windowText" strokeweight="1pt"/>
                <v:shape id="_x0000_s1144" type="#_x0000_t202" style="position:absolute;left:486;top:380;width:964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" filled="f" stroked="f">
                  <v:textbox inset="0,0,0,0">
                    <w:txbxContent>
                      <w:p w14:paraId="22A46098" w14:textId="2FE68AC6" w:rsidR="008934B9" w:rsidRPr="00B70109" w:rsidRDefault="0024708E" w:rsidP="008934B9">
                        <w:pPr>
                          <w:rPr>
                            <w:sz w:val="20"/>
                            <w:szCs w:val="20"/>
                          </w:rPr>
                        </w:pPr>
                        <w:r w:rsidRPr="000239E9">
                          <w:rPr>
                            <w:rFonts w:ascii="Times New Roman" w:hAnsi="Times New Roman" w:cs="Times New Roman"/>
                            <w:sz w:val="20"/>
                            <w:szCs w:val="20"/>
                          </w:rPr>
                          <w:t>Negotiations o</w:t>
                        </w:r>
                        <w:r>
                          <w:rPr>
                            <w:rFonts w:ascii="Times New Roman" w:hAnsi="Times New Roman" w:cs="Times New Roman"/>
                            <w:sz w:val="20"/>
                            <w:szCs w:val="20"/>
                          </w:rPr>
                          <w:t>ver</w:t>
                        </w:r>
                        <w:r w:rsidRPr="000239E9">
                          <w:rPr>
                            <w:rFonts w:ascii="Times New Roman" w:hAnsi="Times New Roman" w:cs="Times New Roman"/>
                            <w:sz w:val="20"/>
                            <w:szCs w:val="20"/>
                          </w:rPr>
                          <w:t xml:space="preserve"> the future of Hong Kong</w:t>
                        </w:r>
                      </w:p>
                    </w:txbxContent>
                  </v:textbox>
                </v:shape>
              </v:group>
            </w:pict>
          </mc:Fallback>
        </mc:AlternateContent>
      </w:r>
      <w:r w:rsidR="008934B9">
        <w:rPr>
          <w:noProof/>
          <w:lang w:val="en-US"/>
        </w:rPr>
        <mc:AlternateContent>
          <mc:Choice Requires="wpg">
            <w:drawing>
              <wp:anchor distT="0" distB="0" distL="114300" distR="114300" simplePos="0" relativeHeight="252069888" behindDoc="0" locked="0" layoutInCell="1" allowOverlap="1" wp14:anchorId="140A177F" wp14:editId="03FF9AEA">
                <wp:simplePos x="0" y="0"/>
                <wp:positionH relativeFrom="column">
                  <wp:posOffset>2650794</wp:posOffset>
                </wp:positionH>
                <wp:positionV relativeFrom="paragraph">
                  <wp:posOffset>161566</wp:posOffset>
                </wp:positionV>
                <wp:extent cx="1552575" cy="228600"/>
                <wp:effectExtent l="0" t="0" r="28575" b="19050"/>
                <wp:wrapNone/>
                <wp:docPr id="19558" name="群組 19558"/>
                <wp:cNvGraphicFramePr/>
                <a:graphic xmlns:a="http://schemas.openxmlformats.org/drawingml/2006/main">
                  <a:graphicData uri="http://schemas.microsoft.com/office/word/2010/wordprocessingGroup">
                    <wpg:wgp>
                      <wpg:cNvGrpSpPr/>
                      <wpg:grpSpPr>
                        <a:xfrm>
                          <a:off x="0" y="0"/>
                          <a:ext cx="1552575" cy="228600"/>
                          <a:chOff x="123825" y="0"/>
                          <a:chExt cx="1552575" cy="247650"/>
                        </a:xfrm>
                      </wpg:grpSpPr>
                      <wps:wsp>
                        <wps:cNvPr id="19559" name="流程圖: 替代程序 19559"/>
                        <wps:cNvSpPr/>
                        <wps:spPr>
                          <a:xfrm>
                            <a:off x="123825" y="0"/>
                            <a:ext cx="1552575" cy="247650"/>
                          </a:xfrm>
                          <a:prstGeom prst="flowChartAlternateProcess">
                            <a:avLst/>
                          </a:prstGeom>
                          <a:solidFill>
                            <a:srgbClr val="FFC000">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0" name="Text Box 2"/>
                        <wps:cNvSpPr txBox="1">
                          <a:spLocks noChangeArrowheads="1"/>
                        </wps:cNvSpPr>
                        <wps:spPr bwMode="auto">
                          <a:xfrm>
                            <a:off x="161925" y="27781"/>
                            <a:ext cx="1476375" cy="200025"/>
                          </a:xfrm>
                          <a:prstGeom prst="rect">
                            <a:avLst/>
                          </a:prstGeom>
                          <a:noFill/>
                          <a:ln w="9525">
                            <a:noFill/>
                            <a:miter lim="800000"/>
                            <a:headEnd/>
                            <a:tailEnd/>
                          </a:ln>
                        </wps:spPr>
                        <wps:txbx>
                          <w:txbxContent>
                            <w:p w14:paraId="6AB6FD95" w14:textId="0E9B299D" w:rsidR="008934B9" w:rsidRPr="00B70109" w:rsidRDefault="0024708E" w:rsidP="008934B9">
                              <w:pPr>
                                <w:rPr>
                                  <w:sz w:val="20"/>
                                  <w:szCs w:val="20"/>
                                </w:rPr>
                              </w:pPr>
                              <w:r w:rsidRPr="00304312">
                                <w:rPr>
                                  <w:rFonts w:ascii="Times New Roman" w:hAnsi="Times New Roman" w:cs="Times New Roman"/>
                                  <w:sz w:val="20"/>
                                  <w:szCs w:val="20"/>
                                </w:rPr>
                                <w:t>Drafting of the Basic Law</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0A177F" id="群組 19558" o:spid="_x0000_s1145" style="position:absolute;margin-left:208.7pt;margin-top:12.7pt;width:122.25pt;height:18pt;z-index:252069888;mso-width-relative:margin;mso-height-relative:margin" coordorigin="1238" coordsize="15525,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">
                <v:shape id="流程圖: 替代程序 19559" o:spid="_x0000_s1146" type="#_x0000_t176" style="position:absolute;left:1238;width:15526;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" fillcolor="#fff2cc" strokecolor="windowText" strokeweight="1pt"/>
                <v:shape id="_x0000_s1147" type="#_x0000_t202" style="position:absolute;left:1619;top:277;width:1476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" filled="f" stroked="f">
                  <v:textbox inset="0,0,0,0">
                    <w:txbxContent>
                      <w:p w14:paraId="6AB6FD95" w14:textId="0E9B299D" w:rsidR="008934B9" w:rsidRPr="00B70109" w:rsidRDefault="0024708E" w:rsidP="008934B9">
                        <w:pPr>
                          <w:rPr>
                            <w:sz w:val="20"/>
                            <w:szCs w:val="20"/>
                          </w:rPr>
                        </w:pPr>
                        <w:r w:rsidRPr="00304312">
                          <w:rPr>
                            <w:rFonts w:ascii="Times New Roman" w:hAnsi="Times New Roman" w:cs="Times New Roman"/>
                            <w:sz w:val="20"/>
                            <w:szCs w:val="20"/>
                          </w:rPr>
                          <w:t>Drafting of the Basic Law</w:t>
                        </w:r>
                      </w:p>
                    </w:txbxContent>
                  </v:textbox>
                </v:shape>
              </v:group>
            </w:pict>
          </mc:Fallback>
        </mc:AlternateContent>
      </w:r>
    </w:p>
    <w:p w14:paraId="6BA37C72" w14:textId="57492A04" w:rsidR="008934B9" w:rsidRDefault="008934B9" w:rsidP="008934B9">
      <w:pPr>
        <w:widowControl/>
        <w:spacing w:after="160" w:line="259" w:lineRule="auto"/>
      </w:pPr>
    </w:p>
    <w:p w14:paraId="79EA1028" w14:textId="049CB220" w:rsidR="008934B9" w:rsidRDefault="0024708E" w:rsidP="008934B9">
      <w:pPr>
        <w:widowControl/>
        <w:spacing w:after="160" w:line="259" w:lineRule="auto"/>
      </w:pPr>
      <w:r>
        <w:rPr>
          <w:noProof/>
          <w:lang w:val="en-US"/>
        </w:rPr>
        <mc:AlternateContent>
          <mc:Choice Requires="wpg">
            <w:drawing>
              <wp:anchor distT="0" distB="0" distL="114300" distR="114300" simplePos="0" relativeHeight="252079104" behindDoc="0" locked="0" layoutInCell="1" allowOverlap="1" wp14:anchorId="0C2B20EE" wp14:editId="57BBF82B">
                <wp:simplePos x="0" y="0"/>
                <wp:positionH relativeFrom="column">
                  <wp:posOffset>-20376</wp:posOffset>
                </wp:positionH>
                <wp:positionV relativeFrom="paragraph">
                  <wp:posOffset>309355</wp:posOffset>
                </wp:positionV>
                <wp:extent cx="739471" cy="438150"/>
                <wp:effectExtent l="0" t="0" r="41910" b="19050"/>
                <wp:wrapNone/>
                <wp:docPr id="19603" name="群組 19603"/>
                <wp:cNvGraphicFramePr/>
                <a:graphic xmlns:a="http://schemas.openxmlformats.org/drawingml/2006/main">
                  <a:graphicData uri="http://schemas.microsoft.com/office/word/2010/wordprocessingGroup">
                    <wpg:wgp>
                      <wpg:cNvGrpSpPr/>
                      <wpg:grpSpPr>
                        <a:xfrm>
                          <a:off x="0" y="0"/>
                          <a:ext cx="739471" cy="438150"/>
                          <a:chOff x="0" y="0"/>
                          <a:chExt cx="790575" cy="438150"/>
                        </a:xfrm>
                      </wpg:grpSpPr>
                      <wps:wsp>
                        <wps:cNvPr id="19591" name="五邊形 19591"/>
                        <wps:cNvSpPr/>
                        <wps:spPr>
                          <a:xfrm>
                            <a:off x="0" y="0"/>
                            <a:ext cx="790575" cy="438150"/>
                          </a:xfrm>
                          <a:prstGeom prst="homePlate">
                            <a:avLst/>
                          </a:prstGeom>
                          <a:solidFill>
                            <a:srgbClr val="FFFFCC"/>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6" name="Text Box 2"/>
                        <wps:cNvSpPr txBox="1">
                          <a:spLocks noChangeArrowheads="1"/>
                        </wps:cNvSpPr>
                        <wps:spPr bwMode="auto">
                          <a:xfrm>
                            <a:off x="9525" y="114300"/>
                            <a:ext cx="632929" cy="209550"/>
                          </a:xfrm>
                          <a:prstGeom prst="rect">
                            <a:avLst/>
                          </a:prstGeom>
                          <a:noFill/>
                          <a:ln w="9525">
                            <a:noFill/>
                            <a:miter lim="800000"/>
                            <a:headEnd/>
                            <a:tailEnd/>
                          </a:ln>
                        </wps:spPr>
                        <wps:txbx>
                          <w:txbxContent>
                            <w:p w14:paraId="577B7E7A" w14:textId="719823C7" w:rsidR="008934B9" w:rsidRPr="00D41176" w:rsidRDefault="008934B9" w:rsidP="008934B9">
                              <w:pPr>
                                <w:rPr>
                                  <w:rFonts w:ascii="Times New Roman" w:hAnsi="Times New Roman" w:cs="Times New Roman"/>
                                </w:rPr>
                              </w:pPr>
                              <w:r>
                                <w:rPr>
                                  <w:b/>
                                </w:rPr>
                                <w:t xml:space="preserve"> </w:t>
                              </w:r>
                              <w:r w:rsidRPr="00D41176">
                                <w:rPr>
                                  <w:rFonts w:ascii="Times New Roman" w:hAnsi="Times New Roman" w:cs="Times New Roman"/>
                                  <w:b/>
                                </w:rPr>
                                <w:t>Date</w:t>
                              </w:r>
                            </w:p>
                            <w:p w14:paraId="37AFF486" w14:textId="77777777" w:rsidR="008934B9" w:rsidRPr="00AB1565" w:rsidRDefault="008934B9" w:rsidP="008934B9">
                              <w:pPr>
                                <w:rPr>
                                  <w:b/>
                                </w:rPr>
                              </w:pP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0C2B20EE" id="群組 19603" o:spid="_x0000_s1148" style="position:absolute;margin-left:-1.6pt;margin-top:24.35pt;width:58.25pt;height:34.5pt;z-index:252079104;mso-width-relative:margin" coordsize="790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">
                <v:shape id="五邊形 19591" o:spid="_x0000_s1149" type="#_x0000_t15" style="position:absolute;width:790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" adj="15614" fillcolor="#ffc" strokecolor="#7030a0" strokeweight="1pt"/>
                <v:shape id="_x0000_s1150" type="#_x0000_t202" style="position:absolute;left:95;top:1143;width:632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" filled="f" stroked="f">
                  <v:textbox inset="0,0,0,0">
                    <w:txbxContent>
                      <w:p w14:paraId="577B7E7A" w14:textId="719823C7" w:rsidR="008934B9" w:rsidRPr="00D41176" w:rsidRDefault="008934B9" w:rsidP="008934B9">
                        <w:pPr>
                          <w:rPr>
                            <w:rFonts w:ascii="Times New Roman" w:hAnsi="Times New Roman" w:cs="Times New Roman"/>
                          </w:rPr>
                        </w:pPr>
                        <w:r>
                          <w:rPr>
                            <w:b/>
                          </w:rPr>
                          <w:t xml:space="preserve"> </w:t>
                        </w:r>
                        <w:r w:rsidRPr="00D41176">
                          <w:rPr>
                            <w:rFonts w:ascii="Times New Roman" w:hAnsi="Times New Roman" w:cs="Times New Roman"/>
                            <w:b/>
                          </w:rPr>
                          <w:t>Date</w:t>
                        </w:r>
                      </w:p>
                      <w:p w14:paraId="37AFF486" w14:textId="77777777" w:rsidR="008934B9" w:rsidRPr="00AB1565" w:rsidRDefault="008934B9" w:rsidP="008934B9">
                        <w:pPr>
                          <w:rPr>
                            <w:b/>
                          </w:rPr>
                        </w:pPr>
                      </w:p>
                    </w:txbxContent>
                  </v:textbox>
                </v:shape>
              </v:group>
            </w:pict>
          </mc:Fallback>
        </mc:AlternateContent>
      </w:r>
      <w:r w:rsidR="008934B9">
        <w:rPr>
          <w:noProof/>
          <w:sz w:val="20"/>
          <w:szCs w:val="20"/>
          <w:lang w:val="en-US"/>
        </w:rPr>
        <mc:AlternateContent>
          <mc:Choice Requires="wps">
            <w:drawing>
              <wp:anchor distT="0" distB="0" distL="114300" distR="114300" simplePos="0" relativeHeight="252082176" behindDoc="0" locked="0" layoutInCell="1" allowOverlap="1" wp14:anchorId="30010A3A" wp14:editId="0A6A35FE">
                <wp:simplePos x="0" y="0"/>
                <wp:positionH relativeFrom="column">
                  <wp:posOffset>-76200</wp:posOffset>
                </wp:positionH>
                <wp:positionV relativeFrom="paragraph">
                  <wp:posOffset>69877</wp:posOffset>
                </wp:positionV>
                <wp:extent cx="8924925" cy="38100"/>
                <wp:effectExtent l="19050" t="19050" r="28575" b="19050"/>
                <wp:wrapNone/>
                <wp:docPr id="19593" name="直線接點 19593"/>
                <wp:cNvGraphicFramePr/>
                <a:graphic xmlns:a="http://schemas.openxmlformats.org/drawingml/2006/main">
                  <a:graphicData uri="http://schemas.microsoft.com/office/word/2010/wordprocessingShape">
                    <wps:wsp>
                      <wps:cNvCnPr/>
                      <wps:spPr>
                        <a:xfrm flipV="1">
                          <a:off x="0" y="0"/>
                          <a:ext cx="8924925" cy="38100"/>
                        </a:xfrm>
                        <a:prstGeom prst="line">
                          <a:avLst/>
                        </a:prstGeom>
                        <a:noFill/>
                        <a:ln w="38100" cap="flat" cmpd="sng" algn="ctr">
                          <a:solidFill>
                            <a:srgbClr val="00B0F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084162" id="直線接點 19593" o:spid="_x0000_s1026" style="position:absolute;flip:y;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5pt" to="696.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" strokecolor="#00b0f0" strokeweight="3pt">
                <v:stroke dashstyle="longDash" joinstyle="miter"/>
              </v:line>
            </w:pict>
          </mc:Fallback>
        </mc:AlternateContent>
      </w:r>
    </w:p>
    <w:p w14:paraId="237ABA5B" w14:textId="7A93E933" w:rsidR="008934B9" w:rsidRDefault="008934B9" w:rsidP="008934B9">
      <w:pPr>
        <w:widowControl/>
        <w:spacing w:after="160" w:line="259" w:lineRule="auto"/>
      </w:pPr>
      <w:r>
        <w:rPr>
          <w:noProof/>
          <w:lang w:val="en-US"/>
        </w:rPr>
        <mc:AlternateContent>
          <mc:Choice Requires="wpg">
            <w:drawing>
              <wp:anchor distT="0" distB="0" distL="114300" distR="114300" simplePos="0" relativeHeight="252071936" behindDoc="0" locked="0" layoutInCell="1" allowOverlap="1" wp14:anchorId="6C6EC47B" wp14:editId="4F4193A1">
                <wp:simplePos x="0" y="0"/>
                <wp:positionH relativeFrom="column">
                  <wp:posOffset>6167479</wp:posOffset>
                </wp:positionH>
                <wp:positionV relativeFrom="paragraph">
                  <wp:posOffset>185255</wp:posOffset>
                </wp:positionV>
                <wp:extent cx="1485900" cy="180975"/>
                <wp:effectExtent l="0" t="0" r="19050" b="28575"/>
                <wp:wrapNone/>
                <wp:docPr id="19561" name="群組 19561"/>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69" name="流程圖: 結束點 19569"/>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0" name="Text Box 2"/>
                        <wps:cNvSpPr txBox="1">
                          <a:spLocks noChangeArrowheads="1"/>
                        </wps:cNvSpPr>
                        <wps:spPr bwMode="auto">
                          <a:xfrm>
                            <a:off x="209550" y="9525"/>
                            <a:ext cx="1066800" cy="171450"/>
                          </a:xfrm>
                          <a:prstGeom prst="rect">
                            <a:avLst/>
                          </a:prstGeom>
                          <a:noFill/>
                          <a:ln w="9525">
                            <a:noFill/>
                            <a:miter lim="800000"/>
                            <a:headEnd/>
                            <a:tailEnd/>
                          </a:ln>
                        </wps:spPr>
                        <wps:txbx>
                          <w:txbxContent>
                            <w:p w14:paraId="3FF77E02" w14:textId="0029E676" w:rsidR="008934B9" w:rsidRDefault="008934B9">
                              <w:r>
                                <w:rPr>
                                  <w:sz w:val="20"/>
                                  <w:szCs w:val="20"/>
                                </w:rPr>
                                <w:t xml:space="preserve">From 4 April </w:t>
                              </w:r>
                              <w:r w:rsidRPr="00743F11">
                                <w:rPr>
                                  <w:rFonts w:hint="eastAsia"/>
                                  <w:sz w:val="20"/>
                                  <w:szCs w:val="20"/>
                                </w:rPr>
                                <w:t>1990</w:t>
                              </w:r>
                            </w:p>
                          </w:txbxContent>
                        </wps:txbx>
                        <wps:bodyPr rot="0" vert="horz" wrap="square" lIns="36000" tIns="0" rIns="0" bIns="0" anchor="t" anchorCtr="0">
                          <a:noAutofit/>
                        </wps:bodyPr>
                      </wps:wsp>
                    </wpg:wgp>
                  </a:graphicData>
                </a:graphic>
              </wp:anchor>
            </w:drawing>
          </mc:Choice>
          <mc:Fallback>
            <w:pict>
              <v:group w14:anchorId="6C6EC47B" id="群組 19561" o:spid="_x0000_s1151" style="position:absolute;margin-left:485.65pt;margin-top:14.6pt;width:117pt;height:14.25pt;z-index:252071936"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">
                <v:shapetype id="_x0000_t116" coordsize="21600,21600" o:spt="116" path="m3475,qx,10800,3475,21600l18125,21600qx21600,10800,18125,xe">
                  <v:stroke joinstyle="miter"/>
                  <v:path gradientshapeok="t" o:connecttype="rect" textboxrect="1018,3163,20582,18437"/>
                </v:shapetype>
                <v:shape id="流程圖: 結束點 19569" o:spid="_x0000_s1152"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" fillcolor="#e2f0d9" strokecolor="windowText" strokeweight="1pt"/>
                <v:shape id="_x0000_s1153" type="#_x0000_t202" style="position:absolute;left:2095;top:95;width:106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" filled="f" stroked="f">
                  <v:textbox inset="1mm,0,0,0">
                    <w:txbxContent>
                      <w:p w14:paraId="3FF77E02" w14:textId="0029E676" w:rsidR="008934B9" w:rsidRDefault="008934B9">
                        <w:r>
                          <w:rPr>
                            <w:sz w:val="20"/>
                            <w:szCs w:val="20"/>
                          </w:rPr>
                          <w:t xml:space="preserve">From 4 April </w:t>
                        </w:r>
                        <w:r w:rsidRPr="00743F11">
                          <w:rPr>
                            <w:rFonts w:hint="eastAsia"/>
                            <w:sz w:val="20"/>
                            <w:szCs w:val="20"/>
                          </w:rPr>
                          <w:t>1990</w:t>
                        </w:r>
                      </w:p>
                    </w:txbxContent>
                  </v:textbox>
                </v:shape>
              </v:group>
            </w:pict>
          </mc:Fallback>
        </mc:AlternateContent>
      </w:r>
      <w:r>
        <w:rPr>
          <w:noProof/>
          <w:lang w:val="en-US"/>
        </w:rPr>
        <mc:AlternateContent>
          <mc:Choice Requires="wpg">
            <w:drawing>
              <wp:anchor distT="0" distB="0" distL="114300" distR="114300" simplePos="0" relativeHeight="252080128" behindDoc="0" locked="0" layoutInCell="1" allowOverlap="1" wp14:anchorId="428053E8" wp14:editId="5709E698">
                <wp:simplePos x="0" y="0"/>
                <wp:positionH relativeFrom="column">
                  <wp:posOffset>3452495</wp:posOffset>
                </wp:positionH>
                <wp:positionV relativeFrom="paragraph">
                  <wp:posOffset>194780</wp:posOffset>
                </wp:positionV>
                <wp:extent cx="1485900" cy="190500"/>
                <wp:effectExtent l="0" t="0" r="19050" b="19050"/>
                <wp:wrapNone/>
                <wp:docPr id="19571" name="群組 19571"/>
                <wp:cNvGraphicFramePr/>
                <a:graphic xmlns:a="http://schemas.openxmlformats.org/drawingml/2006/main">
                  <a:graphicData uri="http://schemas.microsoft.com/office/word/2010/wordprocessingGroup">
                    <wpg:wgp>
                      <wpg:cNvGrpSpPr/>
                      <wpg:grpSpPr>
                        <a:xfrm>
                          <a:off x="0" y="0"/>
                          <a:ext cx="1485900" cy="190500"/>
                          <a:chOff x="0" y="0"/>
                          <a:chExt cx="1485900" cy="190500"/>
                        </a:xfrm>
                      </wpg:grpSpPr>
                      <wps:wsp>
                        <wps:cNvPr id="19572" name="流程圖: 結束點 19572"/>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 name="Text Box 2"/>
                        <wps:cNvSpPr txBox="1">
                          <a:spLocks noChangeArrowheads="1"/>
                        </wps:cNvSpPr>
                        <wps:spPr bwMode="auto">
                          <a:xfrm>
                            <a:off x="180975" y="19050"/>
                            <a:ext cx="1095375" cy="171450"/>
                          </a:xfrm>
                          <a:prstGeom prst="rect">
                            <a:avLst/>
                          </a:prstGeom>
                          <a:noFill/>
                          <a:ln w="9525">
                            <a:noFill/>
                            <a:miter lim="800000"/>
                            <a:headEnd/>
                            <a:tailEnd/>
                          </a:ln>
                        </wps:spPr>
                        <wps:txbx>
                          <w:txbxContent>
                            <w:p w14:paraId="5507F24E" w14:textId="4EC66CC1" w:rsidR="008934B9" w:rsidRPr="00B70109" w:rsidRDefault="008934B9" w:rsidP="008934B9">
                              <w:pPr>
                                <w:rPr>
                                  <w:sz w:val="20"/>
                                  <w:szCs w:val="20"/>
                                </w:rPr>
                              </w:pPr>
                              <w:r>
                                <w:rPr>
                                  <w:sz w:val="20"/>
                                  <w:szCs w:val="20"/>
                                </w:rPr>
                                <w:t xml:space="preserve">From 1 July </w:t>
                              </w:r>
                              <w:r w:rsidRPr="001C1DE2">
                                <w:rPr>
                                  <w:rFonts w:hint="eastAsia"/>
                                  <w:sz w:val="20"/>
                                  <w:szCs w:val="20"/>
                                </w:rPr>
                                <w:t>1997</w:t>
                              </w:r>
                            </w:p>
                          </w:txbxContent>
                        </wps:txbx>
                        <wps:bodyPr rot="0" vert="horz" wrap="square" lIns="36000" tIns="0" rIns="0" bIns="0" anchor="t" anchorCtr="0">
                          <a:noAutofit/>
                        </wps:bodyPr>
                      </wps:wsp>
                    </wpg:wgp>
                  </a:graphicData>
                </a:graphic>
              </wp:anchor>
            </w:drawing>
          </mc:Choice>
          <mc:Fallback>
            <w:pict>
              <v:group w14:anchorId="428053E8" id="群組 19571" o:spid="_x0000_s1154" style="position:absolute;margin-left:271.85pt;margin-top:15.35pt;width:117pt;height:15pt;z-index:252080128" coordsize="14859,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">
                <v:shape id="流程圖: 結束點 19572" o:spid="_x0000_s1155"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" fillcolor="#e2f0d9" strokecolor="windowText" strokeweight="1pt"/>
                <v:shape id="_x0000_s1156" type="#_x0000_t202" style="position:absolute;left:1809;top:190;width:1095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" filled="f" stroked="f">
                  <v:textbox inset="1mm,0,0,0">
                    <w:txbxContent>
                      <w:p w14:paraId="5507F24E" w14:textId="4EC66CC1" w:rsidR="008934B9" w:rsidRPr="00B70109" w:rsidRDefault="008934B9" w:rsidP="008934B9">
                        <w:pPr>
                          <w:rPr>
                            <w:sz w:val="20"/>
                            <w:szCs w:val="20"/>
                          </w:rPr>
                        </w:pPr>
                        <w:r>
                          <w:rPr>
                            <w:sz w:val="20"/>
                            <w:szCs w:val="20"/>
                          </w:rPr>
                          <w:t xml:space="preserve">From 1 July </w:t>
                        </w:r>
                        <w:r w:rsidRPr="001C1DE2">
                          <w:rPr>
                            <w:rFonts w:hint="eastAsia"/>
                            <w:sz w:val="20"/>
                            <w:szCs w:val="20"/>
                          </w:rPr>
                          <w:t>1997</w:t>
                        </w:r>
                      </w:p>
                    </w:txbxContent>
                  </v:textbox>
                </v:shape>
              </v:group>
            </w:pict>
          </mc:Fallback>
        </mc:AlternateContent>
      </w:r>
      <w:r>
        <w:rPr>
          <w:noProof/>
          <w:lang w:val="en-US"/>
        </w:rPr>
        <mc:AlternateContent>
          <mc:Choice Requires="wpg">
            <w:drawing>
              <wp:anchor distT="0" distB="0" distL="114300" distR="114300" simplePos="0" relativeHeight="252068864" behindDoc="0" locked="0" layoutInCell="1" allowOverlap="1" wp14:anchorId="6CD193D4" wp14:editId="0EBFE7DC">
                <wp:simplePos x="0" y="0"/>
                <wp:positionH relativeFrom="column">
                  <wp:posOffset>984885</wp:posOffset>
                </wp:positionH>
                <wp:positionV relativeFrom="paragraph">
                  <wp:posOffset>197927</wp:posOffset>
                </wp:positionV>
                <wp:extent cx="1485900" cy="180975"/>
                <wp:effectExtent l="0" t="0" r="19050" b="28575"/>
                <wp:wrapNone/>
                <wp:docPr id="19578" name="群組 19578"/>
                <wp:cNvGraphicFramePr/>
                <a:graphic xmlns:a="http://schemas.openxmlformats.org/drawingml/2006/main">
                  <a:graphicData uri="http://schemas.microsoft.com/office/word/2010/wordprocessingGroup">
                    <wpg:wgp>
                      <wpg:cNvGrpSpPr/>
                      <wpg:grpSpPr>
                        <a:xfrm>
                          <a:off x="0" y="0"/>
                          <a:ext cx="1485900" cy="180975"/>
                          <a:chOff x="0" y="0"/>
                          <a:chExt cx="1485900" cy="180975"/>
                        </a:xfrm>
                      </wpg:grpSpPr>
                      <wps:wsp>
                        <wps:cNvPr id="19580" name="流程圖: 結束點 19580"/>
                        <wps:cNvSpPr/>
                        <wps:spPr>
                          <a:xfrm>
                            <a:off x="0" y="0"/>
                            <a:ext cx="1485900" cy="180975"/>
                          </a:xfrm>
                          <a:prstGeom prst="flowChartTerminator">
                            <a:avLst/>
                          </a:prstGeom>
                          <a:solidFill>
                            <a:srgbClr val="70AD47">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1" name="Text Box 2"/>
                        <wps:cNvSpPr txBox="1">
                          <a:spLocks noChangeArrowheads="1"/>
                        </wps:cNvSpPr>
                        <wps:spPr bwMode="auto">
                          <a:xfrm>
                            <a:off x="133350" y="19050"/>
                            <a:ext cx="1162050" cy="152400"/>
                          </a:xfrm>
                          <a:prstGeom prst="rect">
                            <a:avLst/>
                          </a:prstGeom>
                          <a:noFill/>
                          <a:ln w="9525">
                            <a:noFill/>
                            <a:miter lim="800000"/>
                            <a:headEnd/>
                            <a:tailEnd/>
                          </a:ln>
                        </wps:spPr>
                        <wps:txbx>
                          <w:txbxContent>
                            <w:p w14:paraId="47DF02D2" w14:textId="5829025E" w:rsidR="008934B9" w:rsidRPr="00B70109" w:rsidRDefault="008934B9" w:rsidP="008934B9">
                              <w:pPr>
                                <w:rPr>
                                  <w:sz w:val="20"/>
                                  <w:szCs w:val="20"/>
                                </w:rPr>
                              </w:pPr>
                              <w:r>
                                <w:rPr>
                                  <w:sz w:val="20"/>
                                  <w:szCs w:val="20"/>
                                </w:rPr>
                                <w:t xml:space="preserve">19 December </w:t>
                              </w:r>
                              <w:r w:rsidRPr="0071047B">
                                <w:rPr>
                                  <w:rFonts w:hint="eastAsia"/>
                                  <w:sz w:val="20"/>
                                  <w:szCs w:val="20"/>
                                </w:rPr>
                                <w:t>1984</w:t>
                              </w:r>
                            </w:p>
                          </w:txbxContent>
                        </wps:txbx>
                        <wps:bodyPr rot="0" vert="horz" wrap="square" lIns="36000" tIns="0" rIns="0" bIns="0" anchor="t" anchorCtr="0">
                          <a:noAutofit/>
                        </wps:bodyPr>
                      </wps:wsp>
                    </wpg:wgp>
                  </a:graphicData>
                </a:graphic>
              </wp:anchor>
            </w:drawing>
          </mc:Choice>
          <mc:Fallback>
            <w:pict>
              <v:group w14:anchorId="6CD193D4" id="群組 19578" o:spid="_x0000_s1157" style="position:absolute;margin-left:77.55pt;margin-top:15.6pt;width:117pt;height:14.25pt;z-index:252068864" coordsize="148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">
                <v:shape id="流程圖: 結束點 19580" o:spid="_x0000_s1158" type="#_x0000_t116" style="position:absolute;width:14859;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" fillcolor="#e2f0d9" strokecolor="windowText" strokeweight="1pt"/>
                <v:shape id="_x0000_s1159" type="#_x0000_t202" style="position:absolute;left:1333;top:190;width:1162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" filled="f" stroked="f">
                  <v:textbox inset="1mm,0,0,0">
                    <w:txbxContent>
                      <w:p w14:paraId="47DF02D2" w14:textId="5829025E" w:rsidR="008934B9" w:rsidRPr="00B70109" w:rsidRDefault="008934B9" w:rsidP="008934B9">
                        <w:pPr>
                          <w:rPr>
                            <w:sz w:val="20"/>
                            <w:szCs w:val="20"/>
                          </w:rPr>
                        </w:pPr>
                        <w:r>
                          <w:rPr>
                            <w:sz w:val="20"/>
                            <w:szCs w:val="20"/>
                          </w:rPr>
                          <w:t xml:space="preserve">19 December </w:t>
                        </w:r>
                        <w:r w:rsidRPr="0071047B">
                          <w:rPr>
                            <w:rFonts w:hint="eastAsia"/>
                            <w:sz w:val="20"/>
                            <w:szCs w:val="20"/>
                          </w:rPr>
                          <w:t>1984</w:t>
                        </w:r>
                      </w:p>
                    </w:txbxContent>
                  </v:textbox>
                </v:shape>
              </v:group>
            </w:pict>
          </mc:Fallback>
        </mc:AlternateContent>
      </w:r>
      <w:r w:rsidRPr="005F0C26">
        <w:t>_________</w:t>
      </w:r>
    </w:p>
    <w:p w14:paraId="364BF739" w14:textId="77777777" w:rsidR="008934B9" w:rsidRDefault="008934B9" w:rsidP="008934B9">
      <w:pPr>
        <w:widowControl/>
        <w:spacing w:after="160" w:line="259" w:lineRule="auto"/>
      </w:pPr>
    </w:p>
    <w:p w14:paraId="5486C441" w14:textId="77777777" w:rsidR="008934B9" w:rsidRDefault="008934B9" w:rsidP="00AE0EAA">
      <w:pPr>
        <w:widowControl/>
        <w:spacing w:line="360" w:lineRule="auto"/>
        <w:rPr>
          <w:rFonts w:ascii="Times New Roman" w:hAnsi="Times New Roman" w:cs="Times New Roman"/>
          <w:lang w:val="en-HK" w:eastAsia="zh-HK"/>
        </w:rPr>
      </w:pPr>
    </w:p>
    <w:p w14:paraId="3B045D9A" w14:textId="75804D7B" w:rsidR="00005AE5" w:rsidRPr="00B34704" w:rsidRDefault="00005AE5" w:rsidP="005B53CB">
      <w:pPr>
        <w:pStyle w:val="a3"/>
        <w:ind w:leftChars="0"/>
        <w:rPr>
          <w:rFonts w:ascii="Times New Roman" w:hAnsi="Times New Roman" w:cs="Times New Roman"/>
          <w:sz w:val="18"/>
          <w:szCs w:val="18"/>
          <w:lang w:val="en-HK" w:eastAsia="zh-HK"/>
        </w:rPr>
      </w:pPr>
    </w:p>
    <w:p w14:paraId="1537C88D" w14:textId="3CC91263" w:rsidR="0052229B" w:rsidRPr="00B34704" w:rsidRDefault="0052229B" w:rsidP="00005AE5">
      <w:pPr>
        <w:pStyle w:val="a3"/>
        <w:widowControl/>
        <w:ind w:leftChars="0" w:left="0"/>
        <w:rPr>
          <w:rFonts w:ascii="Times New Roman" w:hAnsi="Times New Roman" w:cs="Times New Roman"/>
          <w:sz w:val="20"/>
          <w:szCs w:val="20"/>
          <w:lang w:val="en-HK"/>
        </w:rPr>
        <w:sectPr w:rsidR="0052229B" w:rsidRPr="00B34704" w:rsidSect="002C32F2">
          <w:pgSz w:w="15840" w:h="12240" w:orient="landscape"/>
          <w:pgMar w:top="964" w:right="1134" w:bottom="964" w:left="1134" w:header="720" w:footer="454" w:gutter="0"/>
          <w:cols w:space="720"/>
          <w:docGrid w:linePitch="360"/>
        </w:sectPr>
      </w:pPr>
    </w:p>
    <w:p w14:paraId="0E490F14" w14:textId="77777777" w:rsidR="00A86647" w:rsidRPr="002F4CA6" w:rsidRDefault="00A86647" w:rsidP="00733D7B">
      <w:pPr>
        <w:spacing w:line="360" w:lineRule="auto"/>
        <w:rPr>
          <w:rFonts w:ascii="Times New Roman" w:hAnsi="Times New Roman" w:cs="Times New Roman"/>
          <w:sz w:val="20"/>
          <w:szCs w:val="20"/>
          <w:lang w:val="en-HK"/>
        </w:rPr>
      </w:pPr>
      <w:r w:rsidRPr="002F4CA6">
        <w:rPr>
          <w:rFonts w:ascii="Times New Roman" w:hAnsi="Times New Roman" w:cs="Times New Roman"/>
          <w:sz w:val="20"/>
          <w:szCs w:val="20"/>
          <w:lang w:val="en-HK"/>
        </w:rPr>
        <w:lastRenderedPageBreak/>
        <w:t>References:</w:t>
      </w:r>
    </w:p>
    <w:p w14:paraId="23D427FE" w14:textId="52083B47" w:rsidR="00A86647" w:rsidRPr="000A2412" w:rsidRDefault="00733D7B" w:rsidP="00733D7B">
      <w:pPr>
        <w:pStyle w:val="a3"/>
        <w:numPr>
          <w:ilvl w:val="0"/>
          <w:numId w:val="30"/>
        </w:numPr>
        <w:spacing w:line="360" w:lineRule="auto"/>
        <w:ind w:leftChars="0"/>
        <w:rPr>
          <w:rFonts w:ascii="Times New Roman" w:hAnsi="Times New Roman" w:cs="Times New Roman"/>
          <w:sz w:val="18"/>
          <w:szCs w:val="18"/>
          <w:lang w:val="en-HK"/>
        </w:rPr>
      </w:pPr>
      <w:r w:rsidRPr="00B34704">
        <w:rPr>
          <w:rFonts w:ascii="Times New Roman" w:hAnsi="Times New Roman" w:cs="Times New Roman"/>
          <w:sz w:val="20"/>
          <w:szCs w:val="20"/>
          <w:shd w:val="clear" w:color="auto" w:fill="FFFFFF"/>
          <w:lang w:val="en-HK"/>
        </w:rPr>
        <w:t xml:space="preserve"> </w:t>
      </w:r>
      <w:r w:rsidRPr="00D41176">
        <w:rPr>
          <w:rFonts w:ascii="Times New Roman" w:hAnsi="Times New Roman" w:cs="Times New Roman"/>
          <w:i/>
          <w:sz w:val="20"/>
          <w:szCs w:val="20"/>
          <w:shd w:val="clear" w:color="auto" w:fill="FFFFFF"/>
          <w:lang w:val="en-HK"/>
        </w:rPr>
        <w:t>The Constitution and the Basic Law Education</w:t>
      </w:r>
      <w:r w:rsidR="00517DDE">
        <w:rPr>
          <w:rFonts w:ascii="Times New Roman" w:hAnsi="Times New Roman" w:cs="Times New Roman"/>
          <w:sz w:val="20"/>
          <w:szCs w:val="20"/>
          <w:shd w:val="clear" w:color="auto" w:fill="FFFFFF"/>
          <w:lang w:val="en-HK"/>
        </w:rPr>
        <w:t xml:space="preserve"> webpage</w:t>
      </w:r>
      <w:r w:rsidRPr="000A2412">
        <w:rPr>
          <w:rFonts w:ascii="Times New Roman" w:hAnsi="Times New Roman" w:cs="Times New Roman"/>
          <w:sz w:val="20"/>
          <w:szCs w:val="20"/>
          <w:shd w:val="clear" w:color="auto" w:fill="FFFFFF"/>
          <w:lang w:val="en-HK"/>
        </w:rPr>
        <w:t>. Hong Kong: Education Bureau.</w:t>
      </w:r>
    </w:p>
    <w:p w14:paraId="1D0EF7D1" w14:textId="20D6F1BB" w:rsidR="00A86647" w:rsidRPr="000A2412" w:rsidRDefault="00517DDE" w:rsidP="00517DDE">
      <w:pPr>
        <w:pStyle w:val="a3"/>
        <w:numPr>
          <w:ilvl w:val="0"/>
          <w:numId w:val="30"/>
        </w:numPr>
        <w:spacing w:line="360" w:lineRule="auto"/>
        <w:ind w:leftChars="0"/>
        <w:rPr>
          <w:rFonts w:ascii="Times New Roman" w:hAnsi="Times New Roman" w:cs="Times New Roman"/>
          <w:sz w:val="18"/>
          <w:szCs w:val="18"/>
          <w:lang w:val="en-HK"/>
        </w:rPr>
      </w:pPr>
      <w:r>
        <w:rPr>
          <w:rFonts w:ascii="Times New Roman" w:hAnsi="Times New Roman" w:cs="Times New Roman"/>
          <w:sz w:val="20"/>
          <w:szCs w:val="20"/>
          <w:lang w:val="en-HK"/>
        </w:rPr>
        <w:t>“</w:t>
      </w:r>
      <w:r w:rsidRPr="00D41176">
        <w:rPr>
          <w:rFonts w:ascii="Times New Roman" w:hAnsi="Times New Roman" w:cs="Times New Roman" w:hint="eastAsia"/>
          <w:i/>
          <w:sz w:val="20"/>
          <w:szCs w:val="20"/>
          <w:lang w:val="en-HK"/>
        </w:rPr>
        <w:t>活學趣論‧基本說法</w:t>
      </w:r>
      <w:r w:rsidRPr="00D41176">
        <w:rPr>
          <w:rFonts w:ascii="Times New Roman" w:hAnsi="Times New Roman" w:cs="Times New Roman"/>
          <w:i/>
          <w:sz w:val="20"/>
          <w:szCs w:val="20"/>
          <w:lang w:val="en-HK"/>
        </w:rPr>
        <w:t xml:space="preserve"> </w:t>
      </w:r>
      <w:proofErr w:type="gramStart"/>
      <w:r w:rsidRPr="00D41176">
        <w:rPr>
          <w:rFonts w:ascii="Times New Roman" w:hAnsi="Times New Roman" w:cs="Times New Roman" w:hint="eastAsia"/>
          <w:i/>
          <w:sz w:val="20"/>
          <w:szCs w:val="20"/>
          <w:lang w:val="en-HK"/>
        </w:rPr>
        <w:t>─</w:t>
      </w:r>
      <w:proofErr w:type="gramEnd"/>
      <w:r w:rsidRPr="00D41176">
        <w:rPr>
          <w:rFonts w:ascii="Times New Roman" w:hAnsi="Times New Roman" w:cs="Times New Roman" w:hint="eastAsia"/>
          <w:i/>
          <w:sz w:val="20"/>
          <w:szCs w:val="20"/>
          <w:lang w:val="en-HK"/>
        </w:rPr>
        <w:t>《基本法》視像教材套</w:t>
      </w:r>
      <w:r w:rsidRPr="00D41176">
        <w:rPr>
          <w:rFonts w:ascii="Times New Roman" w:hAnsi="Times New Roman" w:cs="Times New Roman"/>
          <w:i/>
          <w:sz w:val="20"/>
          <w:szCs w:val="20"/>
          <w:lang w:val="en-HK"/>
        </w:rPr>
        <w:t>2015</w:t>
      </w:r>
      <w:r>
        <w:rPr>
          <w:rFonts w:ascii="Times New Roman" w:hAnsi="Times New Roman" w:cs="Times New Roman"/>
          <w:sz w:val="20"/>
          <w:szCs w:val="20"/>
          <w:lang w:val="en-HK"/>
        </w:rPr>
        <w:t>”</w:t>
      </w:r>
      <w:r w:rsidR="00A86647" w:rsidRPr="000A2412">
        <w:rPr>
          <w:rFonts w:ascii="Times New Roman" w:hAnsi="Times New Roman" w:cs="Times New Roman"/>
          <w:sz w:val="20"/>
          <w:szCs w:val="20"/>
          <w:shd w:val="clear" w:color="auto" w:fill="FFFFFF"/>
          <w:lang w:val="en-HK"/>
        </w:rPr>
        <w:t>. Hong Kong: Education Bureau.</w:t>
      </w:r>
    </w:p>
    <w:p w14:paraId="6245DDC6" w14:textId="77777777" w:rsidR="00A86647" w:rsidRPr="000A2412" w:rsidRDefault="00A86647" w:rsidP="00733D7B">
      <w:pPr>
        <w:pStyle w:val="a3"/>
        <w:numPr>
          <w:ilvl w:val="0"/>
          <w:numId w:val="11"/>
        </w:numPr>
        <w:spacing w:line="360" w:lineRule="auto"/>
        <w:ind w:leftChars="0"/>
        <w:rPr>
          <w:rFonts w:ascii="Times New Roman" w:hAnsi="Times New Roman" w:cs="Times New Roman"/>
          <w:sz w:val="18"/>
          <w:szCs w:val="18"/>
          <w:lang w:val="en-HK"/>
        </w:rPr>
      </w:pPr>
      <w:r w:rsidRPr="000A2412">
        <w:rPr>
          <w:rFonts w:ascii="Times New Roman" w:hAnsi="Times New Roman" w:cs="Times New Roman"/>
          <w:sz w:val="20"/>
          <w:szCs w:val="20"/>
          <w:shd w:val="clear" w:color="auto" w:fill="FFFFFF"/>
          <w:lang w:val="en-HK"/>
        </w:rPr>
        <w:t>Personal, Social and Humanities Education Section of Curriculum Development Institut</w:t>
      </w:r>
      <w:bookmarkStart w:id="1" w:name="_GoBack"/>
      <w:bookmarkEnd w:id="1"/>
      <w:r w:rsidRPr="000A2412">
        <w:rPr>
          <w:rFonts w:ascii="Times New Roman" w:hAnsi="Times New Roman" w:cs="Times New Roman"/>
          <w:sz w:val="20"/>
          <w:szCs w:val="20"/>
          <w:shd w:val="clear" w:color="auto" w:fill="FFFFFF"/>
          <w:lang w:val="en-HK"/>
        </w:rPr>
        <w:t>e (2017).</w:t>
      </w:r>
      <w:r w:rsidRPr="000A2412">
        <w:rPr>
          <w:rFonts w:ascii="Times New Roman" w:hAnsi="Times New Roman" w:cs="Times New Roman"/>
          <w:i/>
          <w:iCs/>
          <w:sz w:val="20"/>
          <w:szCs w:val="20"/>
          <w:shd w:val="clear" w:color="auto" w:fill="FFFFFF"/>
          <w:lang w:val="en-HK"/>
        </w:rPr>
        <w:t xml:space="preserve"> Resource Package on “The Integrative Use of Generic Skills”</w:t>
      </w:r>
      <w:r w:rsidRPr="000A2412">
        <w:rPr>
          <w:rFonts w:ascii="Times New Roman" w:hAnsi="Times New Roman" w:cs="Times New Roman"/>
          <w:sz w:val="20"/>
          <w:szCs w:val="20"/>
          <w:shd w:val="clear" w:color="auto" w:fill="FFFFFF"/>
          <w:lang w:val="en-HK"/>
        </w:rPr>
        <w:t>. Hong Kong: Education Bureau.</w:t>
      </w:r>
    </w:p>
    <w:p w14:paraId="2D59CE65" w14:textId="77777777" w:rsidR="00A86647" w:rsidRPr="00B34704" w:rsidRDefault="00A86647" w:rsidP="00733D7B">
      <w:pPr>
        <w:spacing w:line="360" w:lineRule="auto"/>
        <w:rPr>
          <w:rFonts w:ascii="Times New Roman" w:hAnsi="Times New Roman" w:cs="Times New Roman"/>
          <w:sz w:val="18"/>
          <w:szCs w:val="18"/>
          <w:lang w:val="en-HK" w:eastAsia="zh-HK"/>
        </w:rPr>
      </w:pPr>
    </w:p>
    <w:p w14:paraId="694FCDE2" w14:textId="77777777" w:rsidR="009D1B2B" w:rsidRPr="00B34704" w:rsidRDefault="009D1B2B" w:rsidP="00733D7B">
      <w:pPr>
        <w:pStyle w:val="a3"/>
        <w:widowControl/>
        <w:ind w:leftChars="0" w:left="0"/>
        <w:rPr>
          <w:rFonts w:ascii="Times New Roman" w:hAnsi="Times New Roman" w:cs="Times New Roman"/>
          <w:sz w:val="18"/>
          <w:szCs w:val="18"/>
          <w:lang w:val="en-HK" w:eastAsia="zh-HK"/>
        </w:rPr>
      </w:pPr>
    </w:p>
    <w:sectPr w:rsidR="009D1B2B" w:rsidRPr="00B34704" w:rsidSect="00733D7B">
      <w:pgSz w:w="12240" w:h="15840"/>
      <w:pgMar w:top="1134" w:right="964" w:bottom="1134" w:left="964"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3845B" w14:textId="77777777" w:rsidR="001C3955" w:rsidRDefault="001C3955" w:rsidP="00B43022">
      <w:r>
        <w:separator/>
      </w:r>
    </w:p>
  </w:endnote>
  <w:endnote w:type="continuationSeparator" w:id="0">
    <w:p w14:paraId="772F83FA" w14:textId="77777777" w:rsidR="001C3955" w:rsidRDefault="001C3955" w:rsidP="00B43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778584"/>
      <w:docPartObj>
        <w:docPartGallery w:val="Page Numbers (Bottom of Page)"/>
        <w:docPartUnique/>
      </w:docPartObj>
    </w:sdtPr>
    <w:sdtEndPr>
      <w:rPr>
        <w:noProof/>
      </w:rPr>
    </w:sdtEndPr>
    <w:sdtContent>
      <w:p w14:paraId="492CDE6F" w14:textId="2D1F4BEE" w:rsidR="002C32F2" w:rsidRDefault="002C32F2">
        <w:pPr>
          <w:pStyle w:val="aa"/>
          <w:jc w:val="center"/>
        </w:pPr>
        <w:r>
          <w:fldChar w:fldCharType="begin"/>
        </w:r>
        <w:r>
          <w:instrText xml:space="preserve"> PAGE   \* MERGEFORMAT </w:instrText>
        </w:r>
        <w:r>
          <w:fldChar w:fldCharType="separate"/>
        </w:r>
        <w:r w:rsidR="00E76D5B">
          <w:rPr>
            <w:noProof/>
          </w:rPr>
          <w:t>8</w:t>
        </w:r>
        <w:r>
          <w:fldChar w:fldCharType="end"/>
        </w:r>
      </w:p>
    </w:sdtContent>
  </w:sdt>
  <w:p w14:paraId="595E29A8" w14:textId="77777777" w:rsidR="002C32F2" w:rsidRDefault="002C32F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46156" w14:textId="77777777" w:rsidR="001C3955" w:rsidRDefault="001C3955" w:rsidP="00B43022">
      <w:r>
        <w:separator/>
      </w:r>
    </w:p>
  </w:footnote>
  <w:footnote w:type="continuationSeparator" w:id="0">
    <w:p w14:paraId="3F979EC5" w14:textId="77777777" w:rsidR="001C3955" w:rsidRDefault="001C3955" w:rsidP="00B43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E495D" w14:textId="4CDA12A2" w:rsidR="00DF74AF" w:rsidRPr="00B34704" w:rsidRDefault="00DF74AF" w:rsidP="00DF74AF">
    <w:pPr>
      <w:pStyle w:val="a8"/>
      <w:ind w:right="240"/>
      <w:jc w:val="right"/>
      <w:rPr>
        <w:rFonts w:ascii="Times New Roman" w:hAnsi="Times New Roman" w:cs="Times New Roman"/>
      </w:rPr>
    </w:pPr>
    <w:r w:rsidRPr="00B34704">
      <w:rPr>
        <w:rFonts w:ascii="Times New Roman" w:hAnsi="Times New Roman" w:cs="Times New Roman"/>
      </w:rPr>
      <w:t>For</w:t>
    </w:r>
    <w:r w:rsidR="00315100">
      <w:rPr>
        <w:rFonts w:ascii="Times New Roman" w:hAnsi="Times New Roman" w:cs="Times New Roman"/>
      </w:rPr>
      <w:t xml:space="preserve"> Students</w:t>
    </w:r>
    <w:r w:rsidR="00B34704">
      <w:rPr>
        <w:rFonts w:ascii="Times New Roman" w:hAnsi="Times New Roman" w:cs="Times New Roman"/>
      </w:rPr>
      <w:t>’</w:t>
    </w:r>
    <w:r w:rsidRPr="00B34704">
      <w:rPr>
        <w:rFonts w:ascii="Times New Roman" w:hAnsi="Times New Roman" w:cs="Times New Roman"/>
      </w:rPr>
      <w:t xml:space="preserve"> Use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33F"/>
    <w:multiLevelType w:val="hybridMultilevel"/>
    <w:tmpl w:val="3B5A3C2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3C0237"/>
    <w:multiLevelType w:val="hybridMultilevel"/>
    <w:tmpl w:val="F3744856"/>
    <w:lvl w:ilvl="0" w:tplc="21946D3C">
      <w:start w:val="1"/>
      <w:numFmt w:val="decimal"/>
      <w:lvlText w:val="%1."/>
      <w:lvlJc w:val="left"/>
      <w:pPr>
        <w:ind w:left="420" w:hanging="360"/>
      </w:pPr>
      <w:rPr>
        <w:rFonts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2" w15:restartNumberingAfterBreak="0">
    <w:nsid w:val="084907C0"/>
    <w:multiLevelType w:val="hybridMultilevel"/>
    <w:tmpl w:val="0246B768"/>
    <w:lvl w:ilvl="0" w:tplc="422295BE">
      <w:start w:val="1"/>
      <w:numFmt w:val="taiwaneseCountingThousand"/>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439C"/>
    <w:multiLevelType w:val="hybridMultilevel"/>
    <w:tmpl w:val="F69C6BF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19246D"/>
    <w:multiLevelType w:val="hybridMultilevel"/>
    <w:tmpl w:val="29F040AA"/>
    <w:lvl w:ilvl="0" w:tplc="87FA0600">
      <w:start w:val="1"/>
      <w:numFmt w:val="bullet"/>
      <w:lvlText w:val=""/>
      <w:lvlJc w:val="left"/>
      <w:pPr>
        <w:ind w:left="720" w:hanging="360"/>
      </w:pPr>
      <w:rPr>
        <w:rFonts w:ascii="Wingdings" w:hAnsi="Wingdings" w:hint="default"/>
        <w:color w:val="0000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3A5241E"/>
    <w:multiLevelType w:val="hybridMultilevel"/>
    <w:tmpl w:val="986E53D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94B68F6"/>
    <w:multiLevelType w:val="hybridMultilevel"/>
    <w:tmpl w:val="ABE61122"/>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B906C64"/>
    <w:multiLevelType w:val="hybridMultilevel"/>
    <w:tmpl w:val="F37A3B40"/>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32912346"/>
    <w:multiLevelType w:val="hybridMultilevel"/>
    <w:tmpl w:val="0F860AA2"/>
    <w:lvl w:ilvl="0" w:tplc="5D669BF0">
      <w:start w:val="1"/>
      <w:numFmt w:val="decimal"/>
      <w:lvlText w:val="%1."/>
      <w:lvlJc w:val="left"/>
      <w:pPr>
        <w:ind w:left="480" w:hanging="480"/>
      </w:pPr>
      <w:rPr>
        <w:rFonts w:ascii="Times New Roman" w:eastAsiaTheme="minorEastAsia"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025F7F"/>
    <w:multiLevelType w:val="hybridMultilevel"/>
    <w:tmpl w:val="936E8FF4"/>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E3945BB"/>
    <w:multiLevelType w:val="hybridMultilevel"/>
    <w:tmpl w:val="42EE03D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4034570E"/>
    <w:multiLevelType w:val="hybridMultilevel"/>
    <w:tmpl w:val="FDFC574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3FA1B07"/>
    <w:multiLevelType w:val="hybridMultilevel"/>
    <w:tmpl w:val="BEF2EA04"/>
    <w:lvl w:ilvl="0" w:tplc="CD0CEE5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4BF67043"/>
    <w:multiLevelType w:val="hybridMultilevel"/>
    <w:tmpl w:val="C942964A"/>
    <w:lvl w:ilvl="0" w:tplc="AADE7D70">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959A5"/>
    <w:multiLevelType w:val="hybridMultilevel"/>
    <w:tmpl w:val="56A0B8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FF775BE"/>
    <w:multiLevelType w:val="hybridMultilevel"/>
    <w:tmpl w:val="9CD088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035394B"/>
    <w:multiLevelType w:val="hybridMultilevel"/>
    <w:tmpl w:val="D166CAB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1B67426"/>
    <w:multiLevelType w:val="hybridMultilevel"/>
    <w:tmpl w:val="A6ACA51A"/>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2194B6C"/>
    <w:multiLevelType w:val="hybridMultilevel"/>
    <w:tmpl w:val="1C2064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B95B8C"/>
    <w:multiLevelType w:val="hybridMultilevel"/>
    <w:tmpl w:val="7C3C8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EC3168D"/>
    <w:multiLevelType w:val="hybridMultilevel"/>
    <w:tmpl w:val="84DEA1FE"/>
    <w:lvl w:ilvl="0" w:tplc="991C3D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55CD4"/>
    <w:multiLevelType w:val="hybridMultilevel"/>
    <w:tmpl w:val="EF7897DC"/>
    <w:lvl w:ilvl="0" w:tplc="87FA0600">
      <w:start w:val="1"/>
      <w:numFmt w:val="bullet"/>
      <w:lvlText w:val=""/>
      <w:lvlJc w:val="left"/>
      <w:pPr>
        <w:ind w:left="960" w:hanging="480"/>
      </w:pPr>
      <w:rPr>
        <w:rFonts w:ascii="Wingdings" w:hAnsi="Wingdings" w:hint="default"/>
        <w:color w:val="000000"/>
        <w:sz w:val="18"/>
        <w:szCs w:val="18"/>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15:restartNumberingAfterBreak="0">
    <w:nsid w:val="5FD23FA9"/>
    <w:multiLevelType w:val="hybridMultilevel"/>
    <w:tmpl w:val="11EAC3A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9B643A"/>
    <w:multiLevelType w:val="hybridMultilevel"/>
    <w:tmpl w:val="EC02CB74"/>
    <w:lvl w:ilvl="0" w:tplc="F30A7B40">
      <w:start w:val="1"/>
      <w:numFmt w:val="decimal"/>
      <w:lvlText w:val="%1."/>
      <w:lvlJc w:val="left"/>
      <w:pPr>
        <w:ind w:left="420" w:hanging="360"/>
      </w:pPr>
      <w:rPr>
        <w:rFonts w:hint="default"/>
      </w:r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26" w15:restartNumberingAfterBreak="0">
    <w:nsid w:val="61BA5E2A"/>
    <w:multiLevelType w:val="hybridMultilevel"/>
    <w:tmpl w:val="8EAAAA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4A851C6"/>
    <w:multiLevelType w:val="hybridMultilevel"/>
    <w:tmpl w:val="8A1CC468"/>
    <w:lvl w:ilvl="0" w:tplc="9D72D022">
      <w:start w:val="1"/>
      <w:numFmt w:val="bullet"/>
      <w:lvlText w:val=""/>
      <w:lvlJc w:val="left"/>
      <w:pPr>
        <w:ind w:left="397" w:hanging="397"/>
      </w:pPr>
      <w:rPr>
        <w:rFonts w:ascii="Wingdings" w:hAnsi="Wingdings" w:hint="default"/>
        <w:sz w:val="18"/>
        <w:szCs w:val="18"/>
      </w:rPr>
    </w:lvl>
    <w:lvl w:ilvl="1" w:tplc="04090003">
      <w:start w:val="1"/>
      <w:numFmt w:val="bullet"/>
      <w:lvlText w:val=""/>
      <w:lvlJc w:val="left"/>
      <w:pPr>
        <w:ind w:left="620" w:hanging="480"/>
      </w:pPr>
      <w:rPr>
        <w:rFonts w:ascii="Wingdings" w:hAnsi="Wingdings" w:hint="default"/>
      </w:rPr>
    </w:lvl>
    <w:lvl w:ilvl="2" w:tplc="5420AA40">
      <w:start w:val="1"/>
      <w:numFmt w:val="bullet"/>
      <w:lvlText w:val=""/>
      <w:lvlJc w:val="left"/>
      <w:pPr>
        <w:ind w:left="1054" w:hanging="344"/>
      </w:pPr>
      <w:rPr>
        <w:rFonts w:ascii="Wingdings" w:hAnsi="Wingdings" w:hint="default"/>
        <w:sz w:val="18"/>
        <w:szCs w:val="18"/>
      </w:rPr>
    </w:lvl>
    <w:lvl w:ilvl="3" w:tplc="C7A23C42">
      <w:start w:val="1"/>
      <w:numFmt w:val="bullet"/>
      <w:lvlText w:val=""/>
      <w:lvlJc w:val="left"/>
      <w:pPr>
        <w:ind w:left="1418" w:hanging="318"/>
      </w:pPr>
      <w:rPr>
        <w:rFonts w:ascii="Wingdings" w:hAnsi="Wingdings" w:hint="default"/>
        <w:sz w:val="16"/>
        <w:szCs w:val="16"/>
      </w:rPr>
    </w:lvl>
    <w:lvl w:ilvl="4" w:tplc="04090003" w:tentative="1">
      <w:start w:val="1"/>
      <w:numFmt w:val="bullet"/>
      <w:lvlText w:val=""/>
      <w:lvlJc w:val="left"/>
      <w:pPr>
        <w:ind w:left="2060" w:hanging="480"/>
      </w:pPr>
      <w:rPr>
        <w:rFonts w:ascii="Wingdings" w:hAnsi="Wingdings" w:hint="default"/>
      </w:rPr>
    </w:lvl>
    <w:lvl w:ilvl="5" w:tplc="04090005" w:tentative="1">
      <w:start w:val="1"/>
      <w:numFmt w:val="bullet"/>
      <w:lvlText w:val=""/>
      <w:lvlJc w:val="left"/>
      <w:pPr>
        <w:ind w:left="2540" w:hanging="480"/>
      </w:pPr>
      <w:rPr>
        <w:rFonts w:ascii="Wingdings" w:hAnsi="Wingdings" w:hint="default"/>
      </w:rPr>
    </w:lvl>
    <w:lvl w:ilvl="6" w:tplc="04090001" w:tentative="1">
      <w:start w:val="1"/>
      <w:numFmt w:val="bullet"/>
      <w:lvlText w:val=""/>
      <w:lvlJc w:val="left"/>
      <w:pPr>
        <w:ind w:left="3020" w:hanging="480"/>
      </w:pPr>
      <w:rPr>
        <w:rFonts w:ascii="Wingdings" w:hAnsi="Wingdings" w:hint="default"/>
      </w:rPr>
    </w:lvl>
    <w:lvl w:ilvl="7" w:tplc="04090003" w:tentative="1">
      <w:start w:val="1"/>
      <w:numFmt w:val="bullet"/>
      <w:lvlText w:val=""/>
      <w:lvlJc w:val="left"/>
      <w:pPr>
        <w:ind w:left="3500" w:hanging="480"/>
      </w:pPr>
      <w:rPr>
        <w:rFonts w:ascii="Wingdings" w:hAnsi="Wingdings" w:hint="default"/>
      </w:rPr>
    </w:lvl>
    <w:lvl w:ilvl="8" w:tplc="04090005" w:tentative="1">
      <w:start w:val="1"/>
      <w:numFmt w:val="bullet"/>
      <w:lvlText w:val=""/>
      <w:lvlJc w:val="left"/>
      <w:pPr>
        <w:ind w:left="3980" w:hanging="480"/>
      </w:pPr>
      <w:rPr>
        <w:rFonts w:ascii="Wingdings" w:hAnsi="Wingdings" w:hint="default"/>
      </w:rPr>
    </w:lvl>
  </w:abstractNum>
  <w:abstractNum w:abstractNumId="28" w15:restartNumberingAfterBreak="0">
    <w:nsid w:val="6CD15476"/>
    <w:multiLevelType w:val="hybridMultilevel"/>
    <w:tmpl w:val="15223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184BF2"/>
    <w:multiLevelType w:val="hybridMultilevel"/>
    <w:tmpl w:val="72E682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F5E4334"/>
    <w:multiLevelType w:val="hybridMultilevel"/>
    <w:tmpl w:val="CE04FE32"/>
    <w:lvl w:ilvl="0" w:tplc="0534E4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1E82A3A"/>
    <w:multiLevelType w:val="hybridMultilevel"/>
    <w:tmpl w:val="F060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640222"/>
    <w:multiLevelType w:val="hybridMultilevel"/>
    <w:tmpl w:val="DA6A924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790329B6"/>
    <w:multiLevelType w:val="hybridMultilevel"/>
    <w:tmpl w:val="B1D48E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951962"/>
    <w:multiLevelType w:val="hybridMultilevel"/>
    <w:tmpl w:val="17244886"/>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7"/>
  </w:num>
  <w:num w:numId="2">
    <w:abstractNumId w:val="31"/>
  </w:num>
  <w:num w:numId="3">
    <w:abstractNumId w:val="13"/>
  </w:num>
  <w:num w:numId="4">
    <w:abstractNumId w:val="19"/>
  </w:num>
  <w:num w:numId="5">
    <w:abstractNumId w:val="22"/>
  </w:num>
  <w:num w:numId="6">
    <w:abstractNumId w:val="14"/>
  </w:num>
  <w:num w:numId="7">
    <w:abstractNumId w:val="28"/>
  </w:num>
  <w:num w:numId="8">
    <w:abstractNumId w:val="27"/>
  </w:num>
  <w:num w:numId="9">
    <w:abstractNumId w:val="15"/>
  </w:num>
  <w:num w:numId="10">
    <w:abstractNumId w:val="33"/>
  </w:num>
  <w:num w:numId="11">
    <w:abstractNumId w:val="18"/>
  </w:num>
  <w:num w:numId="12">
    <w:abstractNumId w:val="29"/>
  </w:num>
  <w:num w:numId="13">
    <w:abstractNumId w:val="26"/>
  </w:num>
  <w:num w:numId="14">
    <w:abstractNumId w:val="24"/>
  </w:num>
  <w:num w:numId="15">
    <w:abstractNumId w:val="5"/>
  </w:num>
  <w:num w:numId="16">
    <w:abstractNumId w:val="6"/>
  </w:num>
  <w:num w:numId="17">
    <w:abstractNumId w:val="3"/>
  </w:num>
  <w:num w:numId="18">
    <w:abstractNumId w:val="12"/>
  </w:num>
  <w:num w:numId="19">
    <w:abstractNumId w:val="8"/>
  </w:num>
  <w:num w:numId="20">
    <w:abstractNumId w:val="35"/>
  </w:num>
  <w:num w:numId="21">
    <w:abstractNumId w:val="2"/>
  </w:num>
  <w:num w:numId="22">
    <w:abstractNumId w:val="20"/>
  </w:num>
  <w:num w:numId="23">
    <w:abstractNumId w:val="10"/>
  </w:num>
  <w:num w:numId="24">
    <w:abstractNumId w:val="11"/>
  </w:num>
  <w:num w:numId="25">
    <w:abstractNumId w:val="32"/>
  </w:num>
  <w:num w:numId="26">
    <w:abstractNumId w:val="21"/>
  </w:num>
  <w:num w:numId="27">
    <w:abstractNumId w:val="17"/>
  </w:num>
  <w:num w:numId="28">
    <w:abstractNumId w:val="23"/>
  </w:num>
  <w:num w:numId="29">
    <w:abstractNumId w:val="0"/>
  </w:num>
  <w:num w:numId="30">
    <w:abstractNumId w:val="34"/>
  </w:num>
  <w:num w:numId="31">
    <w:abstractNumId w:val="4"/>
  </w:num>
  <w:num w:numId="32">
    <w:abstractNumId w:val="9"/>
  </w:num>
  <w:num w:numId="33">
    <w:abstractNumId w:val="16"/>
  </w:num>
  <w:num w:numId="34">
    <w:abstractNumId w:val="25"/>
  </w:num>
  <w:num w:numId="35">
    <w:abstractNumId w:val="1"/>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bordersDoNotSurroundHeader/>
  <w:bordersDoNotSurroundFooter/>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94"/>
    <w:rsid w:val="00002E29"/>
    <w:rsid w:val="00005AE5"/>
    <w:rsid w:val="00011268"/>
    <w:rsid w:val="00012059"/>
    <w:rsid w:val="000121A6"/>
    <w:rsid w:val="0002208D"/>
    <w:rsid w:val="00023232"/>
    <w:rsid w:val="000239E9"/>
    <w:rsid w:val="00025284"/>
    <w:rsid w:val="00041F7F"/>
    <w:rsid w:val="000449D0"/>
    <w:rsid w:val="000460F0"/>
    <w:rsid w:val="00055D0E"/>
    <w:rsid w:val="00063D1F"/>
    <w:rsid w:val="000763D8"/>
    <w:rsid w:val="00082DE3"/>
    <w:rsid w:val="000A2412"/>
    <w:rsid w:val="000B18F4"/>
    <w:rsid w:val="000C7499"/>
    <w:rsid w:val="000E7E13"/>
    <w:rsid w:val="000E7FFD"/>
    <w:rsid w:val="000F03FA"/>
    <w:rsid w:val="000F3103"/>
    <w:rsid w:val="000F3698"/>
    <w:rsid w:val="001032CD"/>
    <w:rsid w:val="00103355"/>
    <w:rsid w:val="001079BF"/>
    <w:rsid w:val="001137CF"/>
    <w:rsid w:val="0012139F"/>
    <w:rsid w:val="00126C4E"/>
    <w:rsid w:val="00145609"/>
    <w:rsid w:val="00156C1B"/>
    <w:rsid w:val="0015714B"/>
    <w:rsid w:val="00177D17"/>
    <w:rsid w:val="001859A9"/>
    <w:rsid w:val="001861D1"/>
    <w:rsid w:val="00186AED"/>
    <w:rsid w:val="001A39A6"/>
    <w:rsid w:val="001A42E8"/>
    <w:rsid w:val="001B7472"/>
    <w:rsid w:val="001C1DE2"/>
    <w:rsid w:val="001C3955"/>
    <w:rsid w:val="001C7B4D"/>
    <w:rsid w:val="001C7BD3"/>
    <w:rsid w:val="001E2647"/>
    <w:rsid w:val="00210540"/>
    <w:rsid w:val="002109C1"/>
    <w:rsid w:val="00235FC7"/>
    <w:rsid w:val="0024708E"/>
    <w:rsid w:val="00250E65"/>
    <w:rsid w:val="002564C7"/>
    <w:rsid w:val="00256AED"/>
    <w:rsid w:val="002651A5"/>
    <w:rsid w:val="00285C5F"/>
    <w:rsid w:val="002A06C0"/>
    <w:rsid w:val="002A229F"/>
    <w:rsid w:val="002C32F2"/>
    <w:rsid w:val="002C3932"/>
    <w:rsid w:val="002D5469"/>
    <w:rsid w:val="002E6C2D"/>
    <w:rsid w:val="002F4CA6"/>
    <w:rsid w:val="002F7D17"/>
    <w:rsid w:val="00301283"/>
    <w:rsid w:val="00304312"/>
    <w:rsid w:val="00315100"/>
    <w:rsid w:val="00326B47"/>
    <w:rsid w:val="003307D5"/>
    <w:rsid w:val="003338F9"/>
    <w:rsid w:val="00336D6D"/>
    <w:rsid w:val="00337E6F"/>
    <w:rsid w:val="003437BF"/>
    <w:rsid w:val="0035118E"/>
    <w:rsid w:val="00351809"/>
    <w:rsid w:val="003809EF"/>
    <w:rsid w:val="0038267A"/>
    <w:rsid w:val="00395056"/>
    <w:rsid w:val="003A264D"/>
    <w:rsid w:val="003A3A65"/>
    <w:rsid w:val="003A6FBE"/>
    <w:rsid w:val="003B7066"/>
    <w:rsid w:val="003C3642"/>
    <w:rsid w:val="003C60A0"/>
    <w:rsid w:val="003E4CEC"/>
    <w:rsid w:val="003F5450"/>
    <w:rsid w:val="003F5FB6"/>
    <w:rsid w:val="004028F5"/>
    <w:rsid w:val="0042330C"/>
    <w:rsid w:val="00425B36"/>
    <w:rsid w:val="004266A2"/>
    <w:rsid w:val="004337FC"/>
    <w:rsid w:val="0044080F"/>
    <w:rsid w:val="00441189"/>
    <w:rsid w:val="004451AD"/>
    <w:rsid w:val="00446662"/>
    <w:rsid w:val="004520C3"/>
    <w:rsid w:val="00453687"/>
    <w:rsid w:val="00465834"/>
    <w:rsid w:val="004704C2"/>
    <w:rsid w:val="00471DC0"/>
    <w:rsid w:val="0047269A"/>
    <w:rsid w:val="00474073"/>
    <w:rsid w:val="004751A6"/>
    <w:rsid w:val="00492D94"/>
    <w:rsid w:val="004A2403"/>
    <w:rsid w:val="004A5126"/>
    <w:rsid w:val="004B4AE5"/>
    <w:rsid w:val="004B65ED"/>
    <w:rsid w:val="004C01CD"/>
    <w:rsid w:val="004C6DDD"/>
    <w:rsid w:val="004C7743"/>
    <w:rsid w:val="004D6FA3"/>
    <w:rsid w:val="004D7DD1"/>
    <w:rsid w:val="004E0426"/>
    <w:rsid w:val="004E3894"/>
    <w:rsid w:val="00502017"/>
    <w:rsid w:val="0050370D"/>
    <w:rsid w:val="005038AA"/>
    <w:rsid w:val="00504908"/>
    <w:rsid w:val="00506532"/>
    <w:rsid w:val="00511408"/>
    <w:rsid w:val="00515452"/>
    <w:rsid w:val="005154C1"/>
    <w:rsid w:val="00516978"/>
    <w:rsid w:val="00517DDE"/>
    <w:rsid w:val="005205C9"/>
    <w:rsid w:val="0052229B"/>
    <w:rsid w:val="00530C36"/>
    <w:rsid w:val="0054127C"/>
    <w:rsid w:val="0054296D"/>
    <w:rsid w:val="00542CDC"/>
    <w:rsid w:val="005438E4"/>
    <w:rsid w:val="00546843"/>
    <w:rsid w:val="00554C48"/>
    <w:rsid w:val="005600EA"/>
    <w:rsid w:val="005645B2"/>
    <w:rsid w:val="00564E72"/>
    <w:rsid w:val="00567DEE"/>
    <w:rsid w:val="00591556"/>
    <w:rsid w:val="00592F06"/>
    <w:rsid w:val="00597DA1"/>
    <w:rsid w:val="005B53CB"/>
    <w:rsid w:val="005C2056"/>
    <w:rsid w:val="005C2230"/>
    <w:rsid w:val="005D008C"/>
    <w:rsid w:val="005F0C26"/>
    <w:rsid w:val="005F2F0A"/>
    <w:rsid w:val="005F5541"/>
    <w:rsid w:val="006017B7"/>
    <w:rsid w:val="006071DE"/>
    <w:rsid w:val="0061161C"/>
    <w:rsid w:val="0061476B"/>
    <w:rsid w:val="00622189"/>
    <w:rsid w:val="006232E5"/>
    <w:rsid w:val="0062599C"/>
    <w:rsid w:val="00632272"/>
    <w:rsid w:val="00635F4E"/>
    <w:rsid w:val="0064664D"/>
    <w:rsid w:val="006725CE"/>
    <w:rsid w:val="0067295D"/>
    <w:rsid w:val="00685BAD"/>
    <w:rsid w:val="00694C82"/>
    <w:rsid w:val="00695F9A"/>
    <w:rsid w:val="006A582F"/>
    <w:rsid w:val="006B4E2C"/>
    <w:rsid w:val="006E1CF1"/>
    <w:rsid w:val="006F1040"/>
    <w:rsid w:val="006F7A9C"/>
    <w:rsid w:val="00704368"/>
    <w:rsid w:val="00706434"/>
    <w:rsid w:val="0071047B"/>
    <w:rsid w:val="00713156"/>
    <w:rsid w:val="00715642"/>
    <w:rsid w:val="007157A3"/>
    <w:rsid w:val="00725999"/>
    <w:rsid w:val="00733A7F"/>
    <w:rsid w:val="00733D7B"/>
    <w:rsid w:val="007408E4"/>
    <w:rsid w:val="00743F11"/>
    <w:rsid w:val="0074458E"/>
    <w:rsid w:val="0075117F"/>
    <w:rsid w:val="00781C29"/>
    <w:rsid w:val="00783B82"/>
    <w:rsid w:val="0078734F"/>
    <w:rsid w:val="00793575"/>
    <w:rsid w:val="007935CD"/>
    <w:rsid w:val="00796F01"/>
    <w:rsid w:val="007B43B0"/>
    <w:rsid w:val="007C4F77"/>
    <w:rsid w:val="007E0067"/>
    <w:rsid w:val="007E2346"/>
    <w:rsid w:val="007E685C"/>
    <w:rsid w:val="007E6EA0"/>
    <w:rsid w:val="007E75D4"/>
    <w:rsid w:val="007F0C10"/>
    <w:rsid w:val="007F3661"/>
    <w:rsid w:val="007F6A26"/>
    <w:rsid w:val="00801D94"/>
    <w:rsid w:val="008104D5"/>
    <w:rsid w:val="00810CF2"/>
    <w:rsid w:val="008149F9"/>
    <w:rsid w:val="008163EE"/>
    <w:rsid w:val="008203AB"/>
    <w:rsid w:val="00822B30"/>
    <w:rsid w:val="008266CF"/>
    <w:rsid w:val="008277B8"/>
    <w:rsid w:val="00833557"/>
    <w:rsid w:val="00836D54"/>
    <w:rsid w:val="008500E0"/>
    <w:rsid w:val="008522E4"/>
    <w:rsid w:val="0085423C"/>
    <w:rsid w:val="00862BF4"/>
    <w:rsid w:val="0086684B"/>
    <w:rsid w:val="00876E57"/>
    <w:rsid w:val="008870AD"/>
    <w:rsid w:val="00887D8B"/>
    <w:rsid w:val="00890818"/>
    <w:rsid w:val="0089292D"/>
    <w:rsid w:val="008934B9"/>
    <w:rsid w:val="008A2A0B"/>
    <w:rsid w:val="008A41EB"/>
    <w:rsid w:val="008C0036"/>
    <w:rsid w:val="008C0DF7"/>
    <w:rsid w:val="008D26A9"/>
    <w:rsid w:val="008E2801"/>
    <w:rsid w:val="008E5D1E"/>
    <w:rsid w:val="008E5D22"/>
    <w:rsid w:val="008E65FD"/>
    <w:rsid w:val="008F65A3"/>
    <w:rsid w:val="00900B5B"/>
    <w:rsid w:val="0090184E"/>
    <w:rsid w:val="009072AE"/>
    <w:rsid w:val="00944C08"/>
    <w:rsid w:val="009521F0"/>
    <w:rsid w:val="00953D27"/>
    <w:rsid w:val="0096272A"/>
    <w:rsid w:val="009724A6"/>
    <w:rsid w:val="0098650A"/>
    <w:rsid w:val="00987DB5"/>
    <w:rsid w:val="00990521"/>
    <w:rsid w:val="00990D75"/>
    <w:rsid w:val="009948B5"/>
    <w:rsid w:val="009A27B2"/>
    <w:rsid w:val="009A3294"/>
    <w:rsid w:val="009A66E4"/>
    <w:rsid w:val="009C4DB1"/>
    <w:rsid w:val="009D1B2B"/>
    <w:rsid w:val="009E4F95"/>
    <w:rsid w:val="009F4048"/>
    <w:rsid w:val="009F4859"/>
    <w:rsid w:val="00A03AEB"/>
    <w:rsid w:val="00A05917"/>
    <w:rsid w:val="00A06DFE"/>
    <w:rsid w:val="00A15308"/>
    <w:rsid w:val="00A177DF"/>
    <w:rsid w:val="00A4231F"/>
    <w:rsid w:val="00A43A82"/>
    <w:rsid w:val="00A47D8D"/>
    <w:rsid w:val="00A70B4A"/>
    <w:rsid w:val="00A7275E"/>
    <w:rsid w:val="00A73452"/>
    <w:rsid w:val="00A75DAD"/>
    <w:rsid w:val="00A762DE"/>
    <w:rsid w:val="00A83552"/>
    <w:rsid w:val="00A86647"/>
    <w:rsid w:val="00A86BFC"/>
    <w:rsid w:val="00AA4446"/>
    <w:rsid w:val="00AB1565"/>
    <w:rsid w:val="00AD0B34"/>
    <w:rsid w:val="00AE0EAA"/>
    <w:rsid w:val="00B015A6"/>
    <w:rsid w:val="00B1060B"/>
    <w:rsid w:val="00B17401"/>
    <w:rsid w:val="00B21D5E"/>
    <w:rsid w:val="00B23788"/>
    <w:rsid w:val="00B34704"/>
    <w:rsid w:val="00B365D9"/>
    <w:rsid w:val="00B43022"/>
    <w:rsid w:val="00B439C1"/>
    <w:rsid w:val="00B62787"/>
    <w:rsid w:val="00B672AA"/>
    <w:rsid w:val="00B70109"/>
    <w:rsid w:val="00B7515C"/>
    <w:rsid w:val="00B81304"/>
    <w:rsid w:val="00B81CA1"/>
    <w:rsid w:val="00B82D17"/>
    <w:rsid w:val="00B9412A"/>
    <w:rsid w:val="00BB5930"/>
    <w:rsid w:val="00BE15AD"/>
    <w:rsid w:val="00C0019F"/>
    <w:rsid w:val="00C00398"/>
    <w:rsid w:val="00C045A9"/>
    <w:rsid w:val="00C12C20"/>
    <w:rsid w:val="00C16854"/>
    <w:rsid w:val="00C211B6"/>
    <w:rsid w:val="00C21BB8"/>
    <w:rsid w:val="00C23F4E"/>
    <w:rsid w:val="00C248B2"/>
    <w:rsid w:val="00C32C6D"/>
    <w:rsid w:val="00C32F55"/>
    <w:rsid w:val="00C33ECE"/>
    <w:rsid w:val="00C53C34"/>
    <w:rsid w:val="00C550DA"/>
    <w:rsid w:val="00C56062"/>
    <w:rsid w:val="00C727E3"/>
    <w:rsid w:val="00CA0911"/>
    <w:rsid w:val="00CA4B5B"/>
    <w:rsid w:val="00CB657C"/>
    <w:rsid w:val="00CC5834"/>
    <w:rsid w:val="00CD010E"/>
    <w:rsid w:val="00CE1089"/>
    <w:rsid w:val="00CE14C8"/>
    <w:rsid w:val="00CE2A76"/>
    <w:rsid w:val="00CE49BB"/>
    <w:rsid w:val="00D1179A"/>
    <w:rsid w:val="00D12C39"/>
    <w:rsid w:val="00D200BD"/>
    <w:rsid w:val="00D23013"/>
    <w:rsid w:val="00D3160A"/>
    <w:rsid w:val="00D404E4"/>
    <w:rsid w:val="00D40A9E"/>
    <w:rsid w:val="00D41176"/>
    <w:rsid w:val="00D43A31"/>
    <w:rsid w:val="00D45364"/>
    <w:rsid w:val="00D45FC3"/>
    <w:rsid w:val="00D5042A"/>
    <w:rsid w:val="00D665B5"/>
    <w:rsid w:val="00D9448F"/>
    <w:rsid w:val="00DA0C0E"/>
    <w:rsid w:val="00DB075A"/>
    <w:rsid w:val="00DB3B56"/>
    <w:rsid w:val="00DC28D6"/>
    <w:rsid w:val="00DC5F1C"/>
    <w:rsid w:val="00DE073C"/>
    <w:rsid w:val="00DE34FC"/>
    <w:rsid w:val="00DE699C"/>
    <w:rsid w:val="00DF5763"/>
    <w:rsid w:val="00DF74AF"/>
    <w:rsid w:val="00E102C3"/>
    <w:rsid w:val="00E1780B"/>
    <w:rsid w:val="00E17B4F"/>
    <w:rsid w:val="00E21CB2"/>
    <w:rsid w:val="00E37704"/>
    <w:rsid w:val="00E426D2"/>
    <w:rsid w:val="00E43FB6"/>
    <w:rsid w:val="00E676AF"/>
    <w:rsid w:val="00E734CC"/>
    <w:rsid w:val="00E76D5B"/>
    <w:rsid w:val="00E77843"/>
    <w:rsid w:val="00E8032F"/>
    <w:rsid w:val="00E83B9A"/>
    <w:rsid w:val="00E84489"/>
    <w:rsid w:val="00E87240"/>
    <w:rsid w:val="00E969A1"/>
    <w:rsid w:val="00EA2B86"/>
    <w:rsid w:val="00EA2D7C"/>
    <w:rsid w:val="00ED169A"/>
    <w:rsid w:val="00ED1D00"/>
    <w:rsid w:val="00EE347D"/>
    <w:rsid w:val="00EE3933"/>
    <w:rsid w:val="00EE46E0"/>
    <w:rsid w:val="00EE5C4A"/>
    <w:rsid w:val="00F06BBE"/>
    <w:rsid w:val="00F07E0E"/>
    <w:rsid w:val="00F133BD"/>
    <w:rsid w:val="00F136A0"/>
    <w:rsid w:val="00F14829"/>
    <w:rsid w:val="00F27AE7"/>
    <w:rsid w:val="00F32672"/>
    <w:rsid w:val="00F345E6"/>
    <w:rsid w:val="00F351EA"/>
    <w:rsid w:val="00F505DA"/>
    <w:rsid w:val="00F7303A"/>
    <w:rsid w:val="00F815C3"/>
    <w:rsid w:val="00F84F11"/>
    <w:rsid w:val="00F908AA"/>
    <w:rsid w:val="00F9106D"/>
    <w:rsid w:val="00FA0DDE"/>
    <w:rsid w:val="00FA597C"/>
    <w:rsid w:val="00FB0E3C"/>
    <w:rsid w:val="00FB23BF"/>
    <w:rsid w:val="00FC7D8D"/>
    <w:rsid w:val="00FD7DF5"/>
    <w:rsid w:val="00FE1D9A"/>
    <w:rsid w:val="00FF1D78"/>
    <w:rsid w:val="00FF49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3CA3C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08E"/>
    <w:pPr>
      <w:widowControl w:val="0"/>
      <w:spacing w:after="0" w:line="240" w:lineRule="auto"/>
    </w:pPr>
    <w:rPr>
      <w:kern w:val="2"/>
      <w:sz w:val="24"/>
    </w:rPr>
  </w:style>
  <w:style w:type="paragraph" w:styleId="1">
    <w:name w:val="heading 1"/>
    <w:basedOn w:val="a"/>
    <w:link w:val="10"/>
    <w:uiPriority w:val="9"/>
    <w:qFormat/>
    <w:rsid w:val="00810CF2"/>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294"/>
    <w:pPr>
      <w:ind w:leftChars="200" w:left="480"/>
    </w:pPr>
  </w:style>
  <w:style w:type="character" w:styleId="a4">
    <w:name w:val="Hyperlink"/>
    <w:basedOn w:val="a0"/>
    <w:uiPriority w:val="99"/>
    <w:unhideWhenUsed/>
    <w:rsid w:val="001859A9"/>
    <w:rPr>
      <w:color w:val="0563C1" w:themeColor="hyperlink"/>
      <w:u w:val="single"/>
    </w:rPr>
  </w:style>
  <w:style w:type="paragraph" w:styleId="Web">
    <w:name w:val="Normal (Web)"/>
    <w:basedOn w:val="a"/>
    <w:uiPriority w:val="99"/>
    <w:semiHidden/>
    <w:unhideWhenUsed/>
    <w:rsid w:val="009C4DB1"/>
    <w:pPr>
      <w:widowControl/>
      <w:spacing w:before="100" w:beforeAutospacing="1" w:after="100" w:afterAutospacing="1"/>
    </w:pPr>
    <w:rPr>
      <w:rFonts w:ascii="Times New Roman" w:eastAsia="Times New Roman" w:hAnsi="Times New Roman" w:cs="Times New Roman"/>
      <w:kern w:val="0"/>
      <w:szCs w:val="24"/>
    </w:rPr>
  </w:style>
  <w:style w:type="table" w:styleId="a5">
    <w:name w:val="Table Grid"/>
    <w:basedOn w:val="a1"/>
    <w:uiPriority w:val="39"/>
    <w:rsid w:val="008E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7303A"/>
    <w:rPr>
      <w:rFonts w:ascii="Microsoft JhengHei UI" w:eastAsia="Microsoft JhengHei UI"/>
      <w:sz w:val="18"/>
      <w:szCs w:val="18"/>
    </w:rPr>
  </w:style>
  <w:style w:type="character" w:customStyle="1" w:styleId="a7">
    <w:name w:val="註解方塊文字 字元"/>
    <w:basedOn w:val="a0"/>
    <w:link w:val="a6"/>
    <w:uiPriority w:val="99"/>
    <w:semiHidden/>
    <w:rsid w:val="00F7303A"/>
    <w:rPr>
      <w:rFonts w:ascii="Microsoft JhengHei UI" w:eastAsia="Microsoft JhengHei UI"/>
      <w:kern w:val="2"/>
      <w:sz w:val="18"/>
      <w:szCs w:val="18"/>
    </w:rPr>
  </w:style>
  <w:style w:type="paragraph" w:styleId="a8">
    <w:name w:val="header"/>
    <w:basedOn w:val="a"/>
    <w:link w:val="a9"/>
    <w:uiPriority w:val="99"/>
    <w:unhideWhenUsed/>
    <w:rsid w:val="00B43022"/>
    <w:pPr>
      <w:tabs>
        <w:tab w:val="center" w:pos="4320"/>
        <w:tab w:val="right" w:pos="8640"/>
      </w:tabs>
    </w:pPr>
  </w:style>
  <w:style w:type="character" w:customStyle="1" w:styleId="a9">
    <w:name w:val="頁首 字元"/>
    <w:basedOn w:val="a0"/>
    <w:link w:val="a8"/>
    <w:uiPriority w:val="99"/>
    <w:rsid w:val="00B43022"/>
    <w:rPr>
      <w:kern w:val="2"/>
      <w:sz w:val="24"/>
    </w:rPr>
  </w:style>
  <w:style w:type="paragraph" w:styleId="aa">
    <w:name w:val="footer"/>
    <w:basedOn w:val="a"/>
    <w:link w:val="ab"/>
    <w:uiPriority w:val="99"/>
    <w:unhideWhenUsed/>
    <w:rsid w:val="00B43022"/>
    <w:pPr>
      <w:tabs>
        <w:tab w:val="center" w:pos="4320"/>
        <w:tab w:val="right" w:pos="8640"/>
      </w:tabs>
    </w:pPr>
  </w:style>
  <w:style w:type="character" w:customStyle="1" w:styleId="ab">
    <w:name w:val="頁尾 字元"/>
    <w:basedOn w:val="a0"/>
    <w:link w:val="aa"/>
    <w:uiPriority w:val="99"/>
    <w:rsid w:val="00B43022"/>
    <w:rPr>
      <w:kern w:val="2"/>
      <w:sz w:val="24"/>
    </w:rPr>
  </w:style>
  <w:style w:type="character" w:customStyle="1" w:styleId="10">
    <w:name w:val="標題 1 字元"/>
    <w:basedOn w:val="a0"/>
    <w:link w:val="1"/>
    <w:uiPriority w:val="9"/>
    <w:rsid w:val="00810CF2"/>
    <w:rPr>
      <w:rFonts w:ascii="Times New Roman" w:eastAsia="Times New Roman" w:hAnsi="Times New Roman" w:cs="Times New Roman"/>
      <w:b/>
      <w:bCs/>
      <w:kern w:val="36"/>
      <w:sz w:val="48"/>
      <w:szCs w:val="48"/>
    </w:rPr>
  </w:style>
  <w:style w:type="character" w:styleId="ac">
    <w:name w:val="FollowedHyperlink"/>
    <w:basedOn w:val="a0"/>
    <w:uiPriority w:val="99"/>
    <w:semiHidden/>
    <w:unhideWhenUsed/>
    <w:rsid w:val="006B4E2C"/>
    <w:rPr>
      <w:color w:val="954F72" w:themeColor="followedHyperlink"/>
      <w:u w:val="single"/>
    </w:rPr>
  </w:style>
  <w:style w:type="paragraph" w:styleId="ad">
    <w:name w:val="annotation text"/>
    <w:uiPriority w:val="99"/>
    <w:semiHidden/>
    <w:unhideWhenUsed/>
    <w:pPr>
      <w:spacing w:line="240" w:lineRule="auto"/>
    </w:pPr>
    <w:rPr>
      <w:sz w:val="20"/>
      <w:szCs w:val="20"/>
    </w:rPr>
  </w:style>
  <w:style w:type="character" w:styleId="a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92108">
      <w:bodyDiv w:val="1"/>
      <w:marLeft w:val="0"/>
      <w:marRight w:val="0"/>
      <w:marTop w:val="0"/>
      <w:marBottom w:val="0"/>
      <w:divBdr>
        <w:top w:val="none" w:sz="0" w:space="0" w:color="auto"/>
        <w:left w:val="none" w:sz="0" w:space="0" w:color="auto"/>
        <w:bottom w:val="none" w:sz="0" w:space="0" w:color="auto"/>
        <w:right w:val="none" w:sz="0" w:space="0" w:color="auto"/>
      </w:divBdr>
    </w:div>
    <w:div w:id="449395929">
      <w:bodyDiv w:val="1"/>
      <w:marLeft w:val="0"/>
      <w:marRight w:val="0"/>
      <w:marTop w:val="0"/>
      <w:marBottom w:val="0"/>
      <w:divBdr>
        <w:top w:val="none" w:sz="0" w:space="0" w:color="auto"/>
        <w:left w:val="none" w:sz="0" w:space="0" w:color="auto"/>
        <w:bottom w:val="none" w:sz="0" w:space="0" w:color="auto"/>
        <w:right w:val="none" w:sz="0" w:space="0" w:color="auto"/>
      </w:divBdr>
    </w:div>
    <w:div w:id="867452551">
      <w:bodyDiv w:val="1"/>
      <w:marLeft w:val="0"/>
      <w:marRight w:val="0"/>
      <w:marTop w:val="0"/>
      <w:marBottom w:val="0"/>
      <w:divBdr>
        <w:top w:val="none" w:sz="0" w:space="0" w:color="auto"/>
        <w:left w:val="none" w:sz="0" w:space="0" w:color="auto"/>
        <w:bottom w:val="none" w:sz="0" w:space="0" w:color="auto"/>
        <w:right w:val="none" w:sz="0" w:space="0" w:color="auto"/>
      </w:divBdr>
      <w:divsChild>
        <w:div w:id="780762111">
          <w:marLeft w:val="446"/>
          <w:marRight w:val="0"/>
          <w:marTop w:val="0"/>
          <w:marBottom w:val="0"/>
          <w:divBdr>
            <w:top w:val="none" w:sz="0" w:space="0" w:color="auto"/>
            <w:left w:val="none" w:sz="0" w:space="0" w:color="auto"/>
            <w:bottom w:val="none" w:sz="0" w:space="0" w:color="auto"/>
            <w:right w:val="none" w:sz="0" w:space="0" w:color="auto"/>
          </w:divBdr>
        </w:div>
        <w:div w:id="384647829">
          <w:marLeft w:val="446"/>
          <w:marRight w:val="0"/>
          <w:marTop w:val="0"/>
          <w:marBottom w:val="0"/>
          <w:divBdr>
            <w:top w:val="none" w:sz="0" w:space="0" w:color="auto"/>
            <w:left w:val="none" w:sz="0" w:space="0" w:color="auto"/>
            <w:bottom w:val="none" w:sz="0" w:space="0" w:color="auto"/>
            <w:right w:val="none" w:sz="0" w:space="0" w:color="auto"/>
          </w:divBdr>
        </w:div>
        <w:div w:id="2097556431">
          <w:marLeft w:val="446"/>
          <w:marRight w:val="0"/>
          <w:marTop w:val="0"/>
          <w:marBottom w:val="0"/>
          <w:divBdr>
            <w:top w:val="none" w:sz="0" w:space="0" w:color="auto"/>
            <w:left w:val="none" w:sz="0" w:space="0" w:color="auto"/>
            <w:bottom w:val="none" w:sz="0" w:space="0" w:color="auto"/>
            <w:right w:val="none" w:sz="0" w:space="0" w:color="auto"/>
          </w:divBdr>
        </w:div>
      </w:divsChild>
    </w:div>
    <w:div w:id="890575393">
      <w:bodyDiv w:val="1"/>
      <w:marLeft w:val="0"/>
      <w:marRight w:val="0"/>
      <w:marTop w:val="0"/>
      <w:marBottom w:val="0"/>
      <w:divBdr>
        <w:top w:val="none" w:sz="0" w:space="0" w:color="auto"/>
        <w:left w:val="none" w:sz="0" w:space="0" w:color="auto"/>
        <w:bottom w:val="none" w:sz="0" w:space="0" w:color="auto"/>
        <w:right w:val="none" w:sz="0" w:space="0" w:color="auto"/>
      </w:divBdr>
    </w:div>
    <w:div w:id="1100957065">
      <w:bodyDiv w:val="1"/>
      <w:marLeft w:val="0"/>
      <w:marRight w:val="0"/>
      <w:marTop w:val="0"/>
      <w:marBottom w:val="0"/>
      <w:divBdr>
        <w:top w:val="none" w:sz="0" w:space="0" w:color="auto"/>
        <w:left w:val="none" w:sz="0" w:space="0" w:color="auto"/>
        <w:bottom w:val="none" w:sz="0" w:space="0" w:color="auto"/>
        <w:right w:val="none" w:sz="0" w:space="0" w:color="auto"/>
      </w:divBdr>
    </w:div>
    <w:div w:id="1140462731">
      <w:bodyDiv w:val="1"/>
      <w:marLeft w:val="0"/>
      <w:marRight w:val="0"/>
      <w:marTop w:val="0"/>
      <w:marBottom w:val="0"/>
      <w:divBdr>
        <w:top w:val="none" w:sz="0" w:space="0" w:color="auto"/>
        <w:left w:val="none" w:sz="0" w:space="0" w:color="auto"/>
        <w:bottom w:val="none" w:sz="0" w:space="0" w:color="auto"/>
        <w:right w:val="none" w:sz="0" w:space="0" w:color="auto"/>
      </w:divBdr>
    </w:div>
    <w:div w:id="1169711864">
      <w:bodyDiv w:val="1"/>
      <w:marLeft w:val="0"/>
      <w:marRight w:val="0"/>
      <w:marTop w:val="0"/>
      <w:marBottom w:val="0"/>
      <w:divBdr>
        <w:top w:val="none" w:sz="0" w:space="0" w:color="auto"/>
        <w:left w:val="none" w:sz="0" w:space="0" w:color="auto"/>
        <w:bottom w:val="none" w:sz="0" w:space="0" w:color="auto"/>
        <w:right w:val="none" w:sz="0" w:space="0" w:color="auto"/>
      </w:divBdr>
    </w:div>
    <w:div w:id="1513297119">
      <w:bodyDiv w:val="1"/>
      <w:marLeft w:val="0"/>
      <w:marRight w:val="0"/>
      <w:marTop w:val="0"/>
      <w:marBottom w:val="0"/>
      <w:divBdr>
        <w:top w:val="none" w:sz="0" w:space="0" w:color="auto"/>
        <w:left w:val="none" w:sz="0" w:space="0" w:color="auto"/>
        <w:bottom w:val="none" w:sz="0" w:space="0" w:color="auto"/>
        <w:right w:val="none" w:sz="0" w:space="0" w:color="auto"/>
      </w:divBdr>
    </w:div>
    <w:div w:id="1628508543">
      <w:bodyDiv w:val="1"/>
      <w:marLeft w:val="0"/>
      <w:marRight w:val="0"/>
      <w:marTop w:val="0"/>
      <w:marBottom w:val="0"/>
      <w:divBdr>
        <w:top w:val="none" w:sz="0" w:space="0" w:color="auto"/>
        <w:left w:val="none" w:sz="0" w:space="0" w:color="auto"/>
        <w:bottom w:val="none" w:sz="0" w:space="0" w:color="auto"/>
        <w:right w:val="none" w:sz="0" w:space="0" w:color="auto"/>
      </w:divBdr>
    </w:div>
    <w:div w:id="1736318283">
      <w:bodyDiv w:val="1"/>
      <w:marLeft w:val="0"/>
      <w:marRight w:val="0"/>
      <w:marTop w:val="0"/>
      <w:marBottom w:val="0"/>
      <w:divBdr>
        <w:top w:val="none" w:sz="0" w:space="0" w:color="auto"/>
        <w:left w:val="none" w:sz="0" w:space="0" w:color="auto"/>
        <w:bottom w:val="none" w:sz="0" w:space="0" w:color="auto"/>
        <w:right w:val="none" w:sz="0" w:space="0" w:color="auto"/>
      </w:divBdr>
    </w:div>
    <w:div w:id="1829665371">
      <w:bodyDiv w:val="1"/>
      <w:marLeft w:val="0"/>
      <w:marRight w:val="0"/>
      <w:marTop w:val="0"/>
      <w:marBottom w:val="0"/>
      <w:divBdr>
        <w:top w:val="none" w:sz="0" w:space="0" w:color="auto"/>
        <w:left w:val="none" w:sz="0" w:space="0" w:color="auto"/>
        <w:bottom w:val="none" w:sz="0" w:space="0" w:color="auto"/>
        <w:right w:val="none" w:sz="0" w:space="0" w:color="auto"/>
      </w:divBdr>
    </w:div>
    <w:div w:id="1835299015">
      <w:bodyDiv w:val="1"/>
      <w:marLeft w:val="0"/>
      <w:marRight w:val="0"/>
      <w:marTop w:val="0"/>
      <w:marBottom w:val="0"/>
      <w:divBdr>
        <w:top w:val="none" w:sz="0" w:space="0" w:color="auto"/>
        <w:left w:val="none" w:sz="0" w:space="0" w:color="auto"/>
        <w:bottom w:val="none" w:sz="0" w:space="0" w:color="auto"/>
        <w:right w:val="none" w:sz="0" w:space="0" w:color="auto"/>
      </w:divBdr>
    </w:div>
    <w:div w:id="1994947982">
      <w:bodyDiv w:val="1"/>
      <w:marLeft w:val="0"/>
      <w:marRight w:val="0"/>
      <w:marTop w:val="0"/>
      <w:marBottom w:val="0"/>
      <w:divBdr>
        <w:top w:val="none" w:sz="0" w:space="0" w:color="auto"/>
        <w:left w:val="none" w:sz="0" w:space="0" w:color="auto"/>
        <w:bottom w:val="none" w:sz="0" w:space="0" w:color="auto"/>
        <w:right w:val="none" w:sz="0" w:space="0" w:color="auto"/>
      </w:divBdr>
    </w:div>
    <w:div w:id="2052874032">
      <w:bodyDiv w:val="1"/>
      <w:marLeft w:val="0"/>
      <w:marRight w:val="0"/>
      <w:marTop w:val="0"/>
      <w:marBottom w:val="0"/>
      <w:divBdr>
        <w:top w:val="none" w:sz="0" w:space="0" w:color="auto"/>
        <w:left w:val="none" w:sz="0" w:space="0" w:color="auto"/>
        <w:bottom w:val="none" w:sz="0" w:space="0" w:color="auto"/>
        <w:right w:val="none" w:sz="0" w:space="0" w:color="auto"/>
      </w:divBdr>
    </w:div>
    <w:div w:id="212395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0.3\Data\CKC\EDB\Hong%20Kong%20today\&#32227;&#20358;&#22522;&#26412;&#27861;.wmv"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file:///C:\Users\chankwaichung\Desktop\&#32227;&#20358;&#22522;&#26412;&#27861;.wm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solidFill>
            <a:schemeClr val="tx1"/>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B5910-2B51-49F0-AFB9-97723DC11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555</Words>
  <Characters>3169</Characters>
  <Application>Microsoft Office Word</Application>
  <DocSecurity>0</DocSecurity>
  <Lines>26</Lines>
  <Paragraphs>7</Paragraphs>
  <ScaleCrop>false</ScaleCrop>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2021-10-11T08:09:00Z</dcterms:created>
  <dcterms:modified xsi:type="dcterms:W3CDTF">2021-12-16T03:55:00Z</dcterms:modified>
</cp:coreProperties>
</file>