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D10D" w14:textId="77777777" w:rsidR="00A02DFC" w:rsidRPr="00970186" w:rsidRDefault="00A02DFC" w:rsidP="00E83C30">
      <w:pPr>
        <w:adjustRightInd w:val="0"/>
        <w:snapToGrid w:val="0"/>
        <w:spacing w:line="264" w:lineRule="auto"/>
        <w:jc w:val="center"/>
        <w:rPr>
          <w:rFonts w:ascii="標楷體" w:eastAsia="標楷體" w:hAnsi="標楷體" w:cs="Times New Roman"/>
          <w:b/>
          <w:sz w:val="30"/>
          <w:szCs w:val="30"/>
          <w:u w:val="thick"/>
          <w:lang w:eastAsia="zh-HK"/>
        </w:rPr>
      </w:pPr>
      <w:r w:rsidRPr="00970186">
        <w:rPr>
          <w:rFonts w:ascii="標楷體" w:eastAsia="標楷體" w:hAnsi="標楷體" w:cs="Times New Roman" w:hint="eastAsia"/>
          <w:b/>
          <w:sz w:val="30"/>
          <w:szCs w:val="30"/>
          <w:u w:val="thick"/>
          <w:lang w:eastAsia="zh-HK"/>
        </w:rPr>
        <w:t>高中公民與社會發展科</w:t>
      </w:r>
    </w:p>
    <w:p w14:paraId="57C2A6C1" w14:textId="733D36FB" w:rsidR="00A02DFC" w:rsidRPr="00970186" w:rsidRDefault="00A02DFC" w:rsidP="00E83C30">
      <w:pPr>
        <w:adjustRightInd w:val="0"/>
        <w:snapToGrid w:val="0"/>
        <w:spacing w:line="264" w:lineRule="auto"/>
        <w:jc w:val="center"/>
        <w:rPr>
          <w:rFonts w:ascii="標楷體" w:eastAsia="標楷體" w:hAnsi="標楷體" w:cs="Times New Roman"/>
          <w:b/>
          <w:sz w:val="30"/>
          <w:szCs w:val="30"/>
          <w:u w:val="thick"/>
          <w:lang w:eastAsia="zh-HK"/>
        </w:rPr>
      </w:pPr>
      <w:r w:rsidRPr="00970186">
        <w:rPr>
          <w:rFonts w:ascii="標楷體" w:eastAsia="標楷體" w:hAnsi="標楷體" w:cs="Times New Roman" w:hint="eastAsia"/>
          <w:b/>
          <w:sz w:val="30"/>
          <w:szCs w:val="30"/>
          <w:u w:val="thick"/>
          <w:lang w:eastAsia="zh-HK"/>
        </w:rPr>
        <w:t>內地考察活動工作紙</w:t>
      </w:r>
      <w:r w:rsidRPr="00970186">
        <w:rPr>
          <w:rFonts w:ascii="標楷體" w:eastAsia="標楷體" w:hAnsi="標楷體" w:cs="Times New Roman" w:hint="eastAsia"/>
          <w:b/>
          <w:sz w:val="30"/>
          <w:szCs w:val="30"/>
          <w:u w:val="thick"/>
        </w:rPr>
        <w:t>：</w:t>
      </w:r>
      <w:r w:rsidR="00F54287" w:rsidRPr="00F54287">
        <w:rPr>
          <w:rFonts w:ascii="標楷體" w:eastAsia="標楷體" w:hAnsi="標楷體" w:cs="Times New Roman" w:hint="eastAsia"/>
          <w:b/>
          <w:sz w:val="30"/>
          <w:szCs w:val="30"/>
          <w:u w:val="thick"/>
        </w:rPr>
        <w:t>中國人民抗日戰爭紀念館</w:t>
      </w:r>
    </w:p>
    <w:p w14:paraId="61841B72" w14:textId="77777777" w:rsidR="00391DE9" w:rsidRDefault="00391DE9"/>
    <w:p w14:paraId="241DBC62" w14:textId="77777777" w:rsidR="00A02DFC" w:rsidRPr="00022701" w:rsidRDefault="00A02DFC" w:rsidP="00A02DFC">
      <w:pPr>
        <w:rPr>
          <w:b/>
          <w:shd w:val="clear" w:color="auto" w:fill="FFF2CC" w:themeFill="accent4" w:themeFillTint="33"/>
        </w:rPr>
      </w:pPr>
      <w:r w:rsidRPr="00022701">
        <w:rPr>
          <w:rFonts w:hint="eastAsia"/>
          <w:b/>
          <w:shd w:val="clear" w:color="auto" w:fill="FFF2CC" w:themeFill="accent4" w:themeFillTint="33"/>
        </w:rPr>
        <w:t>甲</w:t>
      </w:r>
      <w:r w:rsidRPr="00022701">
        <w:rPr>
          <w:rFonts w:hint="eastAsia"/>
          <w:b/>
          <w:shd w:val="clear" w:color="auto" w:fill="FFF2CC" w:themeFill="accent4" w:themeFillTint="33"/>
        </w:rPr>
        <w:t xml:space="preserve">. </w:t>
      </w:r>
      <w:r w:rsidRPr="00022701">
        <w:rPr>
          <w:rFonts w:hint="eastAsia"/>
          <w:b/>
          <w:u w:val="thick"/>
          <w:shd w:val="clear" w:color="auto" w:fill="FFF2CC" w:themeFill="accent4" w:themeFillTint="33"/>
        </w:rPr>
        <w:t>考察主題</w:t>
      </w:r>
    </w:p>
    <w:p w14:paraId="23D0B885" w14:textId="77777777" w:rsidR="003F3531" w:rsidRDefault="003F3531" w:rsidP="003F3531"/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4148"/>
        <w:gridCol w:w="4211"/>
      </w:tblGrid>
      <w:tr w:rsidR="003F3531" w14:paraId="6F13C089" w14:textId="77777777" w:rsidTr="00E722D9">
        <w:tc>
          <w:tcPr>
            <w:tcW w:w="4148" w:type="dxa"/>
            <w:shd w:val="clear" w:color="auto" w:fill="FBE4D5" w:themeFill="accent2" w:themeFillTint="33"/>
          </w:tcPr>
          <w:p w14:paraId="194393A5" w14:textId="77777777" w:rsidR="003F3531" w:rsidRPr="0026588F" w:rsidRDefault="003F3531" w:rsidP="00F17248">
            <w:pPr>
              <w:jc w:val="center"/>
              <w:rPr>
                <w:b/>
              </w:rPr>
            </w:pPr>
            <w:r w:rsidRPr="0026588F">
              <w:rPr>
                <w:b/>
              </w:rPr>
              <w:t>建議學習重點</w:t>
            </w:r>
          </w:p>
        </w:tc>
        <w:tc>
          <w:tcPr>
            <w:tcW w:w="4211" w:type="dxa"/>
            <w:shd w:val="clear" w:color="auto" w:fill="FBE4D5" w:themeFill="accent2" w:themeFillTint="33"/>
          </w:tcPr>
          <w:p w14:paraId="5083E5CD" w14:textId="77777777" w:rsidR="003F3531" w:rsidRPr="0026588F" w:rsidRDefault="003F3531" w:rsidP="00F17248">
            <w:pPr>
              <w:jc w:val="center"/>
              <w:rPr>
                <w:b/>
              </w:rPr>
            </w:pPr>
            <w:r w:rsidRPr="0026588F">
              <w:rPr>
                <w:b/>
              </w:rPr>
              <w:t>與公民科課程相關的部分</w:t>
            </w:r>
          </w:p>
        </w:tc>
      </w:tr>
      <w:tr w:rsidR="00355ADD" w14:paraId="198C1D0F" w14:textId="77777777" w:rsidTr="00A3755A">
        <w:trPr>
          <w:trHeight w:val="4771"/>
        </w:trPr>
        <w:tc>
          <w:tcPr>
            <w:tcW w:w="4148" w:type="dxa"/>
            <w:vAlign w:val="center"/>
          </w:tcPr>
          <w:p w14:paraId="7C0DA8CE" w14:textId="5FA4FEC5" w:rsidR="00355ADD" w:rsidRDefault="00B37D2B" w:rsidP="00A3755A">
            <w:pPr>
              <w:numPr>
                <w:ilvl w:val="0"/>
                <w:numId w:val="1"/>
              </w:numPr>
              <w:jc w:val="both"/>
            </w:pPr>
            <w:r>
              <w:rPr>
                <w:rFonts w:hint="eastAsia"/>
                <w:lang w:eastAsia="zh-HK"/>
              </w:rPr>
              <w:t>從</w:t>
            </w:r>
            <w:r w:rsidRPr="00B37D2B">
              <w:rPr>
                <w:rFonts w:hint="eastAsia"/>
                <w:lang w:eastAsia="zh-HK"/>
              </w:rPr>
              <w:t>中國人民抗日戰爭紀念館</w:t>
            </w:r>
            <w:r>
              <w:rPr>
                <w:rFonts w:hint="eastAsia"/>
                <w:lang w:eastAsia="zh-HK"/>
              </w:rPr>
              <w:t>的展品及歷史場景</w:t>
            </w:r>
            <w:r w:rsidR="00355ADD">
              <w:rPr>
                <w:rFonts w:hint="eastAsia"/>
              </w:rPr>
              <w:t>，</w:t>
            </w:r>
            <w:r w:rsidR="00355ADD">
              <w:rPr>
                <w:rFonts w:hint="eastAsia"/>
                <w:lang w:eastAsia="zh-HK"/>
              </w:rPr>
              <w:t>了解</w:t>
            </w:r>
            <w:r w:rsidR="00A21E65">
              <w:rPr>
                <w:rFonts w:hint="eastAsia"/>
                <w:lang w:eastAsia="zh-HK"/>
              </w:rPr>
              <w:t>抗戰</w:t>
            </w:r>
            <w:r w:rsidRPr="00B37D2B">
              <w:rPr>
                <w:rFonts w:hint="eastAsia"/>
                <w:lang w:eastAsia="zh-HK"/>
              </w:rPr>
              <w:t>的發展歷程，</w:t>
            </w:r>
            <w:r w:rsidR="009712DC">
              <w:rPr>
                <w:rFonts w:hint="eastAsia"/>
                <w:lang w:eastAsia="zh-HK"/>
              </w:rPr>
              <w:t>深化</w:t>
            </w:r>
            <w:r w:rsidRPr="00B37D2B">
              <w:rPr>
                <w:rFonts w:hint="eastAsia"/>
                <w:lang w:eastAsia="zh-HK"/>
              </w:rPr>
              <w:t>國民身</w:t>
            </w:r>
            <w:r w:rsidR="00635A9F">
              <w:rPr>
                <w:rFonts w:hint="eastAsia"/>
                <w:lang w:eastAsia="zh-HK"/>
              </w:rPr>
              <w:t>份</w:t>
            </w:r>
            <w:r w:rsidRPr="00B37D2B">
              <w:rPr>
                <w:rFonts w:hint="eastAsia"/>
                <w:lang w:eastAsia="zh-HK"/>
              </w:rPr>
              <w:t>認同</w:t>
            </w:r>
            <w:r w:rsidR="0087057C">
              <w:rPr>
                <w:rFonts w:hint="eastAsia"/>
                <w:lang w:eastAsia="zh-HK"/>
              </w:rPr>
              <w:t>，明白</w:t>
            </w:r>
            <w:r w:rsidR="000C51E1" w:rsidRPr="000C51E1">
              <w:rPr>
                <w:rFonts w:hint="eastAsia"/>
                <w:lang w:eastAsia="zh-HK"/>
              </w:rPr>
              <w:t>銘記歷史、弘揚愛國精神</w:t>
            </w:r>
            <w:r w:rsidR="0087057C">
              <w:rPr>
                <w:rFonts w:hint="eastAsia"/>
                <w:lang w:eastAsia="zh-HK"/>
              </w:rPr>
              <w:t>的重要性。</w:t>
            </w:r>
          </w:p>
          <w:p w14:paraId="443CB6FB" w14:textId="77777777" w:rsidR="00B37D2B" w:rsidRPr="00A21E65" w:rsidRDefault="00B37D2B" w:rsidP="00B37D2B">
            <w:pPr>
              <w:ind w:left="397"/>
              <w:jc w:val="both"/>
            </w:pPr>
          </w:p>
          <w:p w14:paraId="715A7E88" w14:textId="45A9D688" w:rsidR="00030ED2" w:rsidRDefault="00030ED2" w:rsidP="00030ED2">
            <w:pPr>
              <w:numPr>
                <w:ilvl w:val="0"/>
                <w:numId w:val="1"/>
              </w:num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認識國土安全和軍事安全遭到破壞的歷史鐵證，讓學生</w:t>
            </w:r>
            <w:r w:rsidR="0087057C">
              <w:rPr>
                <w:rFonts w:hint="eastAsia"/>
                <w:lang w:eastAsia="zh-HK"/>
              </w:rPr>
              <w:t>理解</w:t>
            </w:r>
            <w:r>
              <w:rPr>
                <w:rFonts w:hint="eastAsia"/>
                <w:lang w:eastAsia="zh-HK"/>
              </w:rPr>
              <w:t>國家統一和維護國家安全的必要性。</w:t>
            </w:r>
          </w:p>
          <w:p w14:paraId="3B54F49D" w14:textId="77777777" w:rsidR="00030ED2" w:rsidRDefault="00030ED2" w:rsidP="00030ED2">
            <w:pPr>
              <w:jc w:val="both"/>
              <w:rPr>
                <w:lang w:eastAsia="zh-HK"/>
              </w:rPr>
            </w:pPr>
          </w:p>
          <w:p w14:paraId="3311D488" w14:textId="1F97F3B4" w:rsidR="00355ADD" w:rsidRDefault="00B37D2B" w:rsidP="00A3755A">
            <w:pPr>
              <w:numPr>
                <w:ilvl w:val="0"/>
                <w:numId w:val="1"/>
              </w:numPr>
              <w:jc w:val="both"/>
              <w:rPr>
                <w:lang w:eastAsia="zh-HK"/>
              </w:rPr>
            </w:pPr>
            <w:r w:rsidRPr="00B37D2B">
              <w:rPr>
                <w:rFonts w:hint="eastAsia"/>
                <w:lang w:eastAsia="zh-HK"/>
              </w:rPr>
              <w:t>透過關於</w:t>
            </w:r>
            <w:r w:rsidR="00430589" w:rsidRPr="00430589">
              <w:rPr>
                <w:rFonts w:hint="eastAsia"/>
                <w:lang w:eastAsia="zh-HK"/>
              </w:rPr>
              <w:t>港澳台同胞支援</w:t>
            </w:r>
            <w:r w:rsidR="00430589">
              <w:rPr>
                <w:rFonts w:hint="eastAsia"/>
                <w:lang w:eastAsia="zh-HK"/>
              </w:rPr>
              <w:t>及</w:t>
            </w:r>
            <w:r w:rsidR="00430589" w:rsidRPr="00430589">
              <w:rPr>
                <w:rFonts w:hint="eastAsia"/>
                <w:lang w:eastAsia="zh-HK"/>
              </w:rPr>
              <w:t>參與抗戰</w:t>
            </w:r>
            <w:r w:rsidRPr="00B37D2B">
              <w:rPr>
                <w:rFonts w:hint="eastAsia"/>
                <w:lang w:eastAsia="zh-HK"/>
              </w:rPr>
              <w:t>的歷史，印證香港與國家命運緊密相連。</w:t>
            </w:r>
          </w:p>
          <w:p w14:paraId="76F727B8" w14:textId="35AB2C00" w:rsidR="00355ADD" w:rsidRPr="0026588F" w:rsidRDefault="00355ADD" w:rsidP="00030ED2">
            <w:pPr>
              <w:ind w:left="397"/>
              <w:jc w:val="both"/>
            </w:pPr>
            <w:r>
              <w:t xml:space="preserve"> </w:t>
            </w:r>
          </w:p>
        </w:tc>
        <w:tc>
          <w:tcPr>
            <w:tcW w:w="4211" w:type="dxa"/>
            <w:vAlign w:val="center"/>
          </w:tcPr>
          <w:p w14:paraId="02BBA360" w14:textId="77777777" w:rsidR="00355ADD" w:rsidRPr="00355ADD" w:rsidRDefault="00355ADD" w:rsidP="00A3755A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主題</w:t>
            </w:r>
            <w:r>
              <w:rPr>
                <w:rFonts w:ascii="Times New Roman" w:eastAsiaTheme="minorEastAsia" w:hAnsi="Times New Roman" w:cs="Times New Roman"/>
                <w:lang w:eastAsia="zh-HK"/>
              </w:rPr>
              <w:t xml:space="preserve"> </w:t>
            </w:r>
            <w:r w:rsidRPr="00355ADD">
              <w:rPr>
                <w:rFonts w:ascii="Times New Roman" w:eastAsiaTheme="minorEastAsia" w:hAnsi="Times New Roman" w:cs="Times New Roman"/>
              </w:rPr>
              <w:t>1</w:t>
            </w:r>
            <w:r w:rsidRPr="00355ADD">
              <w:rPr>
                <w:rFonts w:ascii="Times New Roman" w:eastAsiaTheme="minorEastAsia" w:hAnsi="Times New Roman" w:cs="Times New Roman"/>
              </w:rPr>
              <w:t>：「</w:t>
            </w: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一國兩制</w:t>
            </w:r>
            <w:r w:rsidRPr="00355ADD">
              <w:rPr>
                <w:rFonts w:ascii="Times New Roman" w:eastAsiaTheme="minorEastAsia" w:hAnsi="Times New Roman" w:cs="Times New Roman"/>
              </w:rPr>
              <w:t>」</w:t>
            </w: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下的香港</w:t>
            </w:r>
          </w:p>
          <w:p w14:paraId="73775225" w14:textId="77777777" w:rsidR="00355ADD" w:rsidRPr="00355ADD" w:rsidRDefault="00355ADD" w:rsidP="00A3755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355ADD">
              <w:rPr>
                <w:rFonts w:ascii="Times New Roman" w:hAnsi="Times New Roman" w:cs="Times New Roman"/>
                <w:szCs w:val="24"/>
              </w:rPr>
              <w:t>課題：「一國兩制」的內涵和實踐</w:t>
            </w:r>
          </w:p>
          <w:p w14:paraId="43973F18" w14:textId="203F4DC0" w:rsidR="00355ADD" w:rsidRDefault="00B37D2B" w:rsidP="00A3755A">
            <w:pPr>
              <w:numPr>
                <w:ilvl w:val="1"/>
                <w:numId w:val="1"/>
              </w:numPr>
              <w:ind w:left="794" w:hanging="39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維持國家安全的意義</w:t>
            </w:r>
          </w:p>
          <w:p w14:paraId="026A60BA" w14:textId="77777777" w:rsidR="00030ED2" w:rsidRPr="00030ED2" w:rsidRDefault="00030ED2" w:rsidP="00030ED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30ED2">
              <w:rPr>
                <w:rFonts w:ascii="Times New Roman" w:hAnsi="Times New Roman" w:cs="Times New Roman" w:hint="eastAsia"/>
                <w:szCs w:val="24"/>
              </w:rPr>
              <w:t>課題：國家情況與國民身份認同</w:t>
            </w:r>
          </w:p>
          <w:p w14:paraId="460D8195" w14:textId="77777777" w:rsidR="00030ED2" w:rsidRPr="00030ED2" w:rsidRDefault="00030ED2" w:rsidP="00030ED2">
            <w:pPr>
              <w:numPr>
                <w:ilvl w:val="1"/>
                <w:numId w:val="1"/>
              </w:numPr>
              <w:ind w:left="794" w:hanging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030ED2">
              <w:rPr>
                <w:rFonts w:ascii="Times New Roman" w:hAnsi="Times New Roman" w:cs="Times New Roman" w:hint="eastAsia"/>
                <w:szCs w:val="24"/>
              </w:rPr>
              <w:t>當代國情概略：國家的政治體制；中華民族的組成；中國國籍及中國公民的概念</w:t>
            </w:r>
          </w:p>
          <w:p w14:paraId="1C5C4A9F" w14:textId="77777777" w:rsidR="00425459" w:rsidRDefault="00425459" w:rsidP="00A3755A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1BA77381" w14:textId="77777777" w:rsidR="00355ADD" w:rsidRPr="00355ADD" w:rsidRDefault="00355ADD" w:rsidP="00A3755A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內地考察</w:t>
            </w:r>
          </w:p>
          <w:p w14:paraId="0206E91E" w14:textId="77777777" w:rsidR="00355ADD" w:rsidRPr="00355ADD" w:rsidRDefault="00355ADD" w:rsidP="00A3755A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主題：中華文化與現代生活</w:t>
            </w:r>
          </w:p>
          <w:p w14:paraId="5E29E1CA" w14:textId="77777777" w:rsidR="00355ADD" w:rsidRPr="00355ADD" w:rsidRDefault="00355ADD" w:rsidP="00A3755A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課題：傳統中華文化的特質</w:t>
            </w:r>
          </w:p>
          <w:p w14:paraId="07C7DD94" w14:textId="77777777" w:rsidR="00355ADD" w:rsidRPr="00425459" w:rsidRDefault="00355ADD" w:rsidP="00A3755A">
            <w:pPr>
              <w:numPr>
                <w:ilvl w:val="1"/>
                <w:numId w:val="1"/>
              </w:numPr>
              <w:ind w:left="794" w:hanging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355ADD">
              <w:rPr>
                <w:rFonts w:ascii="Times New Roman" w:hAnsi="Times New Roman" w:cs="Times New Roman"/>
                <w:szCs w:val="24"/>
              </w:rPr>
              <w:t>文化遺產（包括物質與非物質文化遺產）的保育與傳承，包括應用科技進行保育工作</w:t>
            </w:r>
          </w:p>
        </w:tc>
      </w:tr>
    </w:tbl>
    <w:p w14:paraId="2F4374F5" w14:textId="472ED4AA" w:rsidR="00391DE9" w:rsidRDefault="00391DE9" w:rsidP="00C3644A">
      <w:pPr>
        <w:pStyle w:val="Default"/>
        <w:jc w:val="both"/>
      </w:pPr>
    </w:p>
    <w:p w14:paraId="552F9E6E" w14:textId="1EDDC9BD" w:rsidR="00B37D2B" w:rsidRDefault="00B37D2B" w:rsidP="00C3644A">
      <w:pPr>
        <w:pStyle w:val="Default"/>
        <w:jc w:val="both"/>
      </w:pPr>
    </w:p>
    <w:p w14:paraId="3D912117" w14:textId="03AF4980" w:rsidR="00B37D2B" w:rsidRDefault="00B37D2B" w:rsidP="00C3644A">
      <w:pPr>
        <w:pStyle w:val="Default"/>
        <w:jc w:val="both"/>
      </w:pPr>
    </w:p>
    <w:p w14:paraId="76A35451" w14:textId="72E696B1" w:rsidR="00B37D2B" w:rsidRDefault="00B37D2B" w:rsidP="00C3644A">
      <w:pPr>
        <w:pStyle w:val="Default"/>
        <w:jc w:val="both"/>
      </w:pPr>
    </w:p>
    <w:p w14:paraId="132FFA77" w14:textId="32A86BF1" w:rsidR="00B37D2B" w:rsidRDefault="00B37D2B" w:rsidP="00C3644A">
      <w:pPr>
        <w:pStyle w:val="Default"/>
        <w:jc w:val="both"/>
      </w:pPr>
    </w:p>
    <w:p w14:paraId="0241C5AF" w14:textId="304988D7" w:rsidR="00B37D2B" w:rsidRDefault="00B37D2B" w:rsidP="00C3644A">
      <w:pPr>
        <w:pStyle w:val="Default"/>
        <w:jc w:val="both"/>
      </w:pPr>
    </w:p>
    <w:p w14:paraId="101377C7" w14:textId="55E6C557" w:rsidR="00B37D2B" w:rsidRDefault="00B37D2B" w:rsidP="00C3644A">
      <w:pPr>
        <w:pStyle w:val="Default"/>
        <w:jc w:val="both"/>
      </w:pPr>
    </w:p>
    <w:p w14:paraId="112D6F5A" w14:textId="491AC910" w:rsidR="00B37D2B" w:rsidRDefault="00B37D2B" w:rsidP="00C3644A">
      <w:pPr>
        <w:pStyle w:val="Default"/>
        <w:jc w:val="both"/>
      </w:pPr>
    </w:p>
    <w:p w14:paraId="23A056DC" w14:textId="59310CEA" w:rsidR="00030ED2" w:rsidRDefault="00030ED2" w:rsidP="00C3644A">
      <w:pPr>
        <w:pStyle w:val="Default"/>
        <w:jc w:val="both"/>
      </w:pPr>
    </w:p>
    <w:p w14:paraId="49C9426D" w14:textId="49062C22" w:rsidR="00030ED2" w:rsidRDefault="00030ED2" w:rsidP="00C3644A">
      <w:pPr>
        <w:pStyle w:val="Default"/>
        <w:jc w:val="both"/>
      </w:pPr>
    </w:p>
    <w:p w14:paraId="0CD7FAB5" w14:textId="54B9A9E0" w:rsidR="00030ED2" w:rsidRDefault="00030ED2" w:rsidP="00C3644A">
      <w:pPr>
        <w:pStyle w:val="Default"/>
        <w:jc w:val="both"/>
      </w:pPr>
    </w:p>
    <w:p w14:paraId="71B6D216" w14:textId="77777777" w:rsidR="00030ED2" w:rsidRDefault="00030ED2" w:rsidP="00C3644A">
      <w:pPr>
        <w:pStyle w:val="Default"/>
        <w:jc w:val="both"/>
      </w:pPr>
    </w:p>
    <w:p w14:paraId="31D703D1" w14:textId="20BA440A" w:rsidR="00B37D2B" w:rsidRDefault="00B37D2B" w:rsidP="00C3644A">
      <w:pPr>
        <w:pStyle w:val="Default"/>
        <w:jc w:val="both"/>
      </w:pPr>
    </w:p>
    <w:p w14:paraId="24D108AE" w14:textId="0246B4E9" w:rsidR="00B37D2B" w:rsidRDefault="00B37D2B" w:rsidP="00C3644A">
      <w:pPr>
        <w:pStyle w:val="Default"/>
        <w:jc w:val="both"/>
      </w:pPr>
    </w:p>
    <w:p w14:paraId="6D96FCDF" w14:textId="546FF9FD" w:rsidR="00B37D2B" w:rsidRDefault="00B37D2B" w:rsidP="00C3644A">
      <w:pPr>
        <w:pStyle w:val="Default"/>
        <w:jc w:val="both"/>
      </w:pPr>
    </w:p>
    <w:p w14:paraId="66D63CF1" w14:textId="43ECE82E" w:rsidR="00B37D2B" w:rsidRDefault="00B37D2B" w:rsidP="00C3644A">
      <w:pPr>
        <w:pStyle w:val="Default"/>
        <w:jc w:val="both"/>
      </w:pPr>
    </w:p>
    <w:p w14:paraId="72940580" w14:textId="77777777" w:rsidR="00B37D2B" w:rsidRDefault="00B37D2B" w:rsidP="00C3644A">
      <w:pPr>
        <w:pStyle w:val="Default"/>
        <w:jc w:val="both"/>
      </w:pPr>
    </w:p>
    <w:p w14:paraId="49EAB0CC" w14:textId="77777777" w:rsidR="00EF0D24" w:rsidRDefault="00EF0D24" w:rsidP="00C3644A">
      <w:pPr>
        <w:pStyle w:val="Default"/>
        <w:jc w:val="both"/>
        <w:rPr>
          <w:rFonts w:asciiTheme="minorEastAsia" w:eastAsiaTheme="minorEastAsia" w:hAnsiTheme="minorEastAsia"/>
          <w:b/>
          <w:shd w:val="clear" w:color="auto" w:fill="FFF2CC" w:themeFill="accent4" w:themeFillTint="33"/>
        </w:rPr>
      </w:pPr>
    </w:p>
    <w:p w14:paraId="4B8D5B20" w14:textId="2025BA77" w:rsidR="0038393D" w:rsidRPr="00EF0D24" w:rsidRDefault="0038393D" w:rsidP="00C3644A">
      <w:pPr>
        <w:pStyle w:val="Default"/>
        <w:jc w:val="both"/>
        <w:rPr>
          <w:rFonts w:asciiTheme="minorEastAsia" w:eastAsiaTheme="minorEastAsia" w:hAnsiTheme="minorEastAsia"/>
          <w:shd w:val="clear" w:color="auto" w:fill="FFF2CC" w:themeFill="accent4" w:themeFillTint="33"/>
        </w:rPr>
      </w:pPr>
      <w:r w:rsidRPr="00EF0D24">
        <w:rPr>
          <w:rFonts w:asciiTheme="minorEastAsia" w:eastAsiaTheme="minorEastAsia" w:hAnsiTheme="minorEastAsia" w:hint="eastAsia"/>
          <w:b/>
          <w:shd w:val="clear" w:color="auto" w:fill="FFF2CC" w:themeFill="accent4" w:themeFillTint="33"/>
        </w:rPr>
        <w:lastRenderedPageBreak/>
        <w:t>乙</w:t>
      </w:r>
      <w:r w:rsidRPr="00EF0D24">
        <w:rPr>
          <w:rFonts w:asciiTheme="minorEastAsia" w:eastAsiaTheme="minorEastAsia" w:hAnsiTheme="minorEastAsia"/>
          <w:b/>
          <w:shd w:val="clear" w:color="auto" w:fill="FFF2CC" w:themeFill="accent4" w:themeFillTint="33"/>
        </w:rPr>
        <w:t xml:space="preserve">. </w:t>
      </w:r>
      <w:r w:rsidRPr="00EF0D24">
        <w:rPr>
          <w:rFonts w:asciiTheme="minorEastAsia" w:eastAsiaTheme="minorEastAsia" w:hAnsiTheme="minorEastAsia"/>
          <w:b/>
          <w:u w:val="thick"/>
          <w:shd w:val="clear" w:color="auto" w:fill="FFF2CC" w:themeFill="accent4" w:themeFillTint="33"/>
        </w:rPr>
        <w:t>考察前</w:t>
      </w:r>
      <w:r w:rsidR="00B365CF">
        <w:rPr>
          <w:rFonts w:asciiTheme="minorEastAsia" w:eastAsiaTheme="minorEastAsia" w:hAnsiTheme="minorEastAsia" w:hint="eastAsia"/>
          <w:b/>
          <w:u w:val="thick"/>
          <w:shd w:val="clear" w:color="auto" w:fill="FFF2CC" w:themeFill="accent4" w:themeFillTint="33"/>
        </w:rPr>
        <w:t>的</w:t>
      </w:r>
      <w:r w:rsidRPr="00EF0D24">
        <w:rPr>
          <w:rFonts w:asciiTheme="minorEastAsia" w:eastAsiaTheme="minorEastAsia" w:hAnsiTheme="minorEastAsia"/>
          <w:b/>
          <w:u w:val="thick"/>
          <w:shd w:val="clear" w:color="auto" w:fill="FFF2CC" w:themeFill="accent4" w:themeFillTint="33"/>
        </w:rPr>
        <w:t>準備</w:t>
      </w:r>
    </w:p>
    <w:p w14:paraId="08EDAC60" w14:textId="46FFFA66" w:rsidR="00865986" w:rsidRDefault="00865986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5C14A8D8" w14:textId="27D1266E" w:rsidR="00030ED2" w:rsidRPr="00997934" w:rsidRDefault="00030ED2" w:rsidP="00030ED2">
      <w:pPr>
        <w:jc w:val="both"/>
        <w:rPr>
          <w:rFonts w:ascii="Times New Roman" w:eastAsia="新細明體" w:hAnsi="Times New Roman" w:cs="Times New Roman"/>
          <w:szCs w:val="24"/>
        </w:rPr>
      </w:pPr>
      <w:r w:rsidRPr="00997934">
        <w:rPr>
          <w:rFonts w:ascii="Times New Roman" w:eastAsia="新細明體" w:hAnsi="Times New Roman" w:cs="Times New Roman" w:hint="eastAsia"/>
          <w:szCs w:val="24"/>
        </w:rPr>
        <w:t>學生在考察前，閱讀參考資料，增加對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於</w:t>
      </w:r>
      <w:r w:rsidRPr="00030ED2">
        <w:rPr>
          <w:rFonts w:ascii="Times New Roman" w:eastAsia="新細明體" w:hAnsi="Times New Roman" w:cs="Times New Roman" w:hint="eastAsia"/>
          <w:szCs w:val="24"/>
          <w:lang w:eastAsia="zh-HK"/>
        </w:rPr>
        <w:t>中國人民抗日戰爭紀念館</w:t>
      </w:r>
      <w:r w:rsidRPr="00997934">
        <w:rPr>
          <w:rFonts w:ascii="Times New Roman" w:eastAsia="新細明體" w:hAnsi="Times New Roman" w:cs="Times New Roman" w:hint="eastAsia"/>
          <w:szCs w:val="24"/>
        </w:rPr>
        <w:t>的認識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，以及了解</w:t>
      </w:r>
      <w:r w:rsidRPr="00997934">
        <w:rPr>
          <w:rFonts w:ascii="Times New Roman" w:eastAsia="新細明體" w:hAnsi="Times New Roman" w:cs="Times New Roman" w:hint="eastAsia"/>
          <w:szCs w:val="24"/>
        </w:rPr>
        <w:t>博物館考察活動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需要注</w:t>
      </w:r>
      <w:r w:rsidRPr="00997934">
        <w:rPr>
          <w:rFonts w:ascii="Times New Roman" w:eastAsia="新細明體" w:hAnsi="Times New Roman" w:cs="Times New Roman" w:hint="eastAsia"/>
          <w:szCs w:val="24"/>
        </w:rPr>
        <w:t>意的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事項</w:t>
      </w:r>
      <w:r w:rsidRPr="00997934">
        <w:rPr>
          <w:rFonts w:ascii="Times New Roman" w:eastAsia="新細明體" w:hAnsi="Times New Roman" w:cs="Times New Roman" w:hint="eastAsia"/>
          <w:szCs w:val="24"/>
        </w:rPr>
        <w:t>，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並</w:t>
      </w:r>
      <w:r w:rsidRPr="00997934">
        <w:rPr>
          <w:rFonts w:ascii="Times New Roman" w:eastAsia="新細明體" w:hAnsi="Times New Roman" w:cs="Times New Roman" w:hint="eastAsia"/>
          <w:szCs w:val="24"/>
        </w:rPr>
        <w:t>完成所附的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預習活</w:t>
      </w:r>
      <w:r w:rsidRPr="00997934">
        <w:rPr>
          <w:rFonts w:ascii="Times New Roman" w:eastAsia="新細明體" w:hAnsi="Times New Roman" w:cs="Times New Roman" w:hint="eastAsia"/>
          <w:szCs w:val="24"/>
        </w:rPr>
        <w:t>動</w:t>
      </w:r>
      <w:r w:rsidRPr="00997934">
        <w:rPr>
          <w:rFonts w:ascii="Times New Roman" w:eastAsia="新細明體" w:hAnsi="Times New Roman" w:cs="Times New Roman" w:hint="eastAsia"/>
          <w:szCs w:val="24"/>
          <w:lang w:eastAsia="zh-HK"/>
        </w:rPr>
        <w:t>及題目</w:t>
      </w:r>
      <w:r w:rsidRPr="00997934">
        <w:rPr>
          <w:rFonts w:ascii="Times New Roman" w:eastAsia="新細明體" w:hAnsi="Times New Roman" w:cs="Times New Roman" w:hint="eastAsia"/>
          <w:szCs w:val="24"/>
        </w:rPr>
        <w:t>。</w:t>
      </w:r>
    </w:p>
    <w:p w14:paraId="6535F99D" w14:textId="62B5DEB7" w:rsidR="00030ED2" w:rsidRPr="00030ED2" w:rsidRDefault="00030ED2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6EBB7571" w14:textId="0134654A" w:rsidR="00030ED2" w:rsidRDefault="00030ED2" w:rsidP="00067858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新細明體" w:hAnsi="Times New Roman" w:cs="Times New Roman"/>
          <w:szCs w:val="24"/>
        </w:rPr>
      </w:pPr>
      <w:r w:rsidRPr="00586C48">
        <w:rPr>
          <w:rFonts w:ascii="Times New Roman" w:eastAsia="新細明體" w:hAnsi="Times New Roman" w:cs="Times New Roman" w:hint="eastAsia"/>
          <w:szCs w:val="24"/>
        </w:rPr>
        <w:t>閱讀參考資料</w:t>
      </w:r>
    </w:p>
    <w:p w14:paraId="767668C6" w14:textId="77777777" w:rsidR="00857590" w:rsidRDefault="00857590" w:rsidP="00857590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521E6B19" w14:textId="626F3B39" w:rsidR="00857590" w:rsidRDefault="00857590" w:rsidP="00857590">
      <w:pPr>
        <w:jc w:val="both"/>
        <w:rPr>
          <w:rFonts w:ascii="Times New Roman" w:eastAsia="新細明體" w:hAnsi="Times New Roman" w:cs="Times New Roman"/>
          <w:szCs w:val="24"/>
        </w:rPr>
      </w:pPr>
      <w:r w:rsidRPr="00857590">
        <w:rPr>
          <w:rFonts w:ascii="Times New Roman" w:eastAsia="新細明體" w:hAnsi="Times New Roman" w:cs="Times New Roman" w:hint="eastAsia"/>
          <w:szCs w:val="24"/>
        </w:rPr>
        <w:t>資料</w:t>
      </w:r>
      <w:r w:rsidRPr="00857590">
        <w:rPr>
          <w:rFonts w:ascii="Times New Roman" w:eastAsia="新細明體" w:hAnsi="Times New Roman" w:cs="Times New Roman" w:hint="eastAsia"/>
          <w:szCs w:val="24"/>
          <w:lang w:eastAsia="zh-HK"/>
        </w:rPr>
        <w:t>一</w:t>
      </w:r>
      <w:r w:rsidRPr="00857590">
        <w:rPr>
          <w:rFonts w:ascii="Times New Roman" w:eastAsia="新細明體" w:hAnsi="Times New Roman" w:cs="Times New Roman" w:hint="eastAsia"/>
          <w:szCs w:val="24"/>
        </w:rPr>
        <w:t>：中國人民抗日戰爭紀念館簡介</w:t>
      </w:r>
    </w:p>
    <w:p w14:paraId="603FEB4C" w14:textId="77777777" w:rsidR="00B365CF" w:rsidRPr="00857590" w:rsidRDefault="00B365CF" w:rsidP="00857590">
      <w:pPr>
        <w:jc w:val="both"/>
        <w:rPr>
          <w:rFonts w:ascii="Times New Roman" w:eastAsia="新細明體" w:hAnsi="Times New Roman" w:cs="Times New Roman"/>
          <w:szCs w:val="24"/>
        </w:rPr>
      </w:pPr>
    </w:p>
    <w:tbl>
      <w:tblPr>
        <w:tblStyle w:val="a5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030ED2" w14:paraId="7496299C" w14:textId="77777777" w:rsidTr="00164A46">
        <w:tc>
          <w:tcPr>
            <w:tcW w:w="8217" w:type="dxa"/>
          </w:tcPr>
          <w:p w14:paraId="710E4C23" w14:textId="77777777" w:rsidR="00643E85" w:rsidRDefault="00643E85" w:rsidP="007E2BDD">
            <w:pPr>
              <w:ind w:firstLineChars="400" w:firstLine="960"/>
              <w:jc w:val="both"/>
            </w:pPr>
          </w:p>
          <w:p w14:paraId="5F53F2D6" w14:textId="53B3E171" w:rsidR="007E2BDD" w:rsidRDefault="00030ED2" w:rsidP="007E2BDD">
            <w:pPr>
              <w:ind w:firstLineChars="400" w:firstLine="960"/>
              <w:jc w:val="both"/>
            </w:pPr>
            <w:r w:rsidRPr="00030ED2">
              <w:rPr>
                <w:rFonts w:hint="eastAsia"/>
              </w:rPr>
              <w:t>中國人民抗日戰爭紀念館</w:t>
            </w:r>
            <w:r w:rsidR="00FF1480" w:rsidRPr="00FF1480">
              <w:rPr>
                <w:rFonts w:hint="eastAsia"/>
              </w:rPr>
              <w:t>於</w:t>
            </w:r>
            <w:r w:rsidR="00FF1480" w:rsidRPr="00FF1480">
              <w:rPr>
                <w:rFonts w:ascii="Times New Roman" w:hAnsi="Times New Roman" w:cs="Times New Roman"/>
              </w:rPr>
              <w:t>1987</w:t>
            </w:r>
            <w:r w:rsidR="00FF1480" w:rsidRPr="00FF1480">
              <w:rPr>
                <w:rFonts w:ascii="Times New Roman" w:hAnsi="Times New Roman" w:cs="Times New Roman"/>
              </w:rPr>
              <w:t>年</w:t>
            </w:r>
            <w:r w:rsidR="00FF1480" w:rsidRPr="00FF1480">
              <w:rPr>
                <w:rFonts w:ascii="Times New Roman" w:hAnsi="Times New Roman" w:cs="Times New Roman"/>
              </w:rPr>
              <w:t>7</w:t>
            </w:r>
            <w:r w:rsidR="00FF1480" w:rsidRPr="00FF1480">
              <w:rPr>
                <w:rFonts w:ascii="Times New Roman" w:hAnsi="Times New Roman" w:cs="Times New Roman"/>
              </w:rPr>
              <w:t>月</w:t>
            </w:r>
            <w:r w:rsidR="00FF1480" w:rsidRPr="00FF1480">
              <w:rPr>
                <w:rFonts w:ascii="Times New Roman" w:hAnsi="Times New Roman" w:cs="Times New Roman"/>
              </w:rPr>
              <w:t>7</w:t>
            </w:r>
            <w:r w:rsidR="00FF1480" w:rsidRPr="00FF1480">
              <w:rPr>
                <w:rFonts w:hint="eastAsia"/>
              </w:rPr>
              <w:t>日（七七事變五十週年）正式對外開放，</w:t>
            </w:r>
            <w:r w:rsidR="00DF6B5C">
              <w:rPr>
                <w:rFonts w:hint="eastAsia"/>
              </w:rPr>
              <w:t>位於</w:t>
            </w:r>
            <w:r w:rsidRPr="00030ED2">
              <w:rPr>
                <w:rFonts w:hint="eastAsia"/>
              </w:rPr>
              <w:t>北京盧溝橋畔宛平城</w:t>
            </w:r>
            <w:r>
              <w:rPr>
                <w:rFonts w:hint="eastAsia"/>
              </w:rPr>
              <w:t>，</w:t>
            </w:r>
            <w:r w:rsidRPr="00030ED2">
              <w:rPr>
                <w:rFonts w:hint="eastAsia"/>
              </w:rPr>
              <w:t>坐落於標誌全</w:t>
            </w:r>
            <w:r w:rsidR="00460561">
              <w:rPr>
                <w:rFonts w:hint="eastAsia"/>
              </w:rPr>
              <w:t>面</w:t>
            </w:r>
            <w:r w:rsidRPr="00030ED2">
              <w:rPr>
                <w:rFonts w:hint="eastAsia"/>
              </w:rPr>
              <w:t>抗戰開始的七七事變原址</w:t>
            </w:r>
            <w:r w:rsidR="00FF1480"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（抗日戰爭爆發的標誌性地點）</w:t>
            </w:r>
            <w:r w:rsidRPr="00030ED2">
              <w:rPr>
                <w:rFonts w:hint="eastAsia"/>
              </w:rPr>
              <w:t>，</w:t>
            </w:r>
            <w:r w:rsidR="00FF1480"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是</w:t>
            </w:r>
            <w:r w:rsidR="00FF1480">
              <w:rPr>
                <w:rFonts w:hint="eastAsia"/>
              </w:rPr>
              <w:t>一座</w:t>
            </w:r>
            <w:r w:rsidRPr="00030ED2">
              <w:rPr>
                <w:rFonts w:hint="eastAsia"/>
              </w:rPr>
              <w:t>全</w:t>
            </w:r>
            <w:r w:rsidR="00DF6B5C">
              <w:rPr>
                <w:rFonts w:hint="eastAsia"/>
              </w:rPr>
              <w:t>面</w:t>
            </w:r>
            <w:r w:rsidR="00DF6B5C" w:rsidRPr="00DF6B5C">
              <w:rPr>
                <w:rFonts w:hint="eastAsia"/>
              </w:rPr>
              <w:t>記錄和紀念</w:t>
            </w:r>
            <w:r w:rsidRPr="00030ED2">
              <w:rPr>
                <w:rFonts w:hint="eastAsia"/>
              </w:rPr>
              <w:t>中國人民抗日戰爭</w:t>
            </w:r>
            <w:r>
              <w:rPr>
                <w:rFonts w:hint="eastAsia"/>
              </w:rPr>
              <w:t>歷</w:t>
            </w:r>
            <w:r w:rsidRPr="00030ED2">
              <w:rPr>
                <w:rFonts w:hint="eastAsia"/>
              </w:rPr>
              <w:t>史的大型綜合性專題紀念館。</w:t>
            </w:r>
            <w:r w:rsidR="007E2BDD" w:rsidRPr="007E2BDD">
              <w:rPr>
                <w:rFonts w:hint="eastAsia"/>
              </w:rPr>
              <w:t>作為國家一級博物館，紀念館</w:t>
            </w:r>
            <w:r w:rsidR="00FF1480"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透過豐富的歷史照片、實物、檔案以及多媒體展示，全面呈現中華民族</w:t>
            </w:r>
            <w:r w:rsidR="00FF1480"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14</w:t>
            </w:r>
            <w:r w:rsidR="00FF1480"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年抗戰的歷程。</w:t>
            </w:r>
          </w:p>
          <w:p w14:paraId="1F0506E2" w14:textId="77777777" w:rsidR="00F356DA" w:rsidRDefault="00F356DA" w:rsidP="007E2BDD">
            <w:pPr>
              <w:ind w:firstLineChars="400" w:firstLine="960"/>
              <w:jc w:val="both"/>
            </w:pPr>
          </w:p>
          <w:p w14:paraId="40B7B130" w14:textId="77777777" w:rsidR="00FF1480" w:rsidRDefault="00FF1480" w:rsidP="00BF6FD0">
            <w:pPr>
              <w:ind w:firstLineChars="400" w:firstLine="960"/>
              <w:jc w:val="both"/>
              <w:rPr>
                <w:rFonts w:ascii="Times New Roman" w:hAnsi="Times New Roman" w:cs="Times New Roman"/>
                <w:bCs/>
                <w:szCs w:val="24"/>
                <w:lang w:eastAsia="zh-HK"/>
              </w:rPr>
            </w:pPr>
            <w:r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紀念館前有佔地約</w:t>
            </w:r>
            <w:r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8,600</w:t>
            </w:r>
            <w:r w:rsidRPr="00884131">
              <w:rPr>
                <w:rFonts w:ascii="Times New Roman" w:hAnsi="Times New Roman" w:cs="Times New Roman" w:hint="eastAsia"/>
                <w:bCs/>
                <w:szCs w:val="24"/>
                <w:lang w:eastAsia="zh-HK"/>
              </w:rPr>
              <w:t>平方米的抗戰廣場，廣場中央立有象徵中華民族覺醒的「盧溝醒獅」雕塑。館內設有以七七事變為主題的半景畫館。這種陳列結合了巨幅油畫、實物、模型及聲光電技術，讓參觀者猶如身臨其境。</w:t>
            </w:r>
          </w:p>
          <w:p w14:paraId="69FC358A" w14:textId="77777777" w:rsidR="00FF1480" w:rsidRDefault="00FF1480" w:rsidP="00BF6FD0">
            <w:pPr>
              <w:ind w:firstLineChars="400" w:firstLine="960"/>
              <w:jc w:val="both"/>
              <w:rPr>
                <w:rFonts w:ascii="Times New Roman" w:hAnsi="Times New Roman" w:cs="Times New Roman"/>
                <w:bCs/>
                <w:szCs w:val="24"/>
                <w:lang w:eastAsia="zh-HK"/>
              </w:rPr>
            </w:pPr>
          </w:p>
          <w:p w14:paraId="14B1548B" w14:textId="646E4703" w:rsidR="00BF6FD0" w:rsidRDefault="00FF1480" w:rsidP="00BF6FD0">
            <w:pPr>
              <w:ind w:firstLineChars="400" w:firstLine="960"/>
              <w:jc w:val="both"/>
            </w:pPr>
            <w:r w:rsidRPr="00A727EA">
              <w:rPr>
                <w:rFonts w:ascii="Times New Roman" w:hAnsi="Times New Roman" w:cs="Times New Roman"/>
              </w:rPr>
              <w:t>紀念館在</w:t>
            </w:r>
            <w:r w:rsidRPr="00A727EA">
              <w:rPr>
                <w:rFonts w:ascii="Times New Roman" w:hAnsi="Times New Roman" w:cs="Times New Roman"/>
              </w:rPr>
              <w:t>2025</w:t>
            </w:r>
            <w:r w:rsidRPr="00A727EA">
              <w:rPr>
                <w:rFonts w:ascii="Times New Roman" w:hAnsi="Times New Roman" w:cs="Times New Roman"/>
              </w:rPr>
              <w:t>年開放《為了民族解放與世界和平</w:t>
            </w:r>
            <w:r w:rsidRPr="00A727EA">
              <w:rPr>
                <w:rFonts w:ascii="Times New Roman" w:hAnsi="Times New Roman" w:cs="Times New Roman"/>
              </w:rPr>
              <w:t>——</w:t>
            </w:r>
            <w:r w:rsidRPr="00A727EA">
              <w:rPr>
                <w:rFonts w:ascii="Times New Roman" w:hAnsi="Times New Roman" w:cs="Times New Roman"/>
              </w:rPr>
              <w:t>紀念中國人民抗日戰爭暨世界反法西斯戰爭勝利</w:t>
            </w:r>
            <w:r w:rsidRPr="00A727EA">
              <w:rPr>
                <w:rFonts w:ascii="Times New Roman" w:hAnsi="Times New Roman" w:cs="Times New Roman"/>
              </w:rPr>
              <w:t>80</w:t>
            </w:r>
            <w:r w:rsidRPr="00A727EA">
              <w:rPr>
                <w:rFonts w:ascii="Times New Roman" w:hAnsi="Times New Roman" w:cs="Times New Roman"/>
              </w:rPr>
              <w:t>週年》主題展覽，以雕塑、繪畫、投影、互動遊戲等形式多維度展示抗戰歷史。</w:t>
            </w:r>
            <w:r w:rsidR="0087057C" w:rsidRPr="00A727EA">
              <w:rPr>
                <w:rFonts w:ascii="Times New Roman" w:hAnsi="Times New Roman" w:cs="Times New Roman"/>
              </w:rPr>
              <w:t>展覽</w:t>
            </w:r>
            <w:r w:rsidR="00BF6FD0">
              <w:rPr>
                <w:rFonts w:hint="eastAsia"/>
              </w:rPr>
              <w:t>特設了港澳台同胞抗日鬥爭部分，</w:t>
            </w:r>
            <w:r w:rsidR="0087057C">
              <w:rPr>
                <w:rFonts w:hint="eastAsia"/>
              </w:rPr>
              <w:t>也</w:t>
            </w:r>
            <w:r w:rsidR="0087057C" w:rsidRPr="0087057C">
              <w:rPr>
                <w:rFonts w:hint="eastAsia"/>
              </w:rPr>
              <w:t>將宏大的歷史敘事與微觀的人物命運結合，不僅能讓參觀者全面了解抗戰史實，也能深刻體會到和平的珍貴。</w:t>
            </w:r>
          </w:p>
          <w:p w14:paraId="09C2A3F7" w14:textId="77777777" w:rsidR="00DF6B5C" w:rsidRDefault="00DF6B5C" w:rsidP="007E2BDD">
            <w:pPr>
              <w:ind w:firstLineChars="400" w:firstLine="960"/>
              <w:jc w:val="both"/>
            </w:pPr>
          </w:p>
          <w:p w14:paraId="0717593A" w14:textId="1DBDF8B9" w:rsidR="007E2BDD" w:rsidRDefault="005B716F" w:rsidP="007E2BDD">
            <w:pPr>
              <w:ind w:firstLineChars="400" w:firstLine="960"/>
              <w:jc w:val="both"/>
              <w:rPr>
                <w:rFonts w:ascii="Times New Roman" w:hAnsi="Times New Roman" w:cs="Times New Roman"/>
              </w:rPr>
            </w:pPr>
            <w:r w:rsidRPr="005B716F">
              <w:rPr>
                <w:rFonts w:ascii="Times New Roman" w:hAnsi="Times New Roman" w:cs="Times New Roman" w:hint="eastAsia"/>
              </w:rPr>
              <w:t>香港特別行政區政府、澳門特別行政區政府</w:t>
            </w:r>
            <w:r w:rsidR="00A727EA">
              <w:rPr>
                <w:rFonts w:ascii="Times New Roman" w:hAnsi="Times New Roman" w:cs="Times New Roman" w:hint="eastAsia"/>
              </w:rPr>
              <w:t>亦</w:t>
            </w:r>
            <w:r>
              <w:rPr>
                <w:rFonts w:hint="eastAsia"/>
              </w:rPr>
              <w:t>於</w:t>
            </w:r>
            <w:r w:rsidR="00A727EA" w:rsidRPr="00B365CF">
              <w:rPr>
                <w:rFonts w:ascii="Times New Roman" w:hAnsi="Times New Roman" w:cs="Times New Roman"/>
              </w:rPr>
              <w:t>2025</w:t>
            </w:r>
            <w:r w:rsidR="00A727EA" w:rsidRPr="00B365CF">
              <w:rPr>
                <w:rFonts w:ascii="Times New Roman" w:hAnsi="Times New Roman" w:cs="Times New Roman"/>
              </w:rPr>
              <w:t>年</w:t>
            </w:r>
            <w:r w:rsidR="00A727EA">
              <w:rPr>
                <w:rFonts w:ascii="Times New Roman" w:hAnsi="Times New Roman" w:cs="Times New Roman" w:hint="eastAsia"/>
              </w:rPr>
              <w:t>在</w:t>
            </w:r>
            <w:r w:rsidRPr="007E2BDD">
              <w:rPr>
                <w:rFonts w:hint="eastAsia"/>
              </w:rPr>
              <w:t>中國人民抗日戰爭紀念館</w:t>
            </w:r>
            <w:r w:rsidR="007E2BDD" w:rsidRPr="00B365CF">
              <w:rPr>
                <w:rFonts w:ascii="Times New Roman" w:hAnsi="Times New Roman" w:cs="Times New Roman"/>
              </w:rPr>
              <w:t>設立</w:t>
            </w:r>
            <w:r w:rsidRPr="005B716F">
              <w:rPr>
                <w:rFonts w:ascii="Times New Roman" w:hAnsi="Times New Roman" w:cs="Times New Roman" w:hint="eastAsia"/>
              </w:rPr>
              <w:t>首個</w:t>
            </w:r>
            <w:r w:rsidR="007E2BDD" w:rsidRPr="00B365CF">
              <w:rPr>
                <w:rFonts w:ascii="Times New Roman" w:hAnsi="Times New Roman" w:cs="Times New Roman"/>
              </w:rPr>
              <w:t>「港澳青少年愛國主義教育基地」，進一步深化港澳青少年愛國主義教育，提升港澳青少年的國家意識和愛國精神。</w:t>
            </w:r>
          </w:p>
          <w:p w14:paraId="5AA7DB55" w14:textId="39F122C7" w:rsidR="00030ED2" w:rsidRPr="00FF1480" w:rsidRDefault="00030ED2" w:rsidP="0087057C"/>
        </w:tc>
      </w:tr>
    </w:tbl>
    <w:p w14:paraId="3672D7E4" w14:textId="0A8C1530" w:rsidR="007E2BDD" w:rsidRDefault="00030ED2" w:rsidP="00030ED2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 w:rsidRPr="00597E7E">
        <w:rPr>
          <w:rFonts w:ascii="Times New Roman" w:hAnsi="Times New Roman" w:cs="Times New Roman" w:hint="eastAsia"/>
          <w:sz w:val="18"/>
          <w:szCs w:val="20"/>
          <w:lang w:eastAsia="zh-HK"/>
        </w:rPr>
        <w:t>資料來源</w:t>
      </w:r>
      <w:r w:rsidRPr="00597E7E">
        <w:rPr>
          <w:rFonts w:ascii="Times New Roman" w:hAnsi="Times New Roman" w:cs="Times New Roman" w:hint="eastAsia"/>
          <w:sz w:val="18"/>
          <w:szCs w:val="20"/>
        </w:rPr>
        <w:t>：</w:t>
      </w:r>
      <w:r w:rsidRPr="00597E7E">
        <w:rPr>
          <w:rFonts w:ascii="Times New Roman" w:hAnsi="Times New Roman" w:cs="Times New Roman" w:hint="eastAsia"/>
          <w:sz w:val="18"/>
          <w:szCs w:val="20"/>
          <w:lang w:eastAsia="zh-HK"/>
        </w:rPr>
        <w:t>綜合及改寫自</w:t>
      </w:r>
      <w:r w:rsidR="007E2BDD">
        <w:rPr>
          <w:rFonts w:ascii="Times New Roman" w:eastAsia="新細明體" w:hAnsi="Times New Roman" w:cs="Times New Roman" w:hint="eastAsia"/>
          <w:sz w:val="18"/>
          <w:szCs w:val="24"/>
        </w:rPr>
        <w:t>北京市文物局</w:t>
      </w:r>
      <w:r w:rsidRPr="00597E7E">
        <w:rPr>
          <w:rFonts w:ascii="Times New Roman" w:hAnsi="Times New Roman" w:cs="Times New Roman" w:hint="eastAsia"/>
          <w:sz w:val="18"/>
          <w:szCs w:val="20"/>
          <w:lang w:eastAsia="zh-HK"/>
        </w:rPr>
        <w:t>官方網頁</w:t>
      </w:r>
    </w:p>
    <w:p w14:paraId="3FC74ECA" w14:textId="418E40D6" w:rsidR="00030ED2" w:rsidRDefault="007E2BDD" w:rsidP="00030ED2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 w:rsidRPr="005E4F09">
        <w:rPr>
          <w:rFonts w:ascii="Times New Roman" w:hAnsi="Times New Roman" w:cs="Times New Roman"/>
          <w:sz w:val="18"/>
          <w:szCs w:val="20"/>
          <w:lang w:eastAsia="zh-HK"/>
        </w:rPr>
        <w:t>https://wwj.beijing.gov.cn/bjww/362771/362773/546448/index.html</w:t>
      </w:r>
    </w:p>
    <w:p w14:paraId="5D78DC08" w14:textId="77777777" w:rsidR="007E2BDD" w:rsidRDefault="007E2BDD" w:rsidP="007E2BDD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>
        <w:rPr>
          <w:rFonts w:ascii="Times New Roman" w:hAnsi="Times New Roman" w:cs="Times New Roman" w:hint="eastAsia"/>
          <w:sz w:val="18"/>
          <w:szCs w:val="20"/>
          <w:lang w:eastAsia="zh-HK"/>
        </w:rPr>
        <w:t>中華人民共和國中央人民政府</w:t>
      </w:r>
      <w:r w:rsidRPr="00597E7E">
        <w:rPr>
          <w:rFonts w:ascii="Times New Roman" w:hAnsi="Times New Roman" w:cs="Times New Roman" w:hint="eastAsia"/>
          <w:sz w:val="18"/>
          <w:szCs w:val="20"/>
          <w:lang w:eastAsia="zh-HK"/>
        </w:rPr>
        <w:t>官方網頁</w:t>
      </w:r>
    </w:p>
    <w:p w14:paraId="28956CA9" w14:textId="36E16A3B" w:rsidR="00030ED2" w:rsidRDefault="007E2BDD" w:rsidP="007E2BDD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 w:rsidRPr="005E4F09">
        <w:rPr>
          <w:rFonts w:ascii="Times New Roman" w:hAnsi="Times New Roman" w:cs="Times New Roman"/>
          <w:sz w:val="18"/>
          <w:szCs w:val="20"/>
          <w:lang w:eastAsia="zh-HK"/>
        </w:rPr>
        <w:t>http://big5.www.gov.cn/gate/big5/www.gov.cn/yaowen/liebiao/202508/content_7037424.htm</w:t>
      </w:r>
    </w:p>
    <w:p w14:paraId="4881BBDE" w14:textId="77777777" w:rsidR="007E2BDD" w:rsidRPr="007E2BDD" w:rsidRDefault="007E2BDD" w:rsidP="007E2BDD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</w:p>
    <w:p w14:paraId="762DF4C9" w14:textId="41A33D2D" w:rsidR="00030ED2" w:rsidRDefault="00030ED2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2E6EAE9B" w14:textId="672D402E" w:rsidR="00A727EA" w:rsidRDefault="00A727EA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4E0416AD" w14:textId="5590E2D3" w:rsidR="00A727EA" w:rsidRDefault="00A727EA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325AA141" w14:textId="77777777" w:rsidR="00A21E65" w:rsidRPr="005E4F09" w:rsidRDefault="00A21E65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6AA9B35F" w14:textId="0B533DA6" w:rsidR="00A727EA" w:rsidRDefault="00A727EA" w:rsidP="00C3644A">
      <w:pPr>
        <w:pStyle w:val="Default"/>
        <w:jc w:val="both"/>
        <w:rPr>
          <w:rFonts w:asciiTheme="minorEastAsia" w:eastAsiaTheme="minorEastAsia" w:hAnsiTheme="minorEastAsia"/>
        </w:rPr>
      </w:pPr>
    </w:p>
    <w:p w14:paraId="20FA98DF" w14:textId="62D1DDB4" w:rsidR="001F7847" w:rsidRPr="001F7847" w:rsidRDefault="001F7847" w:rsidP="001F7847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  <w:r>
        <w:rPr>
          <w:rFonts w:asciiTheme="minorEastAsia" w:eastAsiaTheme="minorEastAsia" w:hAnsiTheme="minorEastAsia" w:hint="eastAsia"/>
          <w:lang w:eastAsia="zh-HK"/>
        </w:rPr>
        <w:lastRenderedPageBreak/>
        <w:t>資料</w:t>
      </w:r>
      <w:r w:rsidR="00857590">
        <w:rPr>
          <w:rFonts w:asciiTheme="minorEastAsia" w:eastAsiaTheme="minorEastAsia" w:hAnsiTheme="minorEastAsia" w:hint="eastAsia"/>
          <w:lang w:eastAsia="zh-HK"/>
        </w:rPr>
        <w:t>二</w:t>
      </w:r>
      <w:r>
        <w:rPr>
          <w:rFonts w:asciiTheme="minorEastAsia" w:eastAsiaTheme="minorEastAsia" w:hAnsiTheme="minorEastAsia" w:hint="eastAsia"/>
        </w:rPr>
        <w:t>：</w:t>
      </w:r>
      <w:r w:rsidR="00B37D2B" w:rsidRPr="00B37D2B">
        <w:rPr>
          <w:rFonts w:asciiTheme="minorEastAsia" w:eastAsiaTheme="minorEastAsia" w:hAnsiTheme="minorEastAsia" w:hint="eastAsia"/>
        </w:rPr>
        <w:t>抗日戰爭與日佔香港</w:t>
      </w:r>
    </w:p>
    <w:p w14:paraId="48C76D1E" w14:textId="2E3A4F8E" w:rsidR="001F7847" w:rsidRDefault="001F7847" w:rsidP="001F7847"/>
    <w:p w14:paraId="5B4A1443" w14:textId="0B850E8E" w:rsidR="00A21E65" w:rsidRDefault="00857590" w:rsidP="00B365CF">
      <w:pPr>
        <w:pStyle w:val="Default"/>
        <w:jc w:val="both"/>
      </w:pPr>
      <w:r w:rsidRPr="00857590">
        <w:rPr>
          <w:rFonts w:asciiTheme="minorEastAsia" w:eastAsiaTheme="minorEastAsia" w:hAnsiTheme="minorEastAsia" w:hint="eastAsia"/>
        </w:rPr>
        <w:t>閱讀中國文</w:t>
      </w:r>
      <w:r w:rsidR="00635A9F">
        <w:rPr>
          <w:rFonts w:asciiTheme="minorEastAsia" w:eastAsiaTheme="minorEastAsia" w:hAnsiTheme="minorEastAsia" w:hint="eastAsia"/>
        </w:rPr>
        <w:t>化</w:t>
      </w:r>
      <w:r w:rsidRPr="00857590">
        <w:rPr>
          <w:rFonts w:asciiTheme="minorEastAsia" w:eastAsiaTheme="minorEastAsia" w:hAnsiTheme="minorEastAsia" w:hint="eastAsia"/>
        </w:rPr>
        <w:t>研究院有關</w:t>
      </w:r>
      <w:r>
        <w:rPr>
          <w:rFonts w:asciiTheme="minorEastAsia" w:eastAsiaTheme="minorEastAsia" w:hAnsiTheme="minorEastAsia" w:hint="eastAsia"/>
        </w:rPr>
        <w:t>「</w:t>
      </w:r>
      <w:r w:rsidRPr="00B37D2B">
        <w:rPr>
          <w:rFonts w:asciiTheme="minorEastAsia" w:eastAsiaTheme="minorEastAsia" w:hAnsiTheme="minorEastAsia" w:hint="eastAsia"/>
        </w:rPr>
        <w:t>抗日戰爭與日佔香港</w:t>
      </w:r>
      <w:r>
        <w:rPr>
          <w:rFonts w:asciiTheme="minorEastAsia" w:eastAsiaTheme="minorEastAsia" w:hAnsiTheme="minorEastAsia" w:hint="eastAsia"/>
        </w:rPr>
        <w:t>」的</w:t>
      </w:r>
      <w:r w:rsidR="00635A9F">
        <w:rPr>
          <w:rFonts w:asciiTheme="minorEastAsia" w:eastAsiaTheme="minorEastAsia" w:hAnsiTheme="minorEastAsia" w:hint="eastAsia"/>
        </w:rPr>
        <w:t>資料</w:t>
      </w:r>
      <w:r>
        <w:rPr>
          <w:rFonts w:hint="eastAsia"/>
        </w:rPr>
        <w:t>，</w:t>
      </w:r>
      <w:r w:rsidR="00B365CF" w:rsidRPr="00B365CF">
        <w:rPr>
          <w:rFonts w:ascii="新細明體" w:eastAsia="新細明體" w:hAnsi="新細明體" w:hint="eastAsia"/>
        </w:rPr>
        <w:t>填寫正確</w:t>
      </w:r>
      <w:r w:rsidRPr="00857590">
        <w:rPr>
          <w:rFonts w:ascii="新細明體" w:eastAsia="新細明體" w:hAnsi="新細明體" w:hint="eastAsia"/>
        </w:rPr>
        <w:t>答</w:t>
      </w:r>
      <w:r w:rsidR="00B365CF">
        <w:rPr>
          <w:rFonts w:ascii="新細明體" w:eastAsia="新細明體" w:hAnsi="新細明體" w:hint="eastAsia"/>
        </w:rPr>
        <w:t>案</w:t>
      </w:r>
      <w:r w:rsidRPr="00857590">
        <w:rPr>
          <w:rFonts w:ascii="新細明體" w:eastAsia="新細明體" w:hAnsi="新細明體" w:hint="eastAsia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F319E" w14:paraId="24AD76C6" w14:textId="77777777" w:rsidTr="00EF319E">
        <w:tc>
          <w:tcPr>
            <w:tcW w:w="8296" w:type="dxa"/>
          </w:tcPr>
          <w:p w14:paraId="4BB8B72A" w14:textId="7B21A7E7" w:rsidR="00EF319E" w:rsidRPr="00B365CF" w:rsidRDefault="00EF319E" w:rsidP="00067858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</w:rPr>
            </w:pPr>
            <w:r w:rsidRPr="00B365CF">
              <w:rPr>
                <w:rFonts w:ascii="Times New Roman" w:hAnsi="Times New Roman" w:cs="Times New Roman"/>
              </w:rPr>
              <w:t>1931</w:t>
            </w:r>
            <w:r w:rsidRPr="00B365CF">
              <w:rPr>
                <w:rFonts w:ascii="Times New Roman" w:hAnsi="Times New Roman" w:cs="Times New Roman"/>
              </w:rPr>
              <w:t>年</w:t>
            </w:r>
            <w:r w:rsidRPr="00B365CF">
              <w:rPr>
                <w:rFonts w:ascii="Times New Roman" w:hAnsi="Times New Roman" w:cs="Times New Roman"/>
              </w:rPr>
              <w:t>9</w:t>
            </w:r>
            <w:r w:rsidRPr="00B365CF">
              <w:rPr>
                <w:rFonts w:ascii="Times New Roman" w:hAnsi="Times New Roman" w:cs="Times New Roman"/>
              </w:rPr>
              <w:t>月</w:t>
            </w:r>
            <w:r w:rsidRPr="00B365CF">
              <w:rPr>
                <w:rFonts w:ascii="Times New Roman" w:hAnsi="Times New Roman" w:cs="Times New Roman"/>
              </w:rPr>
              <w:t>18</w:t>
            </w:r>
            <w:r w:rsidRPr="00B365CF">
              <w:rPr>
                <w:rFonts w:ascii="Times New Roman" w:hAnsi="Times New Roman" w:cs="Times New Roman"/>
              </w:rPr>
              <w:t>日，日本關東軍炸毀瀋陽柳條湖段鐵路，發動了（</w:t>
            </w:r>
            <w:r w:rsidR="00A22588">
              <w:rPr>
                <w:rFonts w:ascii="Times New Roman" w:hAnsi="Times New Roman" w:cs="Times New Roman" w:hint="eastAsia"/>
              </w:rPr>
              <w:t xml:space="preserve">         </w:t>
            </w:r>
            <w:r w:rsidRPr="00B365C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365CF">
              <w:rPr>
                <w:rFonts w:ascii="Times New Roman" w:hAnsi="Times New Roman" w:cs="Times New Roman"/>
              </w:rPr>
              <w:t>），標誌著中國局部抗戰的開始。日軍用了四個多月時間侵佔中國的（</w:t>
            </w:r>
            <w:r w:rsidR="00A22588">
              <w:rPr>
                <w:rFonts w:ascii="Times New Roman" w:hAnsi="Times New Roman" w:cs="Times New Roman" w:hint="eastAsia"/>
              </w:rPr>
              <w:t xml:space="preserve">      </w:t>
            </w:r>
            <w:r w:rsidRPr="00B365CF">
              <w:rPr>
                <w:rFonts w:ascii="Times New Roman" w:hAnsi="Times New Roman" w:cs="Times New Roman"/>
              </w:rPr>
              <w:t>）地區。</w:t>
            </w:r>
          </w:p>
          <w:p w14:paraId="26CD97ED" w14:textId="055C9F4D" w:rsidR="00EF319E" w:rsidRPr="00B365CF" w:rsidRDefault="00EF319E" w:rsidP="00067858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</w:rPr>
            </w:pPr>
            <w:r w:rsidRPr="00B365CF">
              <w:rPr>
                <w:rFonts w:ascii="Times New Roman" w:hAnsi="Times New Roman" w:cs="Times New Roman"/>
              </w:rPr>
              <w:t>1937</w:t>
            </w:r>
            <w:r w:rsidRPr="00B365CF">
              <w:rPr>
                <w:rFonts w:ascii="Times New Roman" w:hAnsi="Times New Roman" w:cs="Times New Roman"/>
              </w:rPr>
              <w:t>年</w:t>
            </w:r>
            <w:r w:rsidRPr="00B365CF">
              <w:rPr>
                <w:rFonts w:ascii="Times New Roman" w:hAnsi="Times New Roman" w:cs="Times New Roman"/>
              </w:rPr>
              <w:t>7</w:t>
            </w:r>
            <w:r w:rsidRPr="00B365CF">
              <w:rPr>
                <w:rFonts w:ascii="Times New Roman" w:hAnsi="Times New Roman" w:cs="Times New Roman"/>
              </w:rPr>
              <w:t>月</w:t>
            </w:r>
            <w:r w:rsidRPr="00B365CF">
              <w:rPr>
                <w:rFonts w:ascii="Times New Roman" w:hAnsi="Times New Roman" w:cs="Times New Roman"/>
              </w:rPr>
              <w:t>7</w:t>
            </w:r>
            <w:r w:rsidRPr="00B365CF">
              <w:rPr>
                <w:rFonts w:ascii="Times New Roman" w:hAnsi="Times New Roman" w:cs="Times New Roman"/>
              </w:rPr>
              <w:t>日，日軍炮轟北平宛平城，中國守軍奮起抵抗，又稱（</w:t>
            </w:r>
            <w:r w:rsidR="00A22588">
              <w:rPr>
                <w:rFonts w:ascii="Times New Roman" w:hAnsi="Times New Roman" w:cs="Times New Roman" w:hint="eastAsia"/>
              </w:rPr>
              <w:t xml:space="preserve">        </w:t>
            </w:r>
            <w:r w:rsidRPr="00B365CF">
              <w:rPr>
                <w:rFonts w:ascii="Times New Roman" w:hAnsi="Times New Roman" w:cs="Times New Roman"/>
              </w:rPr>
              <w:t>），標誌著全民族抗戰正式爆發。</w:t>
            </w:r>
          </w:p>
          <w:p w14:paraId="384A2083" w14:textId="3AE078D6" w:rsidR="00EF319E" w:rsidRPr="00B365CF" w:rsidRDefault="00EF319E" w:rsidP="00067858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</w:rPr>
            </w:pPr>
            <w:r w:rsidRPr="00B365CF">
              <w:rPr>
                <w:rFonts w:ascii="Times New Roman" w:hAnsi="Times New Roman" w:cs="Times New Roman"/>
              </w:rPr>
              <w:t>1937</w:t>
            </w:r>
            <w:r w:rsidRPr="00B365CF">
              <w:rPr>
                <w:rFonts w:ascii="Times New Roman" w:hAnsi="Times New Roman" w:cs="Times New Roman"/>
              </w:rPr>
              <w:t>年</w:t>
            </w:r>
            <w:r w:rsidRPr="00B365CF">
              <w:rPr>
                <w:rFonts w:ascii="Times New Roman" w:hAnsi="Times New Roman" w:cs="Times New Roman"/>
              </w:rPr>
              <w:t>12</w:t>
            </w:r>
            <w:r w:rsidRPr="00B365CF">
              <w:rPr>
                <w:rFonts w:ascii="Times New Roman" w:hAnsi="Times New Roman" w:cs="Times New Roman"/>
              </w:rPr>
              <w:t>月，日軍攻陷（</w:t>
            </w:r>
            <w:r w:rsidR="00A22588">
              <w:rPr>
                <w:rFonts w:ascii="Times New Roman" w:hAnsi="Times New Roman" w:cs="Times New Roman" w:hint="eastAsia"/>
                <w:color w:val="FF0000"/>
              </w:rPr>
              <w:t xml:space="preserve">       </w:t>
            </w:r>
            <w:r w:rsidRPr="00B365CF">
              <w:rPr>
                <w:rFonts w:ascii="Times New Roman" w:hAnsi="Times New Roman" w:cs="Times New Roman"/>
              </w:rPr>
              <w:t>）後，進行了慘絕人寰的大屠殺，遇難同胞達</w:t>
            </w:r>
            <w:r w:rsidRPr="00B365CF">
              <w:rPr>
                <w:rFonts w:ascii="Times New Roman" w:hAnsi="Times New Roman" w:cs="Times New Roman"/>
              </w:rPr>
              <w:t>30</w:t>
            </w:r>
            <w:r w:rsidRPr="00B365CF">
              <w:rPr>
                <w:rFonts w:ascii="Times New Roman" w:hAnsi="Times New Roman" w:cs="Times New Roman"/>
              </w:rPr>
              <w:t>萬人以上。</w:t>
            </w:r>
          </w:p>
          <w:p w14:paraId="0ECE0B06" w14:textId="72F5DD8C" w:rsidR="00EF319E" w:rsidRPr="00B365CF" w:rsidRDefault="00B365CF" w:rsidP="00067858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="00EF319E" w:rsidRPr="00B365CF">
              <w:rPr>
                <w:rFonts w:ascii="Times New Roman" w:hAnsi="Times New Roman" w:cs="Times New Roman"/>
              </w:rPr>
              <w:t>《</w:t>
            </w:r>
            <w:r w:rsidR="00A22588">
              <w:rPr>
                <w:rFonts w:ascii="Times New Roman" w:hAnsi="Times New Roman" w:cs="Times New Roman" w:hint="eastAsia"/>
                <w:color w:val="FF0000"/>
              </w:rPr>
              <w:t xml:space="preserve">            </w:t>
            </w:r>
            <w:r w:rsidR="00EF319E" w:rsidRPr="00B365CF">
              <w:rPr>
                <w:rFonts w:ascii="Times New Roman" w:hAnsi="Times New Roman" w:cs="Times New Roman"/>
              </w:rPr>
              <w:t>》</w:t>
            </w:r>
            <w:r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319E" w:rsidRPr="00B365CF">
              <w:rPr>
                <w:rFonts w:ascii="Times New Roman" w:hAnsi="Times New Roman" w:cs="Times New Roman"/>
              </w:rPr>
              <w:t>後來成為中華人民共和國的國歌，它是在抗日救亡運動中創作的，號召民眾前進。</w:t>
            </w:r>
          </w:p>
          <w:p w14:paraId="118998F5" w14:textId="547519CB" w:rsidR="00EF319E" w:rsidRPr="00B365CF" w:rsidRDefault="00EF319E" w:rsidP="00067858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</w:rPr>
            </w:pPr>
            <w:r w:rsidRPr="00B365CF">
              <w:rPr>
                <w:rFonts w:ascii="Times New Roman" w:hAnsi="Times New Roman" w:cs="Times New Roman"/>
              </w:rPr>
              <w:t>每年的</w:t>
            </w:r>
            <w:r w:rsidRPr="00B365CF">
              <w:rPr>
                <w:rFonts w:ascii="Times New Roman" w:hAnsi="Times New Roman" w:cs="Times New Roman"/>
              </w:rPr>
              <w:t>9</w:t>
            </w:r>
            <w:r w:rsidRPr="00B365CF">
              <w:rPr>
                <w:rFonts w:ascii="Times New Roman" w:hAnsi="Times New Roman" w:cs="Times New Roman"/>
              </w:rPr>
              <w:t>月</w:t>
            </w:r>
            <w:r w:rsidRPr="00B365CF">
              <w:rPr>
                <w:rFonts w:ascii="Times New Roman" w:hAnsi="Times New Roman" w:cs="Times New Roman"/>
              </w:rPr>
              <w:t>3</w:t>
            </w:r>
            <w:r w:rsidRPr="00B365CF">
              <w:rPr>
                <w:rFonts w:ascii="Times New Roman" w:hAnsi="Times New Roman" w:cs="Times New Roman"/>
              </w:rPr>
              <w:t>日是中國人民（</w:t>
            </w:r>
            <w:r w:rsidR="00A22588">
              <w:rPr>
                <w:rFonts w:ascii="Times New Roman" w:hAnsi="Times New Roman" w:cs="Times New Roman" w:hint="eastAsia"/>
                <w:color w:val="FF0000"/>
              </w:rPr>
              <w:t xml:space="preserve">       </w:t>
            </w:r>
            <w:r w:rsidRPr="00B365CF">
              <w:rPr>
                <w:rFonts w:ascii="Times New Roman" w:hAnsi="Times New Roman" w:cs="Times New Roman"/>
              </w:rPr>
              <w:t>）戰爭勝利紀念日。</w:t>
            </w:r>
          </w:p>
          <w:p w14:paraId="3CF52C33" w14:textId="77777777" w:rsidR="00EF319E" w:rsidRDefault="00EF319E" w:rsidP="001F7847"/>
        </w:tc>
      </w:tr>
    </w:tbl>
    <w:p w14:paraId="64220E55" w14:textId="4BD0E922" w:rsidR="00B365CF" w:rsidRDefault="00EF319E" w:rsidP="00B365CF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 w:rsidRPr="00597E7E">
        <w:rPr>
          <w:rFonts w:ascii="Times New Roman" w:hAnsi="Times New Roman" w:cs="Times New Roman" w:hint="eastAsia"/>
          <w:sz w:val="18"/>
          <w:szCs w:val="20"/>
          <w:lang w:eastAsia="zh-HK"/>
        </w:rPr>
        <w:t>資料來源：</w:t>
      </w:r>
      <w:r>
        <w:rPr>
          <w:rFonts w:ascii="Times New Roman" w:hAnsi="Times New Roman" w:cs="Times New Roman" w:hint="eastAsia"/>
          <w:sz w:val="18"/>
          <w:szCs w:val="20"/>
          <w:lang w:eastAsia="zh-HK"/>
        </w:rPr>
        <w:t>中國文化</w:t>
      </w:r>
      <w:r w:rsidR="001B7203">
        <w:rPr>
          <w:rFonts w:ascii="Times New Roman" w:hAnsi="Times New Roman" w:cs="Times New Roman" w:hint="eastAsia"/>
          <w:sz w:val="18"/>
          <w:szCs w:val="20"/>
          <w:lang w:eastAsia="zh-HK"/>
        </w:rPr>
        <w:t>研究院</w:t>
      </w:r>
    </w:p>
    <w:p w14:paraId="3E9A8060" w14:textId="493DF7D8" w:rsidR="00B365CF" w:rsidRPr="00B365CF" w:rsidRDefault="00000000" w:rsidP="00B365CF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hyperlink r:id="rId8" w:history="1">
        <w:r w:rsidR="00B365CF" w:rsidRPr="00B365CF">
          <w:rPr>
            <w:rFonts w:ascii="Times New Roman" w:hAnsi="Times New Roman" w:cs="Times New Roman"/>
            <w:sz w:val="18"/>
            <w:lang w:eastAsia="zh-HK"/>
          </w:rPr>
          <w:t>https://chiculture.org.hk/tc/school-program/3527</w:t>
        </w:r>
      </w:hyperlink>
    </w:p>
    <w:p w14:paraId="79C95E3E" w14:textId="2C43C2F2" w:rsidR="00857590" w:rsidRPr="00B365CF" w:rsidRDefault="00B365CF" w:rsidP="00B365CF">
      <w:pPr>
        <w:adjustRightInd w:val="0"/>
        <w:snapToGrid w:val="0"/>
        <w:jc w:val="both"/>
        <w:rPr>
          <w:rFonts w:ascii="Times New Roman" w:hAnsi="Times New Roman" w:cs="Times New Roman"/>
          <w:sz w:val="18"/>
          <w:szCs w:val="20"/>
          <w:lang w:eastAsia="zh-HK"/>
        </w:rPr>
      </w:pPr>
      <w:r w:rsidRPr="00B365CF">
        <w:rPr>
          <w:rFonts w:ascii="Times New Roman" w:hAnsi="Times New Roman" w:cs="Times New Roman"/>
          <w:sz w:val="18"/>
          <w:szCs w:val="20"/>
          <w:lang w:eastAsia="zh-HK"/>
        </w:rPr>
        <w:t>https://chiculture.org.hk/sites/mainsite/files/2020-09/War_Merged.pdf</w:t>
      </w:r>
    </w:p>
    <w:p w14:paraId="256A8216" w14:textId="2B009B61" w:rsidR="00E91528" w:rsidRDefault="00E91528" w:rsidP="00E91528">
      <w:pPr>
        <w:adjustRightInd w:val="0"/>
        <w:snapToGrid w:val="0"/>
        <w:spacing w:line="180" w:lineRule="auto"/>
        <w:jc w:val="both"/>
        <w:rPr>
          <w:sz w:val="20"/>
          <w:szCs w:val="20"/>
          <w:lang w:eastAsia="zh-HK"/>
        </w:rPr>
      </w:pPr>
    </w:p>
    <w:p w14:paraId="5155AC75" w14:textId="5EC5E4A3" w:rsidR="00B365CF" w:rsidRDefault="00B365CF" w:rsidP="00E91528">
      <w:pPr>
        <w:adjustRightInd w:val="0"/>
        <w:snapToGrid w:val="0"/>
        <w:spacing w:line="180" w:lineRule="auto"/>
        <w:jc w:val="both"/>
        <w:rPr>
          <w:sz w:val="20"/>
          <w:szCs w:val="20"/>
          <w:lang w:eastAsia="zh-HK"/>
        </w:rPr>
      </w:pPr>
    </w:p>
    <w:p w14:paraId="1F19D6C9" w14:textId="43F84002" w:rsidR="00B365CF" w:rsidRDefault="00B365CF" w:rsidP="00067858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新細明體" w:hAnsi="Times New Roman" w:cs="Times New Roman"/>
          <w:szCs w:val="24"/>
        </w:rPr>
      </w:pPr>
      <w:r w:rsidRPr="00B17F95">
        <w:rPr>
          <w:rFonts w:ascii="Times New Roman" w:eastAsia="新細明體" w:hAnsi="Times New Roman" w:cs="Times New Roman" w:hint="eastAsia"/>
          <w:szCs w:val="24"/>
        </w:rPr>
        <w:t>觀看視頻</w:t>
      </w:r>
    </w:p>
    <w:p w14:paraId="25BC5542" w14:textId="77777777" w:rsidR="00A21E65" w:rsidRPr="00B17F95" w:rsidRDefault="00A21E65" w:rsidP="00A21E65">
      <w:pPr>
        <w:pStyle w:val="a3"/>
        <w:ind w:leftChars="0" w:left="720"/>
        <w:jc w:val="both"/>
        <w:rPr>
          <w:rFonts w:ascii="Times New Roman" w:eastAsia="新細明體" w:hAnsi="Times New Roman" w:cs="Times New Roman"/>
          <w:szCs w:val="24"/>
        </w:rPr>
      </w:pPr>
    </w:p>
    <w:tbl>
      <w:tblPr>
        <w:tblStyle w:val="a5"/>
        <w:tblW w:w="8217" w:type="dxa"/>
        <w:tblLayout w:type="fixed"/>
        <w:tblLook w:val="04A0" w:firstRow="1" w:lastRow="0" w:firstColumn="1" w:lastColumn="0" w:noHBand="0" w:noVBand="1"/>
      </w:tblPr>
      <w:tblGrid>
        <w:gridCol w:w="8217"/>
      </w:tblGrid>
      <w:tr w:rsidR="00B365CF" w:rsidRPr="00B45D3E" w14:paraId="715127F4" w14:textId="77777777" w:rsidTr="00B365CF">
        <w:trPr>
          <w:trHeight w:val="1691"/>
        </w:trPr>
        <w:tc>
          <w:tcPr>
            <w:tcW w:w="8217" w:type="dxa"/>
            <w:vAlign w:val="center"/>
          </w:tcPr>
          <w:p w14:paraId="474D7A9C" w14:textId="5AEE5BA9" w:rsidR="00B365CF" w:rsidRDefault="00B365CF" w:rsidP="00B365CF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視頻</w:t>
            </w:r>
            <w:r w:rsidR="0087057C">
              <w:rPr>
                <w:rFonts w:ascii="Times New Roman" w:eastAsiaTheme="minorEastAsia" w:hAnsi="Times New Roman" w:cs="Times New Roman" w:hint="eastAsia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</w:rPr>
              <w:t>：</w:t>
            </w:r>
            <w:r w:rsidRPr="00B365CF">
              <w:rPr>
                <w:rFonts w:ascii="Times New Roman" w:eastAsiaTheme="minorEastAsia" w:hAnsi="Times New Roman" w:cs="Times New Roman" w:hint="eastAsia"/>
              </w:rPr>
              <w:t>中國人民抗日戰爭紀念館舉行紀念全民族抗戰爆發</w:t>
            </w:r>
            <w:r w:rsidRPr="00B365CF">
              <w:rPr>
                <w:rFonts w:ascii="Times New Roman" w:eastAsiaTheme="minorEastAsia" w:hAnsi="Times New Roman" w:cs="Times New Roman" w:hint="eastAsia"/>
              </w:rPr>
              <w:t>88</w:t>
            </w:r>
            <w:r w:rsidRPr="00B365CF">
              <w:rPr>
                <w:rFonts w:ascii="Times New Roman" w:eastAsiaTheme="minorEastAsia" w:hAnsi="Times New Roman" w:cs="Times New Roman" w:hint="eastAsia"/>
              </w:rPr>
              <w:t>周年儀式</w:t>
            </w:r>
            <w:r w:rsidR="00F22E40">
              <w:rPr>
                <w:rFonts w:ascii="Times New Roman" w:eastAsia="新細明體" w:hAnsi="Times New Roman" w:cs="Times New Roman" w:hint="eastAsia"/>
                <w:lang w:eastAsia="zh-HK"/>
              </w:rPr>
              <w:t>，</w:t>
            </w:r>
            <w:r w:rsidR="00F22E40" w:rsidRPr="00F22E40">
              <w:rPr>
                <w:rFonts w:ascii="Times New Roman" w:eastAsia="新細明體" w:hAnsi="Times New Roman" w:cs="Times New Roman" w:hint="eastAsia"/>
              </w:rPr>
              <w:t>香港電台視像新聞</w:t>
            </w:r>
            <w:r w:rsidR="00F22E40">
              <w:rPr>
                <w:rFonts w:ascii="Times New Roman" w:eastAsia="新細明體" w:hAnsi="Times New Roman" w:cs="Times New Roman" w:hint="eastAsia"/>
              </w:rPr>
              <w:t>。</w:t>
            </w:r>
          </w:p>
          <w:p w14:paraId="7181E67A" w14:textId="3C501952" w:rsidR="00B365CF" w:rsidRDefault="00B365CF" w:rsidP="00B365CF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 w:rsidRPr="00C732AB">
              <w:rPr>
                <w:rFonts w:ascii="Times New Roman" w:eastAsia="新細明體" w:hAnsi="Times New Roman" w:cs="Times New Roman" w:hint="eastAsia"/>
              </w:rPr>
              <w:t>（片長</w:t>
            </w:r>
            <w:r>
              <w:rPr>
                <w:rFonts w:ascii="Times New Roman" w:eastAsia="新細明體" w:hAnsi="Times New Roman" w:cs="Times New Roman"/>
              </w:rPr>
              <w:t>4</w:t>
            </w:r>
            <w:r w:rsidRPr="00C732AB"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5</w:t>
            </w:r>
            <w:r>
              <w:rPr>
                <w:rFonts w:ascii="Times New Roman" w:eastAsia="新細明體" w:hAnsi="Times New Roman" w:cs="Times New Roman"/>
              </w:rPr>
              <w:t>1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eastAsiaTheme="minorEastAsia" w:hAnsi="Times New Roman" w:cs="Times New Roman"/>
              </w:rPr>
              <w:t>，</w:t>
            </w:r>
            <w:r w:rsidR="00643E85">
              <w:rPr>
                <w:rFonts w:ascii="Times New Roman" w:eastAsiaTheme="minorEastAsia" w:hAnsi="Times New Roman" w:cs="Times New Roman" w:hint="eastAsia"/>
                <w:lang w:eastAsia="zh-HK"/>
              </w:rPr>
              <w:t>粵語</w:t>
            </w:r>
            <w:r>
              <w:rPr>
                <w:rFonts w:ascii="Times New Roman" w:eastAsiaTheme="minorEastAsia" w:hAnsi="Times New Roman" w:cs="Times New Roman"/>
              </w:rPr>
              <w:t>旁白，中文字幕</w:t>
            </w:r>
            <w:r w:rsidRPr="00AB6684">
              <w:rPr>
                <w:rFonts w:ascii="Times New Roman" w:eastAsiaTheme="minorEastAsia" w:hAnsi="Times New Roman" w:cs="Times New Roman"/>
              </w:rPr>
              <w:t>）</w:t>
            </w:r>
          </w:p>
          <w:p w14:paraId="14ED5E8E" w14:textId="13351B0A" w:rsidR="00B365CF" w:rsidRPr="00B365CF" w:rsidRDefault="00AD7D3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  <w:r w:rsidRPr="00AD7D35">
              <w:rPr>
                <w:rFonts w:ascii="Times New Roman" w:eastAsia="新細明體" w:hAnsi="Times New Roman" w:cs="Times New Roman"/>
              </w:rPr>
              <w:t>https://www.facebook.com/RTHKVNEWS/videos/754900000542738/</w:t>
            </w:r>
          </w:p>
        </w:tc>
      </w:tr>
      <w:tr w:rsidR="00B365CF" w:rsidRPr="00B45D3E" w14:paraId="08429A41" w14:textId="77777777" w:rsidTr="00164A46">
        <w:trPr>
          <w:trHeight w:val="1691"/>
        </w:trPr>
        <w:tc>
          <w:tcPr>
            <w:tcW w:w="8217" w:type="dxa"/>
            <w:tcBorders>
              <w:bottom w:val="single" w:sz="4" w:space="0" w:color="auto"/>
            </w:tcBorders>
            <w:vAlign w:val="center"/>
          </w:tcPr>
          <w:p w14:paraId="51DA1548" w14:textId="77777777" w:rsidR="00643E85" w:rsidRDefault="00643E85" w:rsidP="00B365CF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AABDC69" w14:textId="3F6883CA" w:rsidR="00B365CF" w:rsidRDefault="00B365CF" w:rsidP="00B365CF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視頻</w:t>
            </w:r>
            <w:r w:rsidR="0087057C">
              <w:rPr>
                <w:rFonts w:ascii="Times New Roman" w:eastAsiaTheme="minorEastAsia" w:hAnsi="Times New Roman" w:cs="Times New Roman" w:hint="eastAsia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</w:rPr>
              <w:t>：</w:t>
            </w:r>
            <w:r w:rsidRPr="00C732AB">
              <w:rPr>
                <w:rFonts w:ascii="Times New Roman" w:eastAsia="新細明體" w:hAnsi="Times New Roman" w:cs="Times New Roman" w:hint="eastAsia"/>
              </w:rPr>
              <w:t>「</w:t>
            </w:r>
            <w:r w:rsidRPr="00B365CF">
              <w:rPr>
                <w:rFonts w:ascii="Times New Roman" w:eastAsia="新細明體" w:hAnsi="Times New Roman" w:cs="Times New Roman" w:hint="eastAsia"/>
              </w:rPr>
              <w:t>《國家記憶》</w:t>
            </w:r>
            <w:r w:rsidRPr="00B365CF">
              <w:rPr>
                <w:rFonts w:ascii="Times New Roman" w:eastAsia="新細明體" w:hAnsi="Times New Roman" w:cs="Times New Roman" w:hint="eastAsia"/>
              </w:rPr>
              <w:t xml:space="preserve"> 20260707 </w:t>
            </w:r>
            <w:r w:rsidRPr="00B365CF">
              <w:rPr>
                <w:rFonts w:ascii="Times New Roman" w:eastAsia="新細明體" w:hAnsi="Times New Roman" w:cs="Times New Roman" w:hint="eastAsia"/>
              </w:rPr>
              <w:t>七七事變</w:t>
            </w:r>
            <w:r w:rsidRPr="00B365CF">
              <w:rPr>
                <w:rFonts w:ascii="Times New Roman" w:eastAsia="新細明體" w:hAnsi="Times New Roman" w:cs="Times New Roman" w:hint="eastAsia"/>
              </w:rPr>
              <w:t xml:space="preserve"> </w:t>
            </w:r>
            <w:r w:rsidRPr="00B365CF">
              <w:rPr>
                <w:rFonts w:ascii="Times New Roman" w:eastAsia="新細明體" w:hAnsi="Times New Roman" w:cs="Times New Roman" w:hint="eastAsia"/>
              </w:rPr>
              <w:t>烽火驟起</w:t>
            </w:r>
            <w:r>
              <w:rPr>
                <w:rFonts w:ascii="Times New Roman" w:eastAsia="新細明體" w:hAnsi="Times New Roman" w:cs="Times New Roman" w:hint="eastAsia"/>
                <w:lang w:eastAsia="zh-HK"/>
              </w:rPr>
              <w:t>」</w:t>
            </w:r>
            <w:r w:rsidR="00AD7D35">
              <w:rPr>
                <w:rFonts w:ascii="Times New Roman" w:eastAsia="新細明體" w:hAnsi="Times New Roman" w:cs="Times New Roman" w:hint="eastAsia"/>
                <w:lang w:eastAsia="zh-HK"/>
              </w:rPr>
              <w:t>，</w:t>
            </w:r>
            <w:r w:rsidR="00F22E40">
              <w:rPr>
                <w:rFonts w:ascii="Times New Roman" w:eastAsia="新細明體" w:hAnsi="Times New Roman" w:cs="Times New Roman" w:hint="eastAsia"/>
              </w:rPr>
              <w:t>央視網。</w:t>
            </w:r>
          </w:p>
          <w:p w14:paraId="6E336F2D" w14:textId="77777777" w:rsidR="00B365CF" w:rsidRDefault="00B365CF" w:rsidP="00B365CF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 w:rsidRPr="00C732AB">
              <w:rPr>
                <w:rFonts w:ascii="Times New Roman" w:eastAsia="新細明體" w:hAnsi="Times New Roman" w:cs="Times New Roman" w:hint="eastAsia"/>
              </w:rPr>
              <w:t>（片長</w:t>
            </w:r>
            <w:r>
              <w:rPr>
                <w:rFonts w:ascii="Times New Roman" w:eastAsia="新細明體" w:hAnsi="Times New Roman" w:cs="Times New Roman" w:hint="eastAsia"/>
              </w:rPr>
              <w:t>2</w:t>
            </w:r>
            <w:r>
              <w:rPr>
                <w:rFonts w:ascii="Times New Roman" w:eastAsia="新細明體" w:hAnsi="Times New Roman" w:cs="Times New Roman"/>
              </w:rPr>
              <w:t>6</w:t>
            </w:r>
            <w:r w:rsidRPr="00C732AB"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2</w:t>
            </w:r>
            <w:r>
              <w:rPr>
                <w:rFonts w:ascii="Times New Roman" w:eastAsia="新細明體" w:hAnsi="Times New Roman" w:cs="Times New Roman"/>
              </w:rPr>
              <w:t>2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eastAsiaTheme="minorEastAsia" w:hAnsi="Times New Roman" w:cs="Times New Roman"/>
              </w:rPr>
              <w:t>，</w:t>
            </w:r>
            <w:r>
              <w:rPr>
                <w:rFonts w:ascii="Times New Roman" w:eastAsiaTheme="minorEastAsia" w:hAnsi="Times New Roman" w:cs="Times New Roman" w:hint="eastAsia"/>
                <w:lang w:eastAsia="zh-HK"/>
              </w:rPr>
              <w:t>普</w:t>
            </w:r>
            <w:r>
              <w:rPr>
                <w:rFonts w:ascii="Times New Roman" w:eastAsiaTheme="minorEastAsia" w:hAnsi="Times New Roman" w:cs="Times New Roman" w:hint="eastAsia"/>
              </w:rPr>
              <w:t>通</w:t>
            </w:r>
            <w:r>
              <w:rPr>
                <w:rFonts w:ascii="Times New Roman" w:eastAsiaTheme="minorEastAsia" w:hAnsi="Times New Roman" w:cs="Times New Roman" w:hint="eastAsia"/>
                <w:lang w:eastAsia="zh-HK"/>
              </w:rPr>
              <w:t>話</w:t>
            </w:r>
            <w:r>
              <w:rPr>
                <w:rFonts w:ascii="Times New Roman" w:eastAsiaTheme="minorEastAsia" w:hAnsi="Times New Roman" w:cs="Times New Roman"/>
              </w:rPr>
              <w:t>旁白，中文字幕</w:t>
            </w:r>
            <w:r w:rsidRPr="00AB6684">
              <w:rPr>
                <w:rFonts w:ascii="Times New Roman" w:eastAsiaTheme="minorEastAsia" w:hAnsi="Times New Roman" w:cs="Times New Roman"/>
              </w:rPr>
              <w:t>）</w:t>
            </w:r>
          </w:p>
          <w:p w14:paraId="463CF2AE" w14:textId="77777777" w:rsidR="00B365CF" w:rsidRDefault="00B365CF" w:rsidP="00B365CF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 w:rsidRPr="00B365CF">
              <w:rPr>
                <w:rFonts w:ascii="Times New Roman" w:eastAsia="新細明體" w:hAnsi="Times New Roman" w:cs="Times New Roman"/>
              </w:rPr>
              <w:t>https://big5.cctv.com/gate/big5/tv.cctv.cn/2026/07/07/VIDEOSz3Oe8J4yulZkErXnqT260707.shtml?hl=en-US</w:t>
            </w:r>
          </w:p>
          <w:p w14:paraId="7AB18B86" w14:textId="77777777" w:rsidR="00B365CF" w:rsidRPr="00B365CF" w:rsidRDefault="00B365C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68E11CC6" w14:textId="77777777" w:rsidR="00B365CF" w:rsidRPr="00B365CF" w:rsidRDefault="00B365CF" w:rsidP="00E91528">
      <w:pPr>
        <w:adjustRightInd w:val="0"/>
        <w:snapToGrid w:val="0"/>
        <w:spacing w:line="180" w:lineRule="auto"/>
        <w:jc w:val="both"/>
        <w:rPr>
          <w:sz w:val="20"/>
          <w:szCs w:val="20"/>
          <w:lang w:eastAsia="zh-HK"/>
        </w:rPr>
      </w:pPr>
    </w:p>
    <w:p w14:paraId="12AEDDC4" w14:textId="796B4141" w:rsidR="007003E5" w:rsidRDefault="007003E5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22B346D0" w14:textId="717A33B0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781DD7C7" w14:textId="77777777" w:rsidR="00A21E65" w:rsidRDefault="00A21E65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5231B72A" w14:textId="584CA38B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0F2AEACF" w14:textId="7C7EBC78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25114D6B" w14:textId="23D3C53C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0E424D97" w14:textId="20A75593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4E8AB953" w14:textId="3AF48596" w:rsidR="0087057C" w:rsidRDefault="0087057C" w:rsidP="00803DCB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71D425FF" w14:textId="5226DC19" w:rsidR="00AD7D35" w:rsidRDefault="00AD7D35" w:rsidP="007003E5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  <w:r>
        <w:rPr>
          <w:rFonts w:asciiTheme="minorEastAsia" w:eastAsiaTheme="minorEastAsia" w:hAnsiTheme="minorEastAsia" w:hint="eastAsia"/>
        </w:rPr>
        <w:lastRenderedPageBreak/>
        <w:t>(</w:t>
      </w:r>
      <w:r>
        <w:rPr>
          <w:rFonts w:asciiTheme="minorEastAsia" w:eastAsiaTheme="minorEastAsia" w:hAnsiTheme="minorEastAsia" w:hint="eastAsia"/>
          <w:lang w:eastAsia="zh-HK"/>
        </w:rPr>
        <w:t>三</w:t>
      </w:r>
      <w:r>
        <w:rPr>
          <w:rFonts w:asciiTheme="minorEastAsia" w:eastAsiaTheme="minorEastAsia" w:hAnsiTheme="minorEastAsia" w:hint="eastAsia"/>
        </w:rPr>
        <w:t>)</w:t>
      </w:r>
      <w:r>
        <w:rPr>
          <w:rFonts w:asciiTheme="minorEastAsia" w:eastAsiaTheme="minorEastAsia" w:hAnsiTheme="minorEastAsia"/>
          <w:lang w:eastAsia="zh-HK"/>
        </w:rPr>
        <w:t xml:space="preserve"> </w:t>
      </w:r>
      <w:r>
        <w:rPr>
          <w:rFonts w:asciiTheme="minorEastAsia" w:eastAsiaTheme="minorEastAsia" w:hAnsiTheme="minorEastAsia" w:hint="eastAsia"/>
          <w:lang w:eastAsia="zh-HK"/>
        </w:rPr>
        <w:t>參考網頁</w:t>
      </w:r>
    </w:p>
    <w:p w14:paraId="37D679E8" w14:textId="77777777" w:rsidR="00AD7D35" w:rsidRDefault="00AD7D35" w:rsidP="007003E5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</w:p>
    <w:p w14:paraId="681F94FA" w14:textId="4274C0DE" w:rsidR="00A21E65" w:rsidRDefault="007003E5" w:rsidP="007003E5">
      <w:pPr>
        <w:pStyle w:val="Default"/>
        <w:jc w:val="both"/>
        <w:rPr>
          <w:rFonts w:asciiTheme="minorEastAsia" w:eastAsiaTheme="minorEastAsia" w:hAnsiTheme="minorEastAsia"/>
          <w:lang w:eastAsia="zh-HK"/>
        </w:rPr>
      </w:pPr>
      <w:r>
        <w:rPr>
          <w:rFonts w:asciiTheme="minorEastAsia" w:eastAsiaTheme="minorEastAsia" w:hAnsiTheme="minorEastAsia" w:hint="eastAsia"/>
          <w:lang w:eastAsia="zh-HK"/>
        </w:rPr>
        <w:t>學生</w:t>
      </w:r>
      <w:r w:rsidR="00AD7D35">
        <w:rPr>
          <w:rFonts w:asciiTheme="minorEastAsia" w:eastAsiaTheme="minorEastAsia" w:hAnsiTheme="minorEastAsia" w:hint="eastAsia"/>
          <w:lang w:eastAsia="zh-HK"/>
        </w:rPr>
        <w:t>可</w:t>
      </w:r>
      <w:r w:rsidR="0087057C">
        <w:rPr>
          <w:rFonts w:asciiTheme="minorEastAsia" w:eastAsiaTheme="minorEastAsia" w:hAnsiTheme="minorEastAsia" w:hint="eastAsia"/>
          <w:lang w:eastAsia="zh-HK"/>
        </w:rPr>
        <w:t>瀏覽</w:t>
      </w:r>
      <w:r>
        <w:rPr>
          <w:rFonts w:asciiTheme="minorEastAsia" w:eastAsiaTheme="minorEastAsia" w:hAnsiTheme="minorEastAsia" w:hint="eastAsia"/>
          <w:lang w:eastAsia="zh-HK"/>
        </w:rPr>
        <w:t>以下網</w:t>
      </w:r>
      <w:r w:rsidR="00AD7D35">
        <w:rPr>
          <w:rFonts w:asciiTheme="minorEastAsia" w:eastAsiaTheme="minorEastAsia" w:hAnsiTheme="minorEastAsia" w:hint="eastAsia"/>
          <w:lang w:eastAsia="zh-HK"/>
        </w:rPr>
        <w:t>頁，加深對</w:t>
      </w:r>
      <w:r w:rsidR="00AD7D35" w:rsidRPr="007003E5">
        <w:rPr>
          <w:rFonts w:asciiTheme="minorEastAsia" w:eastAsiaTheme="minorEastAsia" w:hAnsiTheme="minorEastAsia" w:hint="eastAsia"/>
          <w:lang w:eastAsia="zh-HK"/>
        </w:rPr>
        <w:t>抗日戰爭</w:t>
      </w:r>
      <w:r w:rsidR="00AD7D35">
        <w:rPr>
          <w:rFonts w:asciiTheme="minorEastAsia" w:eastAsiaTheme="minorEastAsia" w:hAnsiTheme="minorEastAsia" w:hint="eastAsia"/>
          <w:lang w:eastAsia="zh-HK"/>
        </w:rPr>
        <w:t>的了解</w:t>
      </w:r>
      <w:r w:rsidRPr="007003E5">
        <w:rPr>
          <w:rFonts w:asciiTheme="minorEastAsia" w:eastAsiaTheme="minorEastAsia" w:hAnsiTheme="minorEastAsia" w:hint="eastAsia"/>
          <w:lang w:eastAsia="zh-HK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38"/>
      </w:tblGrid>
      <w:tr w:rsidR="00AD7D35" w14:paraId="60793B09" w14:textId="77777777" w:rsidTr="00AD7D35">
        <w:tc>
          <w:tcPr>
            <w:tcW w:w="8963" w:type="dxa"/>
          </w:tcPr>
          <w:p w14:paraId="509E9724" w14:textId="77777777" w:rsidR="00AD7D35" w:rsidRPr="00AD7D35" w:rsidRDefault="00AD7D35" w:rsidP="00AD7D35">
            <w:pPr>
              <w:pStyle w:val="Default"/>
              <w:jc w:val="both"/>
              <w:rPr>
                <w:rFonts w:asciiTheme="minorEastAsia" w:eastAsiaTheme="minorEastAsia" w:hAnsiTheme="minorEastAsia"/>
                <w:lang w:eastAsia="zh-HK"/>
              </w:rPr>
            </w:pPr>
          </w:p>
          <w:p w14:paraId="23C10931" w14:textId="67042D4E" w:rsidR="00AD7D35" w:rsidRPr="00AD7D35" w:rsidRDefault="00643E8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</w:rPr>
              <w:t>１</w:t>
            </w:r>
            <w:r w:rsidR="00AD7D35" w:rsidRPr="00AD7D35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 w:rsidR="00AD7D35"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 xml:space="preserve"> </w:t>
            </w:r>
            <w:r w:rsidR="00AD7D35"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中國人民抗日戰爭紀念館官方網站</w:t>
            </w:r>
          </w:p>
          <w:p w14:paraId="3F8A6DB9" w14:textId="4057224C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網址：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 xml:space="preserve"> </w:t>
            </w:r>
            <w:r w:rsidR="00C1463D" w:rsidRPr="00C1463D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https://www.1937china.com/</w:t>
            </w:r>
          </w:p>
          <w:p w14:paraId="3CA032A4" w14:textId="4084331F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內容：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 xml:space="preserve"> </w:t>
            </w:r>
            <w:r w:rsidRPr="00AD7D35">
              <w:rPr>
                <w:rFonts w:ascii="Times New Roman" w:eastAsiaTheme="minorEastAsia" w:hAnsi="Times New Roman" w:cs="Times New Roman" w:hint="eastAsia"/>
                <w:color w:val="auto"/>
                <w:lang w:eastAsia="zh-HK"/>
              </w:rPr>
              <w:t>介紹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展館的基</w:t>
            </w:r>
            <w:r>
              <w:rPr>
                <w:rFonts w:ascii="Times New Roman" w:eastAsiaTheme="minorEastAsia" w:hAnsi="Times New Roman" w:cs="Times New Roman" w:hint="eastAsia"/>
                <w:color w:val="auto"/>
                <w:lang w:eastAsia="zh-HK"/>
              </w:rPr>
              <w:t>本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資</w:t>
            </w:r>
            <w:r>
              <w:rPr>
                <w:rFonts w:ascii="Times New Roman" w:eastAsiaTheme="minorEastAsia" w:hAnsi="Times New Roman" w:cs="Times New Roman" w:hint="eastAsia"/>
                <w:color w:val="auto"/>
                <w:lang w:eastAsia="zh-HK"/>
              </w:rPr>
              <w:t>料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、盧溝橋與宛平城的歷史背景、館藏「二十九軍大刀」及「抗戰家書」的官方介紹與圖片。</w:t>
            </w:r>
          </w:p>
          <w:p w14:paraId="68C38EA6" w14:textId="77777777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</w:p>
          <w:p w14:paraId="314464AD" w14:textId="77777777" w:rsidR="00AD7D35" w:rsidRPr="00AD7D35" w:rsidRDefault="00AD7D35" w:rsidP="00067858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《為了民族解放與世界和平》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 xml:space="preserve">VR 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全景虛擬展</w:t>
            </w:r>
          </w:p>
          <w:p w14:paraId="27D709AE" w14:textId="77777777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網址：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https://www.chinavictory.com/kzgdata/clzl/vrzl/wlmzjfysjhp2025/#/content2</w:t>
            </w:r>
          </w:p>
          <w:p w14:paraId="7F9B20F6" w14:textId="5E79AA0E" w:rsid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內容：官方推出的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 xml:space="preserve"> 3D 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虛擬展館。學生可以用滑鼠在虛擬空間中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360</w:t>
            </w: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度環視，點擊展櫃觀看文物的高清圖片和文字說明。</w:t>
            </w:r>
          </w:p>
          <w:p w14:paraId="7C7DC09C" w14:textId="77777777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</w:p>
          <w:p w14:paraId="146C1EDB" w14:textId="77777777" w:rsidR="00AD7D35" w:rsidRPr="00AD7D35" w:rsidRDefault="00AD7D35" w:rsidP="00067858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香港抗戰及海防博物館</w:t>
            </w:r>
          </w:p>
          <w:p w14:paraId="12E86F88" w14:textId="77777777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網址：</w:t>
            </w:r>
            <w:hyperlink r:id="rId9" w:history="1">
              <w:r w:rsidRPr="00AD7D35">
                <w:rPr>
                  <w:rStyle w:val="a4"/>
                  <w:rFonts w:ascii="Times New Roman" w:eastAsiaTheme="minorEastAsia" w:hAnsi="Times New Roman" w:cs="Times New Roman"/>
                  <w:color w:val="auto"/>
                  <w:u w:val="none"/>
                  <w:lang w:eastAsia="zh-HK"/>
                </w:rPr>
                <w:t>https://hk.waranddefence.museum/tc/web/mcd/home.html</w:t>
              </w:r>
            </w:hyperlink>
          </w:p>
          <w:p w14:paraId="7A0B822E" w14:textId="77777777" w:rsidR="00AD7D35" w:rsidRPr="00AD7D35" w:rsidRDefault="00AD7D35" w:rsidP="00AD7D35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 w:rsidRPr="00AD7D35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內容：「東江縱隊港九獨立大隊」及香港保衛戰的歷史沿革與展覽資料</w:t>
            </w:r>
          </w:p>
          <w:p w14:paraId="51824D84" w14:textId="77777777" w:rsidR="00AD7D35" w:rsidRDefault="00AD7D35" w:rsidP="00AD7D35">
            <w:pPr>
              <w:pStyle w:val="Default"/>
              <w:jc w:val="both"/>
              <w:rPr>
                <w:rFonts w:asciiTheme="minorEastAsia" w:eastAsiaTheme="minorEastAsia" w:hAnsiTheme="minorEastAsia"/>
                <w:lang w:eastAsia="zh-HK"/>
              </w:rPr>
            </w:pPr>
            <w:r>
              <w:rPr>
                <w:rFonts w:asciiTheme="minorEastAsia" w:eastAsiaTheme="minorEastAsia" w:hAnsiTheme="minorEastAsia" w:hint="eastAsia"/>
                <w:lang w:eastAsia="zh-HK"/>
              </w:rPr>
              <w:t>（建議學生可於考察前或考察後參觀</w:t>
            </w:r>
            <w:r w:rsidRPr="00B57AAA">
              <w:rPr>
                <w:rFonts w:asciiTheme="minorEastAsia" w:eastAsiaTheme="minorEastAsia" w:hAnsiTheme="minorEastAsia" w:hint="eastAsia"/>
                <w:lang w:eastAsia="zh-HK"/>
              </w:rPr>
              <w:t>香港抗戰及海防博物館</w:t>
            </w:r>
            <w:r>
              <w:rPr>
                <w:rFonts w:asciiTheme="minorEastAsia" w:eastAsiaTheme="minorEastAsia" w:hAnsiTheme="minorEastAsia" w:hint="eastAsia"/>
                <w:lang w:eastAsia="zh-HK"/>
              </w:rPr>
              <w:t>，了解</w:t>
            </w:r>
            <w:r w:rsidRPr="00803DCB">
              <w:rPr>
                <w:rFonts w:asciiTheme="minorEastAsia" w:eastAsiaTheme="minorEastAsia" w:hAnsiTheme="minorEastAsia" w:hint="eastAsia"/>
                <w:lang w:eastAsia="zh-HK"/>
              </w:rPr>
              <w:t>粵港兩地同根同源、血脈相連</w:t>
            </w:r>
            <w:r>
              <w:rPr>
                <w:rFonts w:asciiTheme="minorEastAsia" w:eastAsiaTheme="minorEastAsia" w:hAnsiTheme="minorEastAsia" w:hint="eastAsia"/>
                <w:lang w:eastAsia="zh-HK"/>
              </w:rPr>
              <w:t>，</w:t>
            </w:r>
            <w:r w:rsidRPr="00803DCB">
              <w:rPr>
                <w:rFonts w:asciiTheme="minorEastAsia" w:eastAsiaTheme="minorEastAsia" w:hAnsiTheme="minorEastAsia" w:hint="eastAsia"/>
                <w:lang w:eastAsia="zh-HK"/>
              </w:rPr>
              <w:t>在民族危亡的歷史關頭，共同抗擊侵略、救亡圖存。</w:t>
            </w:r>
            <w:r>
              <w:rPr>
                <w:rFonts w:asciiTheme="minorEastAsia" w:eastAsiaTheme="minorEastAsia" w:hAnsiTheme="minorEastAsia" w:hint="eastAsia"/>
                <w:lang w:eastAsia="zh-HK"/>
              </w:rPr>
              <w:t>)</w:t>
            </w:r>
          </w:p>
          <w:p w14:paraId="7631683F" w14:textId="4F141BFB" w:rsidR="0087057C" w:rsidRPr="00AD7D35" w:rsidRDefault="0087057C" w:rsidP="00AD7D35">
            <w:pPr>
              <w:pStyle w:val="Default"/>
              <w:jc w:val="both"/>
              <w:rPr>
                <w:rFonts w:asciiTheme="minorEastAsia" w:eastAsiaTheme="minorEastAsia" w:hAnsiTheme="minorEastAsia"/>
                <w:lang w:eastAsia="zh-HK"/>
              </w:rPr>
            </w:pPr>
          </w:p>
        </w:tc>
      </w:tr>
    </w:tbl>
    <w:p w14:paraId="5B710568" w14:textId="77777777" w:rsidR="00643E85" w:rsidRDefault="00643E85" w:rsidP="00AD7D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u w:val="thick"/>
        </w:rPr>
      </w:pPr>
    </w:p>
    <w:p w14:paraId="69CC84C5" w14:textId="55BD54F4" w:rsidR="00AD7D35" w:rsidRPr="00022701" w:rsidRDefault="00AD7D35" w:rsidP="00AD7D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u w:val="thick"/>
        </w:rPr>
      </w:pPr>
      <w:r w:rsidRPr="00022701">
        <w:rPr>
          <w:rFonts w:ascii="Times New Roman" w:eastAsiaTheme="minorEastAsia" w:hAnsi="Times New Roman" w:cs="Times New Roman"/>
          <w:b/>
          <w:u w:val="thick"/>
        </w:rPr>
        <w:t>預習題目</w:t>
      </w:r>
    </w:p>
    <w:p w14:paraId="660E6F6D" w14:textId="77777777" w:rsidR="00AD7D35" w:rsidRDefault="00AD7D35" w:rsidP="00AD7D35">
      <w:pPr>
        <w:pStyle w:val="Default"/>
        <w:adjustRightInd/>
        <w:jc w:val="both"/>
        <w:rPr>
          <w:rFonts w:ascii="Times New Roman" w:eastAsiaTheme="minorEastAsia" w:hAnsi="Times New Roman" w:cs="Times New Roman"/>
        </w:rPr>
      </w:pPr>
    </w:p>
    <w:p w14:paraId="33DF6F77" w14:textId="77777777" w:rsidR="00A21E65" w:rsidRDefault="00AD7D35" w:rsidP="00067858">
      <w:pPr>
        <w:pStyle w:val="Default"/>
        <w:numPr>
          <w:ilvl w:val="0"/>
          <w:numId w:val="6"/>
        </w:numPr>
        <w:adjustRightInd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參考以上</w:t>
      </w:r>
      <w:r>
        <w:rPr>
          <w:rFonts w:ascii="Times New Roman" w:eastAsiaTheme="minorEastAsia" w:hAnsi="Times New Roman" w:cs="Times New Roman"/>
        </w:rPr>
        <w:t>資料，</w:t>
      </w:r>
      <w:r w:rsidR="005B716F">
        <w:rPr>
          <w:rFonts w:ascii="Times New Roman" w:eastAsiaTheme="minorEastAsia" w:hAnsi="Times New Roman" w:cs="Times New Roman" w:hint="eastAsia"/>
        </w:rPr>
        <w:t>試說明</w:t>
      </w:r>
      <w:r w:rsidR="005B716F" w:rsidRPr="005B716F">
        <w:rPr>
          <w:rFonts w:ascii="Times New Roman" w:eastAsiaTheme="minorEastAsia" w:hAnsi="Times New Roman" w:cs="Times New Roman" w:hint="eastAsia"/>
        </w:rPr>
        <w:t>興建</w:t>
      </w:r>
      <w:r w:rsidR="00130C5F">
        <w:rPr>
          <w:rFonts w:ascii="Times New Roman" w:eastAsiaTheme="minorEastAsia" w:hAnsi="Times New Roman" w:cs="Times New Roman" w:hint="eastAsia"/>
        </w:rPr>
        <w:t>／參觀</w:t>
      </w:r>
      <w:r w:rsidR="005B716F" w:rsidRPr="005B716F">
        <w:rPr>
          <w:rFonts w:ascii="Times New Roman" w:eastAsiaTheme="minorEastAsia" w:hAnsi="Times New Roman" w:cs="Times New Roman" w:hint="eastAsia"/>
        </w:rPr>
        <w:t>中國人民抗日戰爭紀念館的意義</w:t>
      </w:r>
      <w:r w:rsidR="005B716F">
        <w:rPr>
          <w:rFonts w:ascii="Times New Roman" w:eastAsiaTheme="minorEastAsia" w:hAnsi="Times New Roman" w:cs="Times New Roman" w:hint="eastAsia"/>
        </w:rPr>
        <w:t>。</w:t>
      </w:r>
    </w:p>
    <w:p w14:paraId="02654BAA" w14:textId="2BEBDC6A" w:rsidR="00A21E65" w:rsidRDefault="00F22E40" w:rsidP="00A21E65">
      <w:pPr>
        <w:pStyle w:val="Default"/>
        <w:adjustRightInd/>
        <w:ind w:left="360"/>
        <w:jc w:val="both"/>
        <w:rPr>
          <w:rFonts w:ascii="Times New Roman" w:eastAsiaTheme="minorEastAsia" w:hAnsi="Times New Roman" w:cs="Times New Roman"/>
        </w:rPr>
      </w:pPr>
      <w:r w:rsidRPr="00F22E40">
        <w:rPr>
          <w:rFonts w:ascii="Times New Roman" w:eastAsiaTheme="minorEastAsia" w:hAnsi="Times New Roman" w:cs="Times New Roman" w:hint="eastAsia"/>
        </w:rPr>
        <w:t>為什麼國家要將抗日戰爭紀念館列為重要愛國主義教育基地？</w:t>
      </w:r>
    </w:p>
    <w:p w14:paraId="1273905F" w14:textId="77777777" w:rsidR="00A21E65" w:rsidRPr="00A21E65" w:rsidRDefault="00A21E65" w:rsidP="00A21E65">
      <w:pPr>
        <w:pStyle w:val="Default"/>
        <w:adjustRightInd/>
        <w:ind w:left="360"/>
        <w:jc w:val="both"/>
        <w:rPr>
          <w:rFonts w:ascii="Times New Roman" w:eastAsiaTheme="minorEastAsia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F6FD0" w:rsidRPr="00E16F05" w14:paraId="54992A00" w14:textId="77777777" w:rsidTr="00164A46">
        <w:tc>
          <w:tcPr>
            <w:tcW w:w="8296" w:type="dxa"/>
          </w:tcPr>
          <w:p w14:paraId="071D27D2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048D526C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C9FB660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5624631B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4CFAE1AB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4FB03550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5FA0FE3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2E6800F6" w14:textId="77777777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72CB52A6" w14:textId="77777777" w:rsidR="0087057C" w:rsidRDefault="0087057C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201BD47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7DF9A855" w14:textId="77777777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DBBB199" w14:textId="77777777" w:rsidR="00BF6FD0" w:rsidRPr="00E16F05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46DB9462" w14:textId="0527BF07" w:rsidR="00130C5F" w:rsidRDefault="00130C5F" w:rsidP="00067858">
      <w:pPr>
        <w:pStyle w:val="a3"/>
        <w:numPr>
          <w:ilvl w:val="0"/>
          <w:numId w:val="6"/>
        </w:numPr>
        <w:adjustRightInd w:val="0"/>
        <w:snapToGrid w:val="0"/>
        <w:ind w:leftChars="0"/>
        <w:rPr>
          <w:rFonts w:ascii="Times New Roman" w:hAnsi="Times New Roman" w:cs="Times New Roman"/>
          <w:lang w:eastAsia="zh-HK"/>
        </w:rPr>
      </w:pPr>
      <w:r w:rsidRPr="00130C5F">
        <w:rPr>
          <w:rFonts w:ascii="Times New Roman" w:hAnsi="Times New Roman" w:cs="Times New Roman" w:hint="eastAsia"/>
          <w:lang w:eastAsia="zh-HK"/>
        </w:rPr>
        <w:lastRenderedPageBreak/>
        <w:t>盧溝橋事變為何是中國全</w:t>
      </w:r>
      <w:r w:rsidR="0037660D">
        <w:rPr>
          <w:rFonts w:ascii="Times New Roman" w:hAnsi="Times New Roman" w:cs="Times New Roman" w:hint="eastAsia"/>
          <w:lang w:eastAsia="zh-HK"/>
        </w:rPr>
        <w:t>民族</w:t>
      </w:r>
      <w:r w:rsidRPr="00130C5F">
        <w:rPr>
          <w:rFonts w:ascii="Times New Roman" w:hAnsi="Times New Roman" w:cs="Times New Roman" w:hint="eastAsia"/>
          <w:lang w:eastAsia="zh-HK"/>
        </w:rPr>
        <w:t>抗戰的起點</w:t>
      </w:r>
      <w:r w:rsidRPr="00130C5F">
        <w:rPr>
          <w:rFonts w:ascii="Times New Roman" w:hAnsi="Times New Roman" w:cs="Times New Roman"/>
          <w:lang w:eastAsia="zh-HK"/>
        </w:rPr>
        <w:t>？</w:t>
      </w:r>
    </w:p>
    <w:p w14:paraId="66021AF3" w14:textId="77777777" w:rsidR="00F22E40" w:rsidRDefault="00F22E40" w:rsidP="00F22E40">
      <w:pPr>
        <w:pStyle w:val="a3"/>
        <w:adjustRightInd w:val="0"/>
        <w:snapToGrid w:val="0"/>
        <w:ind w:leftChars="0" w:left="360"/>
        <w:rPr>
          <w:rFonts w:ascii="Times New Roman" w:hAnsi="Times New Roman" w:cs="Times New Roman"/>
          <w:lang w:eastAsia="zh-HK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30C5F" w14:paraId="7F6EA578" w14:textId="77777777" w:rsidTr="00164A46">
        <w:tc>
          <w:tcPr>
            <w:tcW w:w="8296" w:type="dxa"/>
          </w:tcPr>
          <w:p w14:paraId="50E116FF" w14:textId="77777777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63C0A47" w14:textId="77777777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33D6CA6" w14:textId="76765963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55012BE" w14:textId="5BEBCC87" w:rsidR="00A21E65" w:rsidRDefault="00A21E6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00123827" w14:textId="77777777" w:rsidR="00A21E65" w:rsidRDefault="00A21E6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467E16AA" w14:textId="77777777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E3842FC" w14:textId="77777777" w:rsidR="00130C5F" w:rsidRDefault="00130C5F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764E710E" w14:textId="77777777" w:rsidR="00130C5F" w:rsidRPr="00130C5F" w:rsidRDefault="00130C5F" w:rsidP="00130C5F">
      <w:pPr>
        <w:pStyle w:val="a3"/>
        <w:adjustRightInd w:val="0"/>
        <w:snapToGrid w:val="0"/>
        <w:ind w:leftChars="0" w:left="360"/>
        <w:rPr>
          <w:rFonts w:ascii="Times New Roman" w:hAnsi="Times New Roman" w:cs="Times New Roman"/>
          <w:lang w:eastAsia="zh-HK"/>
        </w:rPr>
      </w:pPr>
    </w:p>
    <w:p w14:paraId="08FB8296" w14:textId="6DFD5C75" w:rsidR="00643E85" w:rsidRDefault="00BF6FD0" w:rsidP="00260902">
      <w:pPr>
        <w:pStyle w:val="a3"/>
        <w:numPr>
          <w:ilvl w:val="0"/>
          <w:numId w:val="6"/>
        </w:numPr>
        <w:ind w:leftChars="0"/>
        <w:rPr>
          <w:lang w:eastAsia="zh-HK"/>
        </w:rPr>
      </w:pPr>
      <w:r>
        <w:rPr>
          <w:rFonts w:hint="eastAsia"/>
          <w:lang w:eastAsia="zh-HK"/>
        </w:rPr>
        <w:t>瀏覽</w:t>
      </w:r>
      <w:r w:rsidR="0011205A" w:rsidRPr="0011205A">
        <w:rPr>
          <w:rFonts w:hint="eastAsia"/>
          <w:lang w:eastAsia="zh-HK"/>
        </w:rPr>
        <w:t>中國人民抗日戰爭紀念館</w:t>
      </w:r>
      <w:r w:rsidR="0087057C" w:rsidRPr="0011205A">
        <w:rPr>
          <w:rFonts w:ascii="Times New Roman" w:hAnsi="Times New Roman" w:cs="Times New Roman" w:hint="eastAsia"/>
        </w:rPr>
        <w:t>的</w:t>
      </w:r>
      <w:r>
        <w:rPr>
          <w:rFonts w:hint="eastAsia"/>
          <w:lang w:eastAsia="zh-HK"/>
        </w:rPr>
        <w:t>網上</w:t>
      </w:r>
      <w:r w:rsidRPr="0011205A">
        <w:rPr>
          <w:rFonts w:ascii="Times New Roman" w:hAnsi="Times New Roman" w:cs="Times New Roman"/>
          <w:lang w:eastAsia="zh-HK"/>
        </w:rPr>
        <w:t>虛擬展</w:t>
      </w:r>
      <w:r w:rsidRPr="0011205A">
        <w:rPr>
          <w:rFonts w:ascii="Times New Roman" w:hAnsi="Times New Roman" w:cs="Times New Roman" w:hint="eastAsia"/>
          <w:lang w:eastAsia="zh-HK"/>
        </w:rPr>
        <w:t>覽後</w:t>
      </w:r>
      <w:r w:rsidR="00643E85" w:rsidRPr="00C46C33">
        <w:rPr>
          <w:rFonts w:hint="eastAsia"/>
        </w:rPr>
        <w:t>，</w:t>
      </w:r>
      <w:r w:rsidR="00643E85" w:rsidRPr="00C46C33">
        <w:rPr>
          <w:rFonts w:hint="eastAsia"/>
          <w:lang w:eastAsia="zh-HK"/>
        </w:rPr>
        <w:t>你</w:t>
      </w:r>
      <w:r>
        <w:rPr>
          <w:rFonts w:hint="eastAsia"/>
          <w:lang w:eastAsia="zh-HK"/>
        </w:rPr>
        <w:t>對</w:t>
      </w:r>
      <w:r w:rsidR="0087057C">
        <w:rPr>
          <w:rFonts w:hint="eastAsia"/>
          <w:lang w:eastAsia="zh-HK"/>
        </w:rPr>
        <w:t>展覽</w:t>
      </w:r>
      <w:r>
        <w:rPr>
          <w:rFonts w:hint="eastAsia"/>
          <w:lang w:eastAsia="zh-HK"/>
        </w:rPr>
        <w:t>哪個部</w:t>
      </w:r>
      <w:r w:rsidR="00635A9F">
        <w:rPr>
          <w:rFonts w:hint="eastAsia"/>
          <w:lang w:eastAsia="zh-HK"/>
        </w:rPr>
        <w:t>分</w:t>
      </w:r>
      <w:r>
        <w:rPr>
          <w:rFonts w:hint="eastAsia"/>
          <w:lang w:eastAsia="zh-HK"/>
        </w:rPr>
        <w:t>最感興趣，希望</w:t>
      </w:r>
      <w:r w:rsidR="0087057C">
        <w:rPr>
          <w:rFonts w:hint="eastAsia"/>
          <w:lang w:eastAsia="zh-HK"/>
        </w:rPr>
        <w:t>在現場</w:t>
      </w:r>
      <w:r>
        <w:rPr>
          <w:rFonts w:hint="eastAsia"/>
          <w:lang w:eastAsia="zh-HK"/>
        </w:rPr>
        <w:t>更深入了解？</w:t>
      </w:r>
      <w:r w:rsidRPr="00C46C33">
        <w:rPr>
          <w:lang w:eastAsia="zh-HK"/>
        </w:rPr>
        <w:t xml:space="preserve"> </w:t>
      </w:r>
    </w:p>
    <w:p w14:paraId="5A1D8995" w14:textId="77777777" w:rsidR="00F22E40" w:rsidRPr="0011205A" w:rsidRDefault="00F22E40" w:rsidP="00130C5F">
      <w:pPr>
        <w:pStyle w:val="a3"/>
        <w:ind w:leftChars="0" w:left="360"/>
        <w:rPr>
          <w:lang w:eastAsia="zh-HK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D7D35" w14:paraId="3CD983B2" w14:textId="77777777" w:rsidTr="00164A46">
        <w:tc>
          <w:tcPr>
            <w:tcW w:w="8296" w:type="dxa"/>
          </w:tcPr>
          <w:p w14:paraId="458FE29C" w14:textId="12ED1FBD" w:rsidR="00AD7D35" w:rsidRDefault="00AD7D3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  <w:bookmarkStart w:id="0" w:name="_Hlk235178381"/>
          </w:p>
          <w:p w14:paraId="2DE7520E" w14:textId="1E43A600" w:rsidR="00BF6FD0" w:rsidRDefault="00BF6FD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4BC1277C" w14:textId="04788183" w:rsidR="0087057C" w:rsidRDefault="0087057C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762817FB" w14:textId="5600F33A" w:rsidR="00F22E40" w:rsidRDefault="00F22E40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7D7FE7B6" w14:textId="77777777" w:rsidR="00A21E65" w:rsidRDefault="00A21E6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599016B" w14:textId="77777777" w:rsidR="00AD7D35" w:rsidRDefault="00AD7D3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39D85FA1" w14:textId="77777777" w:rsidR="00AD7D35" w:rsidRDefault="00AD7D35" w:rsidP="00164A46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bookmarkEnd w:id="0"/>
    </w:tbl>
    <w:p w14:paraId="7783D42D" w14:textId="2BF4BD39" w:rsidR="00F22E40" w:rsidRDefault="00F22E40" w:rsidP="00767A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u w:val="thick"/>
        </w:rPr>
      </w:pPr>
    </w:p>
    <w:p w14:paraId="146E14C0" w14:textId="7201573D" w:rsidR="00022701" w:rsidRPr="00022701" w:rsidRDefault="00022701" w:rsidP="00022701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</w:pPr>
      <w:r w:rsidRPr="00022701"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  <w:t>丙</w:t>
      </w:r>
      <w:r w:rsidRPr="00022701">
        <w:rPr>
          <w:rFonts w:ascii="Times New Roman" w:eastAsiaTheme="minorEastAsia" w:hAnsi="Times New Roman" w:cs="Times New Roman" w:hint="eastAsia"/>
          <w:b/>
          <w:shd w:val="clear" w:color="auto" w:fill="FFF2CC" w:themeFill="accent4" w:themeFillTint="33"/>
        </w:rPr>
        <w:t>.</w:t>
      </w:r>
      <w:r w:rsidRPr="00022701"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  <w:t xml:space="preserve"> </w:t>
      </w:r>
      <w:r w:rsidRPr="00022701">
        <w:rPr>
          <w:rFonts w:ascii="Times New Roman" w:eastAsiaTheme="minorEastAsia" w:hAnsi="Times New Roman" w:cs="Times New Roman"/>
          <w:b/>
          <w:u w:val="thick"/>
          <w:shd w:val="clear" w:color="auto" w:fill="FFF2CC" w:themeFill="accent4" w:themeFillTint="33"/>
        </w:rPr>
        <w:t>考察期間的任務</w:t>
      </w:r>
    </w:p>
    <w:p w14:paraId="0DCCEBFB" w14:textId="77777777" w:rsidR="00063288" w:rsidRDefault="00063288" w:rsidP="00063288">
      <w:pPr>
        <w:rPr>
          <w:b/>
          <w:color w:val="000000" w:themeColor="text1"/>
          <w:u w:val="single"/>
          <w:lang w:eastAsia="zh-HK"/>
        </w:rPr>
      </w:pPr>
    </w:p>
    <w:p w14:paraId="39BE4DCF" w14:textId="0E110959" w:rsidR="00063288" w:rsidRDefault="00063288" w:rsidP="00063288">
      <w:pPr>
        <w:rPr>
          <w:color w:val="000000" w:themeColor="text1"/>
        </w:rPr>
      </w:pPr>
      <w:r w:rsidRPr="0054243C">
        <w:rPr>
          <w:rFonts w:hint="eastAsia"/>
          <w:b/>
          <w:color w:val="000000" w:themeColor="text1"/>
          <w:u w:val="single"/>
          <w:lang w:eastAsia="zh-HK"/>
        </w:rPr>
        <w:t>任</w:t>
      </w:r>
      <w:r w:rsidRPr="0054243C">
        <w:rPr>
          <w:rFonts w:hint="eastAsia"/>
          <w:b/>
          <w:color w:val="000000" w:themeColor="text1"/>
          <w:u w:val="single"/>
        </w:rPr>
        <w:t>務</w:t>
      </w:r>
      <w:r w:rsidRPr="0054243C">
        <w:rPr>
          <w:rFonts w:hint="eastAsia"/>
          <w:b/>
          <w:color w:val="000000" w:themeColor="text1"/>
          <w:u w:val="single"/>
          <w:lang w:eastAsia="zh-HK"/>
        </w:rPr>
        <w:t>一</w:t>
      </w:r>
      <w:r w:rsidRPr="0054243C">
        <w:rPr>
          <w:rFonts w:hint="eastAsia"/>
          <w:color w:val="000000" w:themeColor="text1"/>
        </w:rPr>
        <w:t>：</w:t>
      </w:r>
      <w:r w:rsidR="00F356DA" w:rsidRPr="00F356DA">
        <w:rPr>
          <w:rFonts w:hint="eastAsia"/>
          <w:color w:val="000000" w:themeColor="text1"/>
        </w:rPr>
        <w:t>從抗戰紀念館的文物看中華民族的抗戰精神</w:t>
      </w:r>
    </w:p>
    <w:p w14:paraId="46FB2694" w14:textId="77777777" w:rsidR="00063288" w:rsidRDefault="00063288" w:rsidP="00063288">
      <w:pPr>
        <w:rPr>
          <w:color w:val="000000" w:themeColor="text1"/>
        </w:rPr>
      </w:pPr>
    </w:p>
    <w:p w14:paraId="41FDC144" w14:textId="4315E889" w:rsidR="00ED3D57" w:rsidRPr="00ED3D57" w:rsidRDefault="00063288" w:rsidP="00ED3D57">
      <w:pPr>
        <w:rPr>
          <w:color w:val="000000" w:themeColor="text1"/>
          <w:lang w:eastAsia="zh-HK"/>
        </w:rPr>
      </w:pPr>
      <w:r w:rsidRPr="00063288">
        <w:rPr>
          <w:rFonts w:hint="eastAsia"/>
          <w:color w:val="000000" w:themeColor="text1"/>
          <w:lang w:eastAsia="zh-HK"/>
        </w:rPr>
        <w:t>找出展館中令你印象最深刻的兩件</w:t>
      </w:r>
      <w:r>
        <w:rPr>
          <w:rFonts w:hint="eastAsia"/>
          <w:color w:val="000000" w:themeColor="text1"/>
          <w:lang w:eastAsia="zh-HK"/>
        </w:rPr>
        <w:t>歷史</w:t>
      </w:r>
      <w:r w:rsidR="00A727EA">
        <w:rPr>
          <w:rFonts w:hint="eastAsia"/>
          <w:color w:val="000000" w:themeColor="text1"/>
          <w:lang w:eastAsia="zh-HK"/>
        </w:rPr>
        <w:t>資料</w:t>
      </w:r>
      <w:r w:rsidR="00A727EA" w:rsidRPr="00A727EA">
        <w:rPr>
          <w:rFonts w:hint="eastAsia"/>
          <w:color w:val="000000" w:themeColor="text1"/>
          <w:lang w:eastAsia="zh-HK"/>
        </w:rPr>
        <w:t>（例如實物、文字、歌曲、模型</w:t>
      </w:r>
      <w:r w:rsidR="00ED3D57">
        <w:rPr>
          <w:rFonts w:hint="eastAsia"/>
          <w:color w:val="000000" w:themeColor="text1"/>
          <w:lang w:eastAsia="zh-HK"/>
        </w:rPr>
        <w:t>、人物</w:t>
      </w:r>
      <w:r w:rsidR="00ED3D57" w:rsidRPr="00ED3D57">
        <w:rPr>
          <w:rFonts w:hint="eastAsia"/>
          <w:color w:val="000000" w:themeColor="text1"/>
          <w:lang w:eastAsia="zh-HK"/>
        </w:rPr>
        <w:t>專訪</w:t>
      </w:r>
      <w:r w:rsidR="00A727EA" w:rsidRPr="00A727EA">
        <w:rPr>
          <w:rFonts w:hint="eastAsia"/>
          <w:color w:val="000000" w:themeColor="text1"/>
          <w:lang w:eastAsia="zh-HK"/>
        </w:rPr>
        <w:t>等）</w:t>
      </w:r>
      <w:r w:rsidRPr="00063288">
        <w:rPr>
          <w:rFonts w:hint="eastAsia"/>
          <w:color w:val="000000" w:themeColor="text1"/>
          <w:lang w:eastAsia="zh-HK"/>
        </w:rPr>
        <w:t>，並記錄其背後的</w:t>
      </w:r>
      <w:r w:rsidR="00ED3D57" w:rsidRPr="00ED3D57">
        <w:rPr>
          <w:rFonts w:hint="eastAsia"/>
          <w:color w:val="000000" w:themeColor="text1"/>
          <w:lang w:eastAsia="zh-HK"/>
        </w:rPr>
        <w:t>歷史</w:t>
      </w:r>
      <w:r w:rsidRPr="00063288">
        <w:rPr>
          <w:rFonts w:hint="eastAsia"/>
          <w:color w:val="000000" w:themeColor="text1"/>
          <w:lang w:eastAsia="zh-HK"/>
        </w:rPr>
        <w:t>故事</w:t>
      </w:r>
      <w:r w:rsidR="00ED3D57" w:rsidRPr="00ED3D57">
        <w:rPr>
          <w:rFonts w:hint="eastAsia"/>
          <w:color w:val="000000" w:themeColor="text1"/>
          <w:lang w:eastAsia="zh-HK"/>
        </w:rPr>
        <w:t>與價值。</w:t>
      </w:r>
    </w:p>
    <w:p w14:paraId="6882BA22" w14:textId="77777777" w:rsidR="00063288" w:rsidRPr="00063288" w:rsidRDefault="00063288" w:rsidP="00063288">
      <w:pPr>
        <w:rPr>
          <w:color w:val="000000" w:themeColor="text1"/>
          <w:lang w:eastAsia="zh-HK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63288" w14:paraId="6BC29040" w14:textId="77777777" w:rsidTr="00063288">
        <w:trPr>
          <w:trHeight w:val="3029"/>
        </w:trPr>
        <w:tc>
          <w:tcPr>
            <w:tcW w:w="8296" w:type="dxa"/>
          </w:tcPr>
          <w:p w14:paraId="36FD0C5C" w14:textId="279C0DEA" w:rsidR="00FF1480" w:rsidRPr="00FF1480" w:rsidRDefault="00A727EA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5224F9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資料</w:t>
            </w:r>
            <w:r w:rsidRPr="00AD0C54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  <w:lang w:eastAsia="zh-HK"/>
              </w:rPr>
              <w:t>一</w:t>
            </w:r>
            <w:r w:rsid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  <w:lang w:eastAsia="zh-HK"/>
              </w:rPr>
              <w:t>名</w:t>
            </w:r>
            <w:r w:rsidR="00FF1480"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稱：</w:t>
            </w:r>
          </w:p>
          <w:p w14:paraId="24D007F4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5BCDF002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展區位置：</w:t>
            </w:r>
          </w:p>
          <w:p w14:paraId="067D6ACD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476E76F" w14:textId="6E4C8412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描述</w:t>
            </w:r>
            <w:r w:rsidR="00130C5F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／特點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：</w:t>
            </w:r>
          </w:p>
          <w:p w14:paraId="30994034" w14:textId="2DB848E9" w:rsid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1D1D6E8" w14:textId="3A86B021" w:rsid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5C1FAC17" w14:textId="4619E0D9" w:rsidR="00A21E65" w:rsidRDefault="00A21E65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69D3AD49" w14:textId="78ABBC28" w:rsidR="00A21E65" w:rsidRDefault="00A21E65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6F5E4749" w14:textId="77777777" w:rsidR="00A21E65" w:rsidRDefault="00A21E65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C8BA5BA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0240CB2F" w14:textId="703A653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lastRenderedPageBreak/>
              <w:t>講述</w:t>
            </w:r>
            <w:r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的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歷史事件</w:t>
            </w:r>
            <w:r w:rsidR="00130C5F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／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人物故事：</w:t>
            </w:r>
          </w:p>
          <w:p w14:paraId="69C346DC" w14:textId="77777777" w:rsidR="00A727EA" w:rsidRPr="00AD0C54" w:rsidRDefault="00A727EA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03826022" w14:textId="63ED7AF1" w:rsidR="00A727EA" w:rsidRDefault="00A727EA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8924C9D" w14:textId="168C8A64" w:rsidR="00130C5F" w:rsidRDefault="00130C5F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8A5CE0F" w14:textId="7BDEE3F9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30DCAF16" w14:textId="7743D148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7FC0ADD7" w14:textId="1DDA0685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5038E811" w14:textId="77777777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C77494D" w14:textId="77777777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697423B1" w14:textId="77777777" w:rsidR="00130C5F" w:rsidRDefault="00130C5F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3BAEB5A5" w14:textId="77777777" w:rsidR="00A727EA" w:rsidRPr="00AD0C54" w:rsidRDefault="00A727EA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40AB501" w14:textId="77777777" w:rsidR="00063288" w:rsidRDefault="00063288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6535910" w14:textId="77777777" w:rsidR="00A21E65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4C7626FD" w14:textId="49CE9C6A" w:rsidR="00A21E65" w:rsidRPr="00601CDF" w:rsidRDefault="00A21E65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</w:tc>
      </w:tr>
      <w:tr w:rsidR="00A727EA" w14:paraId="3EBE23A3" w14:textId="77777777" w:rsidTr="00063288">
        <w:trPr>
          <w:trHeight w:val="3029"/>
        </w:trPr>
        <w:tc>
          <w:tcPr>
            <w:tcW w:w="8296" w:type="dxa"/>
          </w:tcPr>
          <w:p w14:paraId="4CB60667" w14:textId="5E0E186D" w:rsidR="00FF1480" w:rsidRPr="00FF1480" w:rsidRDefault="00FF1480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5224F9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lastRenderedPageBreak/>
              <w:t>資料</w:t>
            </w:r>
            <w:r w:rsidRPr="00AD0C54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  <w:lang w:eastAsia="zh-HK"/>
              </w:rPr>
              <w:t>二</w:t>
            </w:r>
            <w:r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  <w:lang w:eastAsia="zh-HK"/>
              </w:rPr>
              <w:t>名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稱：</w:t>
            </w:r>
          </w:p>
          <w:p w14:paraId="7E2088C9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412C9263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展區位置：</w:t>
            </w:r>
          </w:p>
          <w:p w14:paraId="65F8B41B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1226F57" w14:textId="29DDB841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描述</w:t>
            </w:r>
            <w:r w:rsidR="00130C5F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／特點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：</w:t>
            </w:r>
          </w:p>
          <w:p w14:paraId="711615EC" w14:textId="77777777" w:rsid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7753FD36" w14:textId="0EE1A5FF" w:rsid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01A9DF76" w14:textId="6CEE71B4" w:rsidR="00A21E65" w:rsidRDefault="00A21E65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28CFD4E" w14:textId="77777777" w:rsidR="00A21E65" w:rsidRDefault="00A21E65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6C25F1D5" w14:textId="77777777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06BB63E8" w14:textId="2A535EE6" w:rsidR="00FF1480" w:rsidRPr="00FF1480" w:rsidRDefault="00FF1480" w:rsidP="00FF1480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講述</w:t>
            </w:r>
            <w:r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的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歷史事件</w:t>
            </w:r>
            <w:r w:rsidR="00130C5F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／</w:t>
            </w:r>
            <w:r w:rsidRPr="00FF1480">
              <w:rPr>
                <w:rFonts w:ascii="Times New Roman" w:eastAsiaTheme="minorEastAsia" w:hAnsi="Times New Roman" w:cs="Times New Roman" w:hint="eastAsia"/>
                <w:b/>
                <w:shd w:val="clear" w:color="auto" w:fill="FFFFFF" w:themeFill="background1"/>
              </w:rPr>
              <w:t>人物故事：</w:t>
            </w:r>
          </w:p>
          <w:p w14:paraId="5DF46191" w14:textId="77777777" w:rsidR="00FF1480" w:rsidRPr="00AD0C54" w:rsidRDefault="00FF1480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034FF0EA" w14:textId="77777777" w:rsidR="00FF1480" w:rsidRDefault="00FF1480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CD9F070" w14:textId="66F99B7B" w:rsidR="00FF1480" w:rsidRDefault="00FF1480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7F7733BA" w14:textId="1B08607B" w:rsidR="00A21E65" w:rsidRDefault="00A21E65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2B6A168B" w14:textId="1FEF8D64" w:rsidR="00A21E65" w:rsidRDefault="00A21E65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44100653" w14:textId="67324F85" w:rsidR="00A21E65" w:rsidRDefault="00A21E65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0219B61" w14:textId="77777777" w:rsidR="00070314" w:rsidRDefault="00070314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75436589" w14:textId="359B2784" w:rsidR="00A21E65" w:rsidRDefault="00A21E65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C47B86A" w14:textId="77777777" w:rsidR="00A21E65" w:rsidRDefault="00A21E65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175D496C" w14:textId="70D67844" w:rsidR="00014D92" w:rsidRDefault="00014D92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6ED0C635" w14:textId="77777777" w:rsidR="00014D92" w:rsidRPr="00AD0C54" w:rsidRDefault="00014D92" w:rsidP="00FF1480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  <w:p w14:paraId="709C7EEC" w14:textId="77777777" w:rsidR="00A727EA" w:rsidRPr="00FF1480" w:rsidRDefault="00A727EA" w:rsidP="00A727EA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  <w:b/>
                <w:shd w:val="clear" w:color="auto" w:fill="FFFFFF" w:themeFill="background1"/>
              </w:rPr>
            </w:pPr>
          </w:p>
        </w:tc>
      </w:tr>
    </w:tbl>
    <w:p w14:paraId="44C133FC" w14:textId="4A0724B2" w:rsidR="00A21E65" w:rsidRDefault="00A21E65" w:rsidP="00022701">
      <w:pPr>
        <w:adjustRightInd w:val="0"/>
        <w:snapToGrid w:val="0"/>
        <w:rPr>
          <w:rFonts w:ascii="Times New Roman" w:hAnsi="Times New Roman" w:cs="Times New Roman"/>
          <w:b/>
          <w:szCs w:val="24"/>
          <w:u w:val="thick"/>
        </w:rPr>
      </w:pPr>
    </w:p>
    <w:p w14:paraId="0F17A1C6" w14:textId="77777777" w:rsidR="00070314" w:rsidRDefault="00070314" w:rsidP="00022701">
      <w:pPr>
        <w:adjustRightInd w:val="0"/>
        <w:snapToGrid w:val="0"/>
        <w:rPr>
          <w:rFonts w:ascii="Times New Roman" w:hAnsi="Times New Roman" w:cs="Times New Roman"/>
          <w:b/>
          <w:szCs w:val="24"/>
          <w:u w:val="thick"/>
        </w:rPr>
      </w:pPr>
    </w:p>
    <w:p w14:paraId="60281F62" w14:textId="3E866443" w:rsidR="00022701" w:rsidRDefault="00661066" w:rsidP="00022701">
      <w:pPr>
        <w:adjustRightInd w:val="0"/>
        <w:snapToGrid w:val="0"/>
        <w:rPr>
          <w:rFonts w:ascii="Times New Roman" w:hAnsi="Times New Roman" w:cs="Times New Roman"/>
          <w:b/>
          <w:szCs w:val="24"/>
        </w:rPr>
      </w:pPr>
      <w:r w:rsidRPr="00B76A40">
        <w:rPr>
          <w:rFonts w:ascii="Times New Roman" w:hAnsi="Times New Roman" w:cs="Times New Roman"/>
          <w:b/>
          <w:szCs w:val="24"/>
          <w:u w:val="thick"/>
        </w:rPr>
        <w:lastRenderedPageBreak/>
        <w:t>任務</w:t>
      </w:r>
      <w:r w:rsidR="00063288">
        <w:rPr>
          <w:rFonts w:ascii="Times New Roman" w:hAnsi="Times New Roman" w:cs="Times New Roman" w:hint="eastAsia"/>
          <w:b/>
          <w:szCs w:val="24"/>
          <w:u w:val="thick"/>
        </w:rPr>
        <w:t>二</w:t>
      </w:r>
      <w:r w:rsidR="00B52F2A" w:rsidRPr="00B52F2A">
        <w:rPr>
          <w:rFonts w:ascii="Times New Roman" w:hAnsi="Times New Roman" w:cs="Times New Roman"/>
          <w:b/>
          <w:szCs w:val="24"/>
        </w:rPr>
        <w:t>：</w:t>
      </w:r>
      <w:r w:rsidR="00130C5F">
        <w:rPr>
          <w:rFonts w:ascii="Times New Roman" w:hAnsi="Times New Roman" w:cs="Times New Roman"/>
          <w:b/>
          <w:szCs w:val="24"/>
        </w:rPr>
        <w:t xml:space="preserve"> </w:t>
      </w:r>
    </w:p>
    <w:p w14:paraId="1A259229" w14:textId="77777777" w:rsidR="00F22E40" w:rsidRDefault="00F22E40" w:rsidP="00022701">
      <w:pPr>
        <w:adjustRightInd w:val="0"/>
        <w:snapToGrid w:val="0"/>
        <w:rPr>
          <w:rFonts w:ascii="新細明體" w:eastAsia="新細明體" w:hAnsi="新細明體" w:cs="新細明體"/>
          <w:kern w:val="0"/>
          <w:szCs w:val="24"/>
        </w:rPr>
      </w:pPr>
    </w:p>
    <w:p w14:paraId="7E48D1E8" w14:textId="26F7C09F" w:rsidR="007F35E0" w:rsidRDefault="00130C5F" w:rsidP="00022701">
      <w:pPr>
        <w:adjustRightInd w:val="0"/>
        <w:snapToGrid w:val="0"/>
        <w:rPr>
          <w:rFonts w:ascii="Times New Roman" w:hAnsi="Times New Roman" w:cs="Times New Roman"/>
          <w:b/>
          <w:szCs w:val="24"/>
        </w:rPr>
      </w:pPr>
      <w:r w:rsidRPr="00130C5F">
        <w:rPr>
          <w:rFonts w:ascii="新細明體" w:eastAsia="新細明體" w:hAnsi="新細明體" w:cs="新細明體" w:hint="eastAsia"/>
          <w:kern w:val="0"/>
          <w:szCs w:val="24"/>
        </w:rPr>
        <w:t>紀念館中關於「全民族抗戰」的展覽內容，讓你理解到哪些重要訊息？</w:t>
      </w:r>
    </w:p>
    <w:p w14:paraId="6A69D7BE" w14:textId="77777777" w:rsidR="00063288" w:rsidRDefault="00063288" w:rsidP="007F35E0">
      <w:pPr>
        <w:adjustRightInd w:val="0"/>
        <w:snapToGrid w:val="0"/>
        <w:rPr>
          <w:rFonts w:ascii="Times New Roman" w:hAnsi="Times New Roman" w:cs="Times New Roman"/>
          <w:szCs w:val="24"/>
        </w:rPr>
      </w:pPr>
    </w:p>
    <w:tbl>
      <w:tblPr>
        <w:tblStyle w:val="a5"/>
        <w:tblW w:w="8506" w:type="dxa"/>
        <w:tblInd w:w="-147" w:type="dxa"/>
        <w:tblLook w:val="04A0" w:firstRow="1" w:lastRow="0" w:firstColumn="1" w:lastColumn="0" w:noHBand="0" w:noVBand="1"/>
      </w:tblPr>
      <w:tblGrid>
        <w:gridCol w:w="8506"/>
      </w:tblGrid>
      <w:tr w:rsidR="00A72E70" w14:paraId="12FFD606" w14:textId="77777777" w:rsidTr="00E23D7E">
        <w:tc>
          <w:tcPr>
            <w:tcW w:w="8506" w:type="dxa"/>
          </w:tcPr>
          <w:p w14:paraId="65DB2593" w14:textId="77777777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233D6E44" w14:textId="77777777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06BBF5D5" w14:textId="4AE4AB4E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418CBA42" w14:textId="5A50C2AF" w:rsidR="00F22E40" w:rsidRDefault="00F22E4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67498EE9" w14:textId="0BFC6A99" w:rsidR="00014D92" w:rsidRDefault="00014D92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6D921CE9" w14:textId="196C12BA" w:rsidR="00014D92" w:rsidRDefault="00014D92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62173B9D" w14:textId="3056F244" w:rsidR="00014D92" w:rsidRDefault="00014D92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1298FAB0" w14:textId="77777777" w:rsidR="00014D92" w:rsidRDefault="00014D92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7674E946" w14:textId="77777777" w:rsidR="00F22E40" w:rsidRDefault="00F22E4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73D298A9" w14:textId="77777777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4ECED7A6" w14:textId="77777777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14:paraId="7033EC5E" w14:textId="77777777" w:rsidR="00A72E70" w:rsidRDefault="00A72E70" w:rsidP="007F35E0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D9AC8A9" w14:textId="77777777" w:rsidR="00130C5F" w:rsidRDefault="00130C5F" w:rsidP="00063288">
      <w:pPr>
        <w:adjustRightInd w:val="0"/>
        <w:snapToGrid w:val="0"/>
        <w:rPr>
          <w:rFonts w:ascii="Times New Roman" w:hAnsi="Times New Roman" w:cs="Times New Roman"/>
          <w:b/>
          <w:szCs w:val="24"/>
          <w:u w:val="thick"/>
        </w:rPr>
      </w:pPr>
    </w:p>
    <w:p w14:paraId="7B644F1D" w14:textId="77777777" w:rsidR="006E49C0" w:rsidRDefault="006E49C0" w:rsidP="006E49C0">
      <w:pPr>
        <w:rPr>
          <w:rFonts w:ascii="Times New Roman" w:eastAsia="新細明體" w:hAnsi="Times New Roman" w:cs="Times New Roman"/>
          <w:b/>
          <w:szCs w:val="24"/>
          <w:u w:val="thick"/>
          <w:lang w:eastAsia="zh-HK"/>
        </w:rPr>
      </w:pPr>
      <w:r>
        <w:rPr>
          <w:rFonts w:ascii="Times New Roman" w:eastAsia="新細明體" w:hAnsi="Times New Roman" w:cs="Times New Roman" w:hint="eastAsia"/>
          <w:b/>
          <w:szCs w:val="24"/>
          <w:lang w:eastAsia="zh-HK"/>
        </w:rPr>
        <w:t>丁</w:t>
      </w:r>
      <w:r w:rsidRPr="00944910">
        <w:rPr>
          <w:rFonts w:ascii="Times New Roman" w:eastAsia="新細明體" w:hAnsi="Times New Roman" w:cs="Times New Roman" w:hint="eastAsia"/>
          <w:b/>
          <w:szCs w:val="24"/>
          <w:lang w:eastAsia="zh-HK"/>
        </w:rPr>
        <w:t>、</w:t>
      </w:r>
      <w:r w:rsidRPr="00944910">
        <w:rPr>
          <w:rFonts w:ascii="Times New Roman" w:eastAsia="新細明體" w:hAnsi="Times New Roman" w:cs="Times New Roman" w:hint="eastAsia"/>
          <w:b/>
          <w:szCs w:val="24"/>
          <w:u w:val="thick"/>
        </w:rPr>
        <w:t>考察</w:t>
      </w:r>
      <w:r>
        <w:rPr>
          <w:rFonts w:ascii="Times New Roman" w:eastAsia="新細明體" w:hAnsi="Times New Roman" w:cs="Times New Roman" w:hint="eastAsia"/>
          <w:b/>
          <w:szCs w:val="24"/>
          <w:u w:val="thick"/>
          <w:lang w:eastAsia="zh-HK"/>
        </w:rPr>
        <w:t>後</w:t>
      </w:r>
      <w:r w:rsidRPr="00944910">
        <w:rPr>
          <w:rFonts w:ascii="Times New Roman" w:eastAsia="新細明體" w:hAnsi="Times New Roman" w:cs="Times New Roman" w:hint="eastAsia"/>
          <w:b/>
          <w:szCs w:val="24"/>
          <w:u w:val="thick"/>
        </w:rPr>
        <w:t>的</w:t>
      </w:r>
      <w:r>
        <w:rPr>
          <w:rFonts w:ascii="Times New Roman" w:eastAsia="新細明體" w:hAnsi="Times New Roman" w:cs="Times New Roman" w:hint="eastAsia"/>
          <w:b/>
          <w:szCs w:val="24"/>
          <w:u w:val="thick"/>
          <w:lang w:eastAsia="zh-HK"/>
        </w:rPr>
        <w:t>反思</w:t>
      </w:r>
    </w:p>
    <w:p w14:paraId="6B3F5542" w14:textId="79D025F1" w:rsidR="00A62971" w:rsidRDefault="00A62971" w:rsidP="00022701">
      <w:pPr>
        <w:rPr>
          <w:rFonts w:ascii="Times New Roman" w:hAnsi="Times New Roman" w:cs="Times New Roman"/>
          <w:b/>
          <w:szCs w:val="24"/>
          <w:u w:val="thick"/>
          <w:lang w:eastAsia="zh-HK"/>
        </w:rPr>
      </w:pPr>
    </w:p>
    <w:p w14:paraId="1D7265FF" w14:textId="77777777" w:rsidR="00070314" w:rsidRPr="00070314" w:rsidRDefault="00F22E40" w:rsidP="00067858">
      <w:pPr>
        <w:pStyle w:val="a3"/>
        <w:numPr>
          <w:ilvl w:val="0"/>
          <w:numId w:val="7"/>
        </w:numPr>
        <w:adjustRightInd w:val="0"/>
        <w:snapToGrid w:val="0"/>
        <w:ind w:leftChars="0"/>
        <w:jc w:val="both"/>
        <w:rPr>
          <w:rFonts w:asciiTheme="minorEastAsia" w:hAnsiTheme="minorEastAsia" w:cs="Times New Roman"/>
          <w:szCs w:val="24"/>
        </w:rPr>
      </w:pPr>
      <w:r w:rsidRPr="00F22E40">
        <w:rPr>
          <w:rFonts w:asciiTheme="minorEastAsia" w:hAnsiTheme="minorEastAsia" w:hint="eastAsia"/>
          <w:color w:val="000000"/>
          <w:szCs w:val="24"/>
        </w:rPr>
        <w:t>作為香港青年，我們可以怎樣傳承抗戰歷史、弘揚愛國精神</w:t>
      </w:r>
      <w:r w:rsidRPr="00F22E40">
        <w:rPr>
          <w:rFonts w:asciiTheme="minorEastAsia" w:hAnsiTheme="minorEastAsia"/>
          <w:color w:val="000000"/>
          <w:szCs w:val="24"/>
        </w:rPr>
        <w:t>？</w:t>
      </w:r>
    </w:p>
    <w:p w14:paraId="0243C2C7" w14:textId="77777777" w:rsidR="00070314" w:rsidRPr="00070314" w:rsidRDefault="00ED3D57" w:rsidP="00067858">
      <w:pPr>
        <w:pStyle w:val="a3"/>
        <w:numPr>
          <w:ilvl w:val="0"/>
          <w:numId w:val="7"/>
        </w:numPr>
        <w:adjustRightInd w:val="0"/>
        <w:snapToGrid w:val="0"/>
        <w:ind w:leftChars="0"/>
        <w:jc w:val="both"/>
        <w:rPr>
          <w:rFonts w:asciiTheme="minorEastAsia" w:hAnsiTheme="minorEastAsia" w:cs="Times New Roman"/>
          <w:szCs w:val="24"/>
        </w:rPr>
      </w:pPr>
      <w:r w:rsidRPr="00070314">
        <w:rPr>
          <w:rFonts w:ascii="Times New Roman" w:hAnsi="Times New Roman" w:cs="Times New Roman" w:hint="eastAsia"/>
          <w:bCs/>
          <w:szCs w:val="24"/>
          <w:lang w:eastAsia="zh-HK"/>
        </w:rPr>
        <w:t>中國抗日戰爭在世界反法西斯戰爭中有什麼歷史意義？</w:t>
      </w:r>
    </w:p>
    <w:p w14:paraId="3924EBAD" w14:textId="2898CECF" w:rsidR="00070314" w:rsidRPr="00070314" w:rsidRDefault="006E49C0" w:rsidP="00067858">
      <w:pPr>
        <w:pStyle w:val="a3"/>
        <w:numPr>
          <w:ilvl w:val="0"/>
          <w:numId w:val="7"/>
        </w:numPr>
        <w:adjustRightInd w:val="0"/>
        <w:snapToGrid w:val="0"/>
        <w:ind w:leftChars="0"/>
        <w:jc w:val="both"/>
        <w:rPr>
          <w:rFonts w:asciiTheme="minorEastAsia" w:hAnsiTheme="minorEastAsia" w:cs="Times New Roman"/>
          <w:szCs w:val="24"/>
        </w:rPr>
      </w:pPr>
      <w:r w:rsidRPr="00070314">
        <w:rPr>
          <w:rFonts w:ascii="Times New Roman" w:hAnsi="Times New Roman" w:cs="Times New Roman" w:hint="eastAsia"/>
          <w:bCs/>
          <w:szCs w:val="24"/>
          <w:lang w:eastAsia="zh-HK"/>
        </w:rPr>
        <w:t>在了解國家從</w:t>
      </w:r>
      <w:r w:rsidR="0087057C" w:rsidRPr="00070314">
        <w:rPr>
          <w:rFonts w:ascii="Times New Roman" w:hAnsi="Times New Roman" w:cs="Times New Roman" w:hint="eastAsia"/>
          <w:bCs/>
          <w:szCs w:val="24"/>
          <w:lang w:eastAsia="zh-HK"/>
        </w:rPr>
        <w:t>抗戰</w:t>
      </w:r>
      <w:r w:rsidRPr="00070314">
        <w:rPr>
          <w:rFonts w:ascii="Times New Roman" w:hAnsi="Times New Roman" w:cs="Times New Roman" w:hint="eastAsia"/>
          <w:bCs/>
          <w:szCs w:val="24"/>
          <w:lang w:eastAsia="zh-HK"/>
        </w:rPr>
        <w:t>走向復興的歷程後</w:t>
      </w:r>
      <w:r w:rsidR="00070314" w:rsidRPr="00070314">
        <w:rPr>
          <w:rFonts w:ascii="Times New Roman" w:hAnsi="Times New Roman" w:cs="Times New Roman" w:hint="eastAsia"/>
          <w:bCs/>
          <w:szCs w:val="24"/>
          <w:lang w:eastAsia="zh-HK"/>
        </w:rPr>
        <w:t>，你認為守護和平為我們的生活帶來了哪些影響？</w:t>
      </w:r>
    </w:p>
    <w:p w14:paraId="45847BFC" w14:textId="3D5EB394" w:rsidR="00F22E40" w:rsidRPr="00070314" w:rsidRDefault="00F22E40" w:rsidP="00067858">
      <w:pPr>
        <w:pStyle w:val="a3"/>
        <w:numPr>
          <w:ilvl w:val="0"/>
          <w:numId w:val="7"/>
        </w:numPr>
        <w:adjustRightInd w:val="0"/>
        <w:snapToGrid w:val="0"/>
        <w:ind w:leftChars="0"/>
        <w:jc w:val="both"/>
        <w:rPr>
          <w:rFonts w:asciiTheme="minorEastAsia" w:hAnsiTheme="minorEastAsia" w:cs="Times New Roman"/>
          <w:szCs w:val="24"/>
        </w:rPr>
      </w:pPr>
      <w:r w:rsidRPr="00070314">
        <w:rPr>
          <w:rFonts w:ascii="Times New Roman" w:hAnsi="Times New Roman" w:cs="Times New Roman" w:hint="eastAsia"/>
          <w:bCs/>
          <w:szCs w:val="24"/>
          <w:lang w:eastAsia="zh-HK"/>
        </w:rPr>
        <w:t>從抗戰歷史中，你如何理解民族團結與國家安全的重要性</w:t>
      </w:r>
      <w:r w:rsidRPr="00070314">
        <w:rPr>
          <w:rFonts w:ascii="Times New Roman" w:hAnsi="Times New Roman" w:cs="Times New Roman"/>
          <w:bCs/>
          <w:szCs w:val="24"/>
          <w:lang w:eastAsia="zh-HK"/>
        </w:rPr>
        <w:t>？</w:t>
      </w:r>
    </w:p>
    <w:p w14:paraId="2BCC7D41" w14:textId="77777777" w:rsidR="00070314" w:rsidRDefault="00070314" w:rsidP="00A21E65">
      <w:pPr>
        <w:adjustRightInd w:val="0"/>
        <w:snapToGrid w:val="0"/>
        <w:jc w:val="center"/>
        <w:rPr>
          <w:rFonts w:ascii="Times New Roman" w:eastAsia="新細明體" w:hAnsi="Times New Roman" w:cs="Times New Roman"/>
          <w:szCs w:val="24"/>
          <w:lang w:eastAsia="zh-HK"/>
        </w:rPr>
      </w:pPr>
    </w:p>
    <w:p w14:paraId="6680EE44" w14:textId="77777777" w:rsidR="00070314" w:rsidRDefault="00070314" w:rsidP="00A21E65">
      <w:pPr>
        <w:adjustRightInd w:val="0"/>
        <w:snapToGrid w:val="0"/>
        <w:jc w:val="center"/>
        <w:rPr>
          <w:rFonts w:ascii="Times New Roman" w:eastAsia="新細明體" w:hAnsi="Times New Roman" w:cs="Times New Roman"/>
          <w:szCs w:val="24"/>
          <w:lang w:eastAsia="zh-HK"/>
        </w:rPr>
      </w:pPr>
    </w:p>
    <w:p w14:paraId="5FF47FF1" w14:textId="5EEDDE95" w:rsidR="002E4146" w:rsidRDefault="00A203DD" w:rsidP="00A21E65">
      <w:pPr>
        <w:adjustRightInd w:val="0"/>
        <w:snapToGrid w:val="0"/>
        <w:jc w:val="center"/>
        <w:rPr>
          <w:rFonts w:ascii="Times New Roman" w:eastAsia="新細明體" w:hAnsi="Times New Roman" w:cs="Times New Roman"/>
          <w:szCs w:val="24"/>
          <w:lang w:eastAsia="zh-HK"/>
        </w:rPr>
      </w:pPr>
      <w:r w:rsidRPr="00A203DD">
        <w:rPr>
          <w:rFonts w:ascii="Times New Roman" w:eastAsia="新細明體" w:hAnsi="Times New Roman" w:cs="Times New Roman" w:hint="eastAsia"/>
          <w:szCs w:val="24"/>
          <w:lang w:eastAsia="zh-HK"/>
        </w:rPr>
        <w:t xml:space="preserve">-- </w:t>
      </w:r>
      <w:r w:rsidRPr="00A203DD">
        <w:rPr>
          <w:rFonts w:ascii="Times New Roman" w:eastAsia="新細明體" w:hAnsi="Times New Roman" w:cs="Times New Roman" w:hint="eastAsia"/>
          <w:szCs w:val="24"/>
          <w:lang w:eastAsia="zh-HK"/>
        </w:rPr>
        <w:t>完</w:t>
      </w:r>
      <w:r w:rsidRPr="00A203DD">
        <w:rPr>
          <w:rFonts w:ascii="Times New Roman" w:eastAsia="新細明體" w:hAnsi="Times New Roman" w:cs="Times New Roman" w:hint="eastAsia"/>
          <w:szCs w:val="24"/>
          <w:lang w:eastAsia="zh-HK"/>
        </w:rPr>
        <w:t xml:space="preserve"> --</w:t>
      </w:r>
      <w:r w:rsidR="002E4146">
        <w:rPr>
          <w:rFonts w:ascii="Times New Roman" w:eastAsia="新細明體" w:hAnsi="Times New Roman" w:cs="Times New Roman"/>
          <w:szCs w:val="24"/>
          <w:lang w:eastAsia="zh-HK"/>
        </w:rPr>
        <w:br w:type="page"/>
      </w:r>
    </w:p>
    <w:p w14:paraId="461E4BDA" w14:textId="77777777" w:rsidR="002E4146" w:rsidRPr="000C4734" w:rsidRDefault="002E4146" w:rsidP="002E4146">
      <w:pPr>
        <w:spacing w:line="500" w:lineRule="exact"/>
        <w:jc w:val="center"/>
        <w:rPr>
          <w:rFonts w:ascii="Calibri" w:eastAsia="新細明體" w:hAnsi="Calibri" w:cs="Times New Roman"/>
          <w:b/>
          <w:kern w:val="0"/>
          <w:sz w:val="28"/>
          <w:szCs w:val="28"/>
        </w:rPr>
      </w:pPr>
      <w:r w:rsidRPr="000C4734">
        <w:rPr>
          <w:rFonts w:ascii="Calibri" w:eastAsia="新細明體" w:hAnsi="Calibri" w:cs="Times New Roman" w:hint="eastAsia"/>
          <w:b/>
          <w:kern w:val="0"/>
          <w:sz w:val="28"/>
          <w:szCs w:val="28"/>
          <w:lang w:eastAsia="zh-HK"/>
        </w:rPr>
        <w:lastRenderedPageBreak/>
        <w:t>公民與社會發展科</w:t>
      </w:r>
    </w:p>
    <w:p w14:paraId="1350B1C1" w14:textId="77777777" w:rsidR="002E4146" w:rsidRPr="000C4734" w:rsidRDefault="002E4146" w:rsidP="002E4146">
      <w:pPr>
        <w:widowControl/>
        <w:spacing w:afterLines="50" w:after="180" w:line="500" w:lineRule="exact"/>
        <w:jc w:val="center"/>
        <w:rPr>
          <w:rFonts w:ascii="Calibri" w:eastAsia="新細明體" w:hAnsi="Calibri" w:cs="Times New Roman"/>
          <w:b/>
          <w:kern w:val="0"/>
          <w:sz w:val="28"/>
          <w:szCs w:val="28"/>
        </w:rPr>
      </w:pPr>
      <w:r w:rsidRPr="000C4734">
        <w:rPr>
          <w:rFonts w:ascii="Calibri" w:eastAsia="新細明體" w:hAnsi="Calibri" w:cs="Times New Roman" w:hint="eastAsia"/>
          <w:b/>
          <w:kern w:val="0"/>
          <w:sz w:val="28"/>
          <w:szCs w:val="28"/>
          <w:lang w:eastAsia="zh-HK"/>
        </w:rPr>
        <w:t>內地考察工作紙使用指引</w:t>
      </w:r>
    </w:p>
    <w:p w14:paraId="19BFFE80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（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下稱工作紙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）以教師為對象，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旨在為教師提供規劃與安排內地考察學與教活動的參考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75932F9E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  <w:lang w:eastAsia="zh-HK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工作紙包括四部分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 xml:space="preserve"> 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（甲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：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考察主題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乙：考察前準備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丙：考察期間的任務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丁：考察後的反思）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以協助教師規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考察期間與考察後的活動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讓學生有系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統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地認識所考察的參訪點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2A96A64D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所提供的資料、視頻、相片、圖片、思考問題與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回答提示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等可作多用途使用，如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教學材料、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規劃和學與教的參考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學生課業等。</w:t>
      </w:r>
    </w:p>
    <w:p w14:paraId="7076B302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就工作紙內容（包括所提供閱讀材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料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與答案提示等）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，教師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可以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提供適切的補充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與調節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但必須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按照《公民與社會發展科課程及評估指引》（中四至中六）（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2021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）（下稱《指引》）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的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課程理念與宗旨，選取其他正確可信、客觀持平的學與教資源，以助學生建立穩固的知識基礎，培養正面價值觀和積極的態度，以及提升慎思明辨、解難等思考能力和不同的共通能力。</w:t>
      </w:r>
    </w:p>
    <w:p w14:paraId="14BE482B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工作紙建議多元化的考察任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務，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包括觀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察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當地情況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拍攝相片和短片、索取參訪場館所提供的介紹單張等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應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按實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際行程安排、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當地現況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，校本情況、學生學習多樣性、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能力與興趣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以及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教學等需要作出合適的調整。</w:t>
      </w:r>
    </w:p>
    <w:p w14:paraId="62E35796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工作紙因應個別參訪點考察重點而設計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教師亦可按學與教需要進一步綜合與拓展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開發以主題為本（例如文化保育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大灣區經濟發展等）的資源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46A3F7A6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contextualSpacing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除工作紙所提供的資料、視頻、相片、圖片外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，教師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亦應積極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鼓勵學生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考察前後自行搜集及閱讀行程相關的資料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並提供適切的指導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協助學生作好考察準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備，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培養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學生的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自學能力和習慣。</w:t>
      </w:r>
    </w:p>
    <w:p w14:paraId="1B607333" w14:textId="77777777" w:rsidR="002E4146" w:rsidRPr="000C4734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教師規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內地考察學習活動時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亦應透過瀏覽參訪點官方網站等方法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掌握當地最新資訊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以設計合適的考察活動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5E302179" w14:textId="77777777" w:rsidR="002E4146" w:rsidRPr="006401A1" w:rsidRDefault="002E4146" w:rsidP="00067858">
      <w:pPr>
        <w:widowControl/>
        <w:numPr>
          <w:ilvl w:val="0"/>
          <w:numId w:val="2"/>
        </w:numPr>
        <w:spacing w:after="160" w:line="259" w:lineRule="auto"/>
        <w:rPr>
          <w:rFonts w:ascii="Times New Roman" w:eastAsia="新細明體" w:hAnsi="Times New Roman" w:cs="Times New Roman"/>
          <w:szCs w:val="24"/>
          <w:lang w:eastAsia="zh-HK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部分資料可能在教師使用時已有所更新，教師可瀏覽網址，以取得最新資料。</w:t>
      </w:r>
    </w:p>
    <w:p w14:paraId="51D46692" w14:textId="3924A081" w:rsidR="00572E55" w:rsidRPr="002E4146" w:rsidRDefault="002E4146" w:rsidP="00067858">
      <w:pPr>
        <w:widowControl/>
        <w:numPr>
          <w:ilvl w:val="0"/>
          <w:numId w:val="2"/>
        </w:numPr>
        <w:adjustRightInd w:val="0"/>
        <w:snapToGrid w:val="0"/>
        <w:spacing w:after="160" w:line="259" w:lineRule="auto"/>
        <w:rPr>
          <w:rFonts w:ascii="Times New Roman" w:eastAsia="新細明體" w:hAnsi="Times New Roman" w:cs="Times New Roman"/>
          <w:szCs w:val="24"/>
          <w:lang w:eastAsia="zh-HK"/>
        </w:rPr>
      </w:pPr>
      <w:r w:rsidRPr="002E4146">
        <w:rPr>
          <w:rFonts w:ascii="Calibri" w:eastAsia="新細明體" w:hAnsi="Calibri" w:cs="Times New Roman" w:hint="eastAsia"/>
          <w:kern w:val="0"/>
          <w:szCs w:val="24"/>
        </w:rPr>
        <w:t>請同時參閱《指引》以了解</w:t>
      </w:r>
      <w:r w:rsidRPr="002E4146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</w:t>
      </w:r>
      <w:r w:rsidRPr="002E4146">
        <w:rPr>
          <w:rFonts w:ascii="Calibri" w:eastAsia="新細明體" w:hAnsi="Calibri" w:cs="Times New Roman" w:hint="eastAsia"/>
          <w:kern w:val="0"/>
          <w:szCs w:val="24"/>
        </w:rPr>
        <w:t>學與教的要求與安排。</w:t>
      </w:r>
    </w:p>
    <w:sectPr w:rsidR="00572E55" w:rsidRPr="002E4146" w:rsidSect="00F22E40">
      <w:headerReference w:type="default" r:id="rId10"/>
      <w:footerReference w:type="default" r:id="rId11"/>
      <w:pgSz w:w="11906" w:h="16838"/>
      <w:pgMar w:top="1440" w:right="1558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243D" w14:textId="77777777" w:rsidR="001D6BE5" w:rsidRDefault="001D6BE5" w:rsidP="00335C1C">
      <w:r>
        <w:separator/>
      </w:r>
    </w:p>
  </w:endnote>
  <w:endnote w:type="continuationSeparator" w:id="0">
    <w:p w14:paraId="500DC464" w14:textId="77777777" w:rsidR="001D6BE5" w:rsidRDefault="001D6BE5" w:rsidP="0033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214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B485B4" w14:textId="5D35BE76" w:rsidR="0005514F" w:rsidRPr="0005514F" w:rsidRDefault="001426EA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hint="eastAsia"/>
            <w:lang w:eastAsia="zh-HK"/>
          </w:rPr>
          <w:t>第</w:t>
        </w:r>
        <w:r w:rsidRPr="0005514F">
          <w:rPr>
            <w:rFonts w:ascii="Times New Roman" w:hAnsi="Times New Roman" w:cs="Times New Roman"/>
          </w:rPr>
          <w:fldChar w:fldCharType="begin"/>
        </w:r>
        <w:r w:rsidRPr="0005514F">
          <w:rPr>
            <w:rFonts w:ascii="Times New Roman" w:hAnsi="Times New Roman" w:cs="Times New Roman"/>
          </w:rPr>
          <w:instrText>PAGE   \* MERGEFORMAT</w:instrText>
        </w:r>
        <w:r w:rsidRPr="0005514F">
          <w:rPr>
            <w:rFonts w:ascii="Times New Roman" w:hAnsi="Times New Roman" w:cs="Times New Roman"/>
          </w:rPr>
          <w:fldChar w:fldCharType="separate"/>
        </w:r>
        <w:r w:rsidR="005B42FB" w:rsidRPr="005B42FB">
          <w:rPr>
            <w:rFonts w:ascii="Times New Roman" w:hAnsi="Times New Roman" w:cs="Times New Roman"/>
            <w:noProof/>
            <w:lang w:val="zh-TW"/>
          </w:rPr>
          <w:t>1</w:t>
        </w:r>
        <w:r w:rsidRPr="0005514F">
          <w:rPr>
            <w:rFonts w:ascii="Times New Roman" w:hAnsi="Times New Roman" w:cs="Times New Roman"/>
          </w:rPr>
          <w:fldChar w:fldCharType="end"/>
        </w:r>
        <w:r>
          <w:rPr>
            <w:rFonts w:hint="eastAsia"/>
            <w:lang w:eastAsia="zh-HK"/>
          </w:rPr>
          <w:t>頁</w:t>
        </w:r>
      </w:p>
    </w:sdtContent>
  </w:sdt>
  <w:p w14:paraId="2779F9BF" w14:textId="77777777" w:rsidR="00335C1C" w:rsidRDefault="00335C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66CC" w14:textId="77777777" w:rsidR="001D6BE5" w:rsidRDefault="001D6BE5" w:rsidP="00335C1C">
      <w:r>
        <w:separator/>
      </w:r>
    </w:p>
  </w:footnote>
  <w:footnote w:type="continuationSeparator" w:id="0">
    <w:p w14:paraId="5B5664AE" w14:textId="77777777" w:rsidR="001D6BE5" w:rsidRDefault="001D6BE5" w:rsidP="00335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A933" w14:textId="2790FE41" w:rsidR="00BD53B9" w:rsidRPr="00B23185" w:rsidRDefault="00A22588" w:rsidP="00BD53B9">
    <w:pPr>
      <w:pStyle w:val="a7"/>
      <w:jc w:val="right"/>
      <w:rPr>
        <w:b/>
        <w:bCs/>
        <w:u w:val="thick"/>
      </w:rPr>
    </w:pPr>
    <w:r w:rsidRPr="00A22588">
      <w:rPr>
        <w:rFonts w:hint="eastAsia"/>
        <w:b/>
        <w:bCs/>
        <w:u w:val="thick"/>
      </w:rPr>
      <w:t>學生</w:t>
    </w:r>
    <w:r w:rsidR="00BD53B9" w:rsidRPr="00B23185">
      <w:rPr>
        <w:rFonts w:hint="eastAsia"/>
        <w:b/>
        <w:bCs/>
        <w:u w:val="thick"/>
      </w:rPr>
      <w:t>使用版</w:t>
    </w:r>
  </w:p>
  <w:p w14:paraId="07982851" w14:textId="77777777" w:rsidR="00BD53B9" w:rsidRPr="00BD53B9" w:rsidRDefault="00BD53B9" w:rsidP="00BD53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5E5"/>
    <w:multiLevelType w:val="hybridMultilevel"/>
    <w:tmpl w:val="972CDC82"/>
    <w:lvl w:ilvl="0" w:tplc="0D223E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0"/>
      </w:rPr>
    </w:lvl>
    <w:lvl w:ilvl="1" w:tplc="A4E6B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67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AA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2B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04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C8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C2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02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854427"/>
    <w:multiLevelType w:val="hybridMultilevel"/>
    <w:tmpl w:val="F9BC4AC0"/>
    <w:lvl w:ilvl="0" w:tplc="E7F4196E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907" w:hanging="510"/>
      </w:pPr>
      <w:rPr>
        <w:rFonts w:ascii="Wingdings" w:hAnsi="Wingdings" w:hint="default"/>
        <w:sz w:val="20"/>
        <w:szCs w:val="20"/>
      </w:rPr>
    </w:lvl>
    <w:lvl w:ilvl="2" w:tplc="22CC5544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0"/>
        <w:szCs w:val="20"/>
      </w:rPr>
    </w:lvl>
    <w:lvl w:ilvl="3" w:tplc="D304C902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19732E3"/>
    <w:multiLevelType w:val="hybridMultilevel"/>
    <w:tmpl w:val="A7F4DAA0"/>
    <w:lvl w:ilvl="0" w:tplc="BCACB9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A100F5"/>
    <w:multiLevelType w:val="hybridMultilevel"/>
    <w:tmpl w:val="E7FAFCFA"/>
    <w:lvl w:ilvl="0" w:tplc="BC5ED7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DC5C74"/>
    <w:multiLevelType w:val="hybridMultilevel"/>
    <w:tmpl w:val="E0106C74"/>
    <w:lvl w:ilvl="0" w:tplc="03145D6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42326A"/>
    <w:multiLevelType w:val="hybridMultilevel"/>
    <w:tmpl w:val="26DADF84"/>
    <w:lvl w:ilvl="0" w:tplc="5CA0FBF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347F17"/>
    <w:multiLevelType w:val="hybridMultilevel"/>
    <w:tmpl w:val="C3FAD786"/>
    <w:lvl w:ilvl="0" w:tplc="53BEF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336812">
    <w:abstractNumId w:val="1"/>
  </w:num>
  <w:num w:numId="2" w16cid:durableId="2063403747">
    <w:abstractNumId w:val="0"/>
  </w:num>
  <w:num w:numId="3" w16cid:durableId="1291286012">
    <w:abstractNumId w:val="5"/>
  </w:num>
  <w:num w:numId="4" w16cid:durableId="93014644">
    <w:abstractNumId w:val="6"/>
  </w:num>
  <w:num w:numId="5" w16cid:durableId="1590844759">
    <w:abstractNumId w:val="3"/>
  </w:num>
  <w:num w:numId="6" w16cid:durableId="1643608871">
    <w:abstractNumId w:val="2"/>
  </w:num>
  <w:num w:numId="7" w16cid:durableId="203006620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FC"/>
    <w:rsid w:val="00000496"/>
    <w:rsid w:val="00014D92"/>
    <w:rsid w:val="00015E43"/>
    <w:rsid w:val="00021781"/>
    <w:rsid w:val="00022701"/>
    <w:rsid w:val="00030ED2"/>
    <w:rsid w:val="00050270"/>
    <w:rsid w:val="0005514F"/>
    <w:rsid w:val="00056755"/>
    <w:rsid w:val="0005683C"/>
    <w:rsid w:val="000574A8"/>
    <w:rsid w:val="00063288"/>
    <w:rsid w:val="00067858"/>
    <w:rsid w:val="00070314"/>
    <w:rsid w:val="00090C42"/>
    <w:rsid w:val="0009427C"/>
    <w:rsid w:val="000B08A1"/>
    <w:rsid w:val="000B5252"/>
    <w:rsid w:val="000C16A2"/>
    <w:rsid w:val="000C51E1"/>
    <w:rsid w:val="000E3829"/>
    <w:rsid w:val="00106E68"/>
    <w:rsid w:val="0011205A"/>
    <w:rsid w:val="00112ABD"/>
    <w:rsid w:val="0011412C"/>
    <w:rsid w:val="001156BC"/>
    <w:rsid w:val="0011794D"/>
    <w:rsid w:val="00130C5F"/>
    <w:rsid w:val="00133C19"/>
    <w:rsid w:val="001426EA"/>
    <w:rsid w:val="0014635C"/>
    <w:rsid w:val="001476FC"/>
    <w:rsid w:val="001507A5"/>
    <w:rsid w:val="00166BA8"/>
    <w:rsid w:val="00174D6A"/>
    <w:rsid w:val="00195762"/>
    <w:rsid w:val="001A6049"/>
    <w:rsid w:val="001B5EF5"/>
    <w:rsid w:val="001B7203"/>
    <w:rsid w:val="001C6E08"/>
    <w:rsid w:val="001D185B"/>
    <w:rsid w:val="001D32D1"/>
    <w:rsid w:val="001D3381"/>
    <w:rsid w:val="001D5374"/>
    <w:rsid w:val="001D6BE5"/>
    <w:rsid w:val="001D6F55"/>
    <w:rsid w:val="001E46AE"/>
    <w:rsid w:val="001E699C"/>
    <w:rsid w:val="001F7847"/>
    <w:rsid w:val="00207B74"/>
    <w:rsid w:val="00216DE7"/>
    <w:rsid w:val="00222D25"/>
    <w:rsid w:val="00231F46"/>
    <w:rsid w:val="002410ED"/>
    <w:rsid w:val="00251C3B"/>
    <w:rsid w:val="00256459"/>
    <w:rsid w:val="0025725C"/>
    <w:rsid w:val="00264DCF"/>
    <w:rsid w:val="00271CC5"/>
    <w:rsid w:val="0029053F"/>
    <w:rsid w:val="002C7663"/>
    <w:rsid w:val="002D227A"/>
    <w:rsid w:val="002D3BF3"/>
    <w:rsid w:val="002D42D5"/>
    <w:rsid w:val="002D4E34"/>
    <w:rsid w:val="002D5D66"/>
    <w:rsid w:val="002D7C86"/>
    <w:rsid w:val="002E19B4"/>
    <w:rsid w:val="002E4146"/>
    <w:rsid w:val="002E56E1"/>
    <w:rsid w:val="002E75F5"/>
    <w:rsid w:val="00302115"/>
    <w:rsid w:val="0030601E"/>
    <w:rsid w:val="00307110"/>
    <w:rsid w:val="00310BE5"/>
    <w:rsid w:val="003215F8"/>
    <w:rsid w:val="00322DD2"/>
    <w:rsid w:val="003232E9"/>
    <w:rsid w:val="00335C1C"/>
    <w:rsid w:val="00345904"/>
    <w:rsid w:val="003502F7"/>
    <w:rsid w:val="00355ADD"/>
    <w:rsid w:val="0035663F"/>
    <w:rsid w:val="0037660D"/>
    <w:rsid w:val="00383247"/>
    <w:rsid w:val="0038393D"/>
    <w:rsid w:val="00385DC4"/>
    <w:rsid w:val="0038694E"/>
    <w:rsid w:val="003875E6"/>
    <w:rsid w:val="00391DE9"/>
    <w:rsid w:val="0039423B"/>
    <w:rsid w:val="003B4B73"/>
    <w:rsid w:val="003B58E6"/>
    <w:rsid w:val="003B73B9"/>
    <w:rsid w:val="003D0537"/>
    <w:rsid w:val="003E6CF3"/>
    <w:rsid w:val="003E7FA6"/>
    <w:rsid w:val="003F3531"/>
    <w:rsid w:val="00422806"/>
    <w:rsid w:val="00425459"/>
    <w:rsid w:val="00430589"/>
    <w:rsid w:val="0043234F"/>
    <w:rsid w:val="004441C1"/>
    <w:rsid w:val="004446F5"/>
    <w:rsid w:val="00454621"/>
    <w:rsid w:val="00455BA5"/>
    <w:rsid w:val="00460561"/>
    <w:rsid w:val="004619C4"/>
    <w:rsid w:val="00475433"/>
    <w:rsid w:val="00475F0C"/>
    <w:rsid w:val="004763C0"/>
    <w:rsid w:val="00485D1C"/>
    <w:rsid w:val="00497434"/>
    <w:rsid w:val="004A1F13"/>
    <w:rsid w:val="004A57E5"/>
    <w:rsid w:val="004B20AC"/>
    <w:rsid w:val="004B4A26"/>
    <w:rsid w:val="004D36A0"/>
    <w:rsid w:val="004E0C5B"/>
    <w:rsid w:val="004E151E"/>
    <w:rsid w:val="004E2A0C"/>
    <w:rsid w:val="004F0647"/>
    <w:rsid w:val="004F3A32"/>
    <w:rsid w:val="004F7517"/>
    <w:rsid w:val="00501922"/>
    <w:rsid w:val="00506671"/>
    <w:rsid w:val="0051323C"/>
    <w:rsid w:val="00513609"/>
    <w:rsid w:val="005260B7"/>
    <w:rsid w:val="0053334A"/>
    <w:rsid w:val="00540301"/>
    <w:rsid w:val="005610B8"/>
    <w:rsid w:val="0057223E"/>
    <w:rsid w:val="00572E55"/>
    <w:rsid w:val="00572E5E"/>
    <w:rsid w:val="00573672"/>
    <w:rsid w:val="00576E15"/>
    <w:rsid w:val="005902A2"/>
    <w:rsid w:val="00595B39"/>
    <w:rsid w:val="005A59A3"/>
    <w:rsid w:val="005A742B"/>
    <w:rsid w:val="005B42FB"/>
    <w:rsid w:val="005B716F"/>
    <w:rsid w:val="005B77D8"/>
    <w:rsid w:val="005C463E"/>
    <w:rsid w:val="005E4F09"/>
    <w:rsid w:val="005F3043"/>
    <w:rsid w:val="005F47E7"/>
    <w:rsid w:val="00604737"/>
    <w:rsid w:val="00615EF2"/>
    <w:rsid w:val="0062202B"/>
    <w:rsid w:val="0062568B"/>
    <w:rsid w:val="00625D7B"/>
    <w:rsid w:val="00631D0C"/>
    <w:rsid w:val="00635A9F"/>
    <w:rsid w:val="00640D37"/>
    <w:rsid w:val="00642569"/>
    <w:rsid w:val="00643E85"/>
    <w:rsid w:val="00647196"/>
    <w:rsid w:val="00655751"/>
    <w:rsid w:val="00661066"/>
    <w:rsid w:val="00681E82"/>
    <w:rsid w:val="00683C7D"/>
    <w:rsid w:val="00684A3B"/>
    <w:rsid w:val="006A4D62"/>
    <w:rsid w:val="006A6DBA"/>
    <w:rsid w:val="006C03F0"/>
    <w:rsid w:val="006C5C3E"/>
    <w:rsid w:val="006C7477"/>
    <w:rsid w:val="006D4FE2"/>
    <w:rsid w:val="006E49C0"/>
    <w:rsid w:val="006F1465"/>
    <w:rsid w:val="007003E5"/>
    <w:rsid w:val="00702878"/>
    <w:rsid w:val="0070327D"/>
    <w:rsid w:val="0071345C"/>
    <w:rsid w:val="00725ECF"/>
    <w:rsid w:val="00727A78"/>
    <w:rsid w:val="00730ED9"/>
    <w:rsid w:val="007322B4"/>
    <w:rsid w:val="00744DF5"/>
    <w:rsid w:val="00746CB8"/>
    <w:rsid w:val="00750F9B"/>
    <w:rsid w:val="007566BC"/>
    <w:rsid w:val="00763529"/>
    <w:rsid w:val="00767A35"/>
    <w:rsid w:val="00770496"/>
    <w:rsid w:val="007708EB"/>
    <w:rsid w:val="007745AD"/>
    <w:rsid w:val="00775DA7"/>
    <w:rsid w:val="00781D0E"/>
    <w:rsid w:val="00790103"/>
    <w:rsid w:val="0079655C"/>
    <w:rsid w:val="007B52E0"/>
    <w:rsid w:val="007C50C2"/>
    <w:rsid w:val="007E2BDD"/>
    <w:rsid w:val="007E3572"/>
    <w:rsid w:val="007F02EB"/>
    <w:rsid w:val="007F0710"/>
    <w:rsid w:val="007F35E0"/>
    <w:rsid w:val="007F51B9"/>
    <w:rsid w:val="007F665F"/>
    <w:rsid w:val="00803DCB"/>
    <w:rsid w:val="00806C05"/>
    <w:rsid w:val="00820CAE"/>
    <w:rsid w:val="00825FE7"/>
    <w:rsid w:val="008265D0"/>
    <w:rsid w:val="00831BE5"/>
    <w:rsid w:val="008329C5"/>
    <w:rsid w:val="00843FCC"/>
    <w:rsid w:val="008545A2"/>
    <w:rsid w:val="00857590"/>
    <w:rsid w:val="00865986"/>
    <w:rsid w:val="0087057C"/>
    <w:rsid w:val="00884131"/>
    <w:rsid w:val="00894D34"/>
    <w:rsid w:val="00897074"/>
    <w:rsid w:val="008A44D6"/>
    <w:rsid w:val="008B07A6"/>
    <w:rsid w:val="008B3553"/>
    <w:rsid w:val="008B7430"/>
    <w:rsid w:val="008D02CC"/>
    <w:rsid w:val="008D08C1"/>
    <w:rsid w:val="008D5D35"/>
    <w:rsid w:val="008F4DF6"/>
    <w:rsid w:val="00910D1C"/>
    <w:rsid w:val="00925A4B"/>
    <w:rsid w:val="00947934"/>
    <w:rsid w:val="00951CC6"/>
    <w:rsid w:val="00962C7C"/>
    <w:rsid w:val="00970186"/>
    <w:rsid w:val="009712DC"/>
    <w:rsid w:val="009741D6"/>
    <w:rsid w:val="00983677"/>
    <w:rsid w:val="009926D1"/>
    <w:rsid w:val="009A628A"/>
    <w:rsid w:val="009C04A3"/>
    <w:rsid w:val="009C1A09"/>
    <w:rsid w:val="009E3E98"/>
    <w:rsid w:val="009F13B6"/>
    <w:rsid w:val="009F3931"/>
    <w:rsid w:val="009F5085"/>
    <w:rsid w:val="00A02DFC"/>
    <w:rsid w:val="00A15061"/>
    <w:rsid w:val="00A203DD"/>
    <w:rsid w:val="00A21E65"/>
    <w:rsid w:val="00A22588"/>
    <w:rsid w:val="00A31D1F"/>
    <w:rsid w:val="00A36FA6"/>
    <w:rsid w:val="00A3755A"/>
    <w:rsid w:val="00A4509A"/>
    <w:rsid w:val="00A507AC"/>
    <w:rsid w:val="00A50E1C"/>
    <w:rsid w:val="00A51304"/>
    <w:rsid w:val="00A53825"/>
    <w:rsid w:val="00A5795E"/>
    <w:rsid w:val="00A62971"/>
    <w:rsid w:val="00A6798B"/>
    <w:rsid w:val="00A727E4"/>
    <w:rsid w:val="00A727EA"/>
    <w:rsid w:val="00A72E70"/>
    <w:rsid w:val="00A75E3B"/>
    <w:rsid w:val="00A942E8"/>
    <w:rsid w:val="00AA2549"/>
    <w:rsid w:val="00AB2F99"/>
    <w:rsid w:val="00AC0A6D"/>
    <w:rsid w:val="00AC754B"/>
    <w:rsid w:val="00AD08F1"/>
    <w:rsid w:val="00AD7D35"/>
    <w:rsid w:val="00AE05A2"/>
    <w:rsid w:val="00AE4562"/>
    <w:rsid w:val="00AF15E8"/>
    <w:rsid w:val="00AF2CC9"/>
    <w:rsid w:val="00B055C8"/>
    <w:rsid w:val="00B117E3"/>
    <w:rsid w:val="00B11DF2"/>
    <w:rsid w:val="00B23C12"/>
    <w:rsid w:val="00B27711"/>
    <w:rsid w:val="00B32F41"/>
    <w:rsid w:val="00B33322"/>
    <w:rsid w:val="00B365CF"/>
    <w:rsid w:val="00B37D2B"/>
    <w:rsid w:val="00B411FC"/>
    <w:rsid w:val="00B44AB9"/>
    <w:rsid w:val="00B511EF"/>
    <w:rsid w:val="00B52F2A"/>
    <w:rsid w:val="00B57AAA"/>
    <w:rsid w:val="00B65DEF"/>
    <w:rsid w:val="00B67D9B"/>
    <w:rsid w:val="00B72DB0"/>
    <w:rsid w:val="00B74A03"/>
    <w:rsid w:val="00B74AB8"/>
    <w:rsid w:val="00B76A40"/>
    <w:rsid w:val="00BA17F9"/>
    <w:rsid w:val="00BC47C2"/>
    <w:rsid w:val="00BD53B9"/>
    <w:rsid w:val="00BF33C1"/>
    <w:rsid w:val="00BF6FD0"/>
    <w:rsid w:val="00C03509"/>
    <w:rsid w:val="00C135F0"/>
    <w:rsid w:val="00C1463D"/>
    <w:rsid w:val="00C16F58"/>
    <w:rsid w:val="00C24034"/>
    <w:rsid w:val="00C26E22"/>
    <w:rsid w:val="00C349DB"/>
    <w:rsid w:val="00C3644A"/>
    <w:rsid w:val="00C41BA8"/>
    <w:rsid w:val="00C4252B"/>
    <w:rsid w:val="00C644EB"/>
    <w:rsid w:val="00C65AE9"/>
    <w:rsid w:val="00C835E0"/>
    <w:rsid w:val="00C848BF"/>
    <w:rsid w:val="00CA5597"/>
    <w:rsid w:val="00CB1FA2"/>
    <w:rsid w:val="00CC2BA5"/>
    <w:rsid w:val="00CD498C"/>
    <w:rsid w:val="00CF73B3"/>
    <w:rsid w:val="00D10706"/>
    <w:rsid w:val="00D11B98"/>
    <w:rsid w:val="00D30344"/>
    <w:rsid w:val="00D439B9"/>
    <w:rsid w:val="00D46472"/>
    <w:rsid w:val="00D63A92"/>
    <w:rsid w:val="00D72391"/>
    <w:rsid w:val="00D74FCE"/>
    <w:rsid w:val="00D779FB"/>
    <w:rsid w:val="00D83EAB"/>
    <w:rsid w:val="00D9082A"/>
    <w:rsid w:val="00D93A89"/>
    <w:rsid w:val="00D9564D"/>
    <w:rsid w:val="00D978EE"/>
    <w:rsid w:val="00DB0864"/>
    <w:rsid w:val="00DB50DD"/>
    <w:rsid w:val="00DC70BB"/>
    <w:rsid w:val="00DD201E"/>
    <w:rsid w:val="00DF6B5C"/>
    <w:rsid w:val="00E024F9"/>
    <w:rsid w:val="00E11654"/>
    <w:rsid w:val="00E1347B"/>
    <w:rsid w:val="00E16F05"/>
    <w:rsid w:val="00E23D7E"/>
    <w:rsid w:val="00E24E0C"/>
    <w:rsid w:val="00E3432F"/>
    <w:rsid w:val="00E357E0"/>
    <w:rsid w:val="00E63F39"/>
    <w:rsid w:val="00E64051"/>
    <w:rsid w:val="00E70469"/>
    <w:rsid w:val="00E722D9"/>
    <w:rsid w:val="00E7382A"/>
    <w:rsid w:val="00E7782F"/>
    <w:rsid w:val="00E83C30"/>
    <w:rsid w:val="00E86BE9"/>
    <w:rsid w:val="00E87FCC"/>
    <w:rsid w:val="00E91528"/>
    <w:rsid w:val="00EA7C38"/>
    <w:rsid w:val="00EC575D"/>
    <w:rsid w:val="00EC7659"/>
    <w:rsid w:val="00ED3D57"/>
    <w:rsid w:val="00EE1856"/>
    <w:rsid w:val="00EE1EF8"/>
    <w:rsid w:val="00EE3752"/>
    <w:rsid w:val="00EF0D24"/>
    <w:rsid w:val="00EF319E"/>
    <w:rsid w:val="00EF7D5E"/>
    <w:rsid w:val="00F02A0E"/>
    <w:rsid w:val="00F03E30"/>
    <w:rsid w:val="00F168C6"/>
    <w:rsid w:val="00F22E40"/>
    <w:rsid w:val="00F25981"/>
    <w:rsid w:val="00F30A4A"/>
    <w:rsid w:val="00F356DA"/>
    <w:rsid w:val="00F40037"/>
    <w:rsid w:val="00F40221"/>
    <w:rsid w:val="00F43770"/>
    <w:rsid w:val="00F54287"/>
    <w:rsid w:val="00F64A6E"/>
    <w:rsid w:val="00F725BE"/>
    <w:rsid w:val="00F77CE0"/>
    <w:rsid w:val="00F929EF"/>
    <w:rsid w:val="00F95256"/>
    <w:rsid w:val="00FA174E"/>
    <w:rsid w:val="00FB3D72"/>
    <w:rsid w:val="00FB64F6"/>
    <w:rsid w:val="00FC089B"/>
    <w:rsid w:val="00FC1932"/>
    <w:rsid w:val="00FD1C80"/>
    <w:rsid w:val="00FD4A8F"/>
    <w:rsid w:val="00FD69DF"/>
    <w:rsid w:val="00FE1514"/>
    <w:rsid w:val="00FF0114"/>
    <w:rsid w:val="00FF1480"/>
    <w:rsid w:val="00FF5152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2C2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C5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413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FB64F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1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13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FC"/>
    <w:pPr>
      <w:ind w:leftChars="200" w:left="480"/>
    </w:pPr>
  </w:style>
  <w:style w:type="paragraph" w:customStyle="1" w:styleId="Default">
    <w:name w:val="Default"/>
    <w:rsid w:val="00C364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2E56E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6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135F0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35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35C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35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35C1C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B055C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055C8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B055C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55C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055C8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55C8"/>
    <w:rPr>
      <w:rFonts w:ascii="Microsoft JhengHei UI" w:eastAsia="Microsoft JhengHei U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055C8"/>
    <w:rPr>
      <w:rFonts w:ascii="Microsoft JhengHei UI" w:eastAsia="Microsoft JhengHei UI"/>
      <w:sz w:val="18"/>
      <w:szCs w:val="18"/>
    </w:rPr>
  </w:style>
  <w:style w:type="character" w:styleId="af2">
    <w:name w:val="Unresolved Mention"/>
    <w:basedOn w:val="a0"/>
    <w:uiPriority w:val="99"/>
    <w:semiHidden/>
    <w:unhideWhenUsed/>
    <w:rsid w:val="007E2B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712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FB64F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88413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8413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84131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34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9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0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0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1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37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61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5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3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77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17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4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34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7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2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511138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8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0125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913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8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4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8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3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0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9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9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02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5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3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8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9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08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0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8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5670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7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93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02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6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39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9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615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4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9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29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17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3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16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66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35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11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8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7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24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16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35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1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7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3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03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5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1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25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4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35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1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4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9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9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7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1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3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8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35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07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2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0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3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86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03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48353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32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8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61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8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5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5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8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0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7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3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2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7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8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3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60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06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86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04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55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0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1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9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22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8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873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08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06113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6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52817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047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4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7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1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74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3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65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6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33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06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2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4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8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6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8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4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9230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83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66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7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7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2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4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83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888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2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11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8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9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6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4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0758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8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5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4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5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0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47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3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0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0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2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7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2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33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18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2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2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9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49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0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86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7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17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2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4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1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3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86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1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03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2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7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8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5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2591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9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9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3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8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1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74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8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67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culture.org.hk/tc/school-program/35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k.waranddefence.museum/tc/web/mcd/home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BD9B-39F0-401C-B049-B18ACC4E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1930</Words>
  <Characters>1951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2026-09-10T07:23:00Z</dcterms:created>
  <dcterms:modified xsi:type="dcterms:W3CDTF">2026-09-10T07:44:00Z</dcterms:modified>
</cp:coreProperties>
</file>